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DD82" w14:textId="77777777" w:rsidR="00CC2F77" w:rsidRPr="00CC2F77" w:rsidRDefault="00CC2F77" w:rsidP="00CC2F77">
      <w:pPr>
        <w:spacing w:line="240" w:lineRule="auto"/>
        <w:ind w:left="6379"/>
        <w:jc w:val="left"/>
      </w:pPr>
      <w:r w:rsidRPr="00CC2F77">
        <w:t>УТВЕРЖДЕН</w:t>
      </w:r>
    </w:p>
    <w:p w14:paraId="7A258663" w14:textId="77777777" w:rsidR="00CC2F77" w:rsidRPr="00CC2F77" w:rsidRDefault="00CC2F77" w:rsidP="00CC2F77">
      <w:pPr>
        <w:spacing w:line="240" w:lineRule="auto"/>
        <w:ind w:left="6379"/>
        <w:jc w:val="left"/>
      </w:pPr>
      <w:r w:rsidRPr="00CC2F77">
        <w:t xml:space="preserve">приказом Северо-Кавказского </w:t>
      </w:r>
    </w:p>
    <w:p w14:paraId="0CA16CB8" w14:textId="77777777" w:rsidR="00CC2F77" w:rsidRPr="00CC2F77" w:rsidRDefault="00CC2F77" w:rsidP="00CC2F77">
      <w:pPr>
        <w:spacing w:line="240" w:lineRule="auto"/>
        <w:ind w:left="6379"/>
        <w:jc w:val="left"/>
      </w:pPr>
      <w:r w:rsidRPr="00CC2F77">
        <w:t xml:space="preserve">управления Ростехнадзора </w:t>
      </w:r>
    </w:p>
    <w:p w14:paraId="27D47FEC" w14:textId="77777777" w:rsidR="00CC2F77" w:rsidRPr="00CC2F77" w:rsidRDefault="00CC2F77" w:rsidP="00CC2F77">
      <w:pPr>
        <w:keepNext/>
        <w:keepLines/>
        <w:widowControl w:val="0"/>
        <w:tabs>
          <w:tab w:val="left" w:pos="5103"/>
        </w:tabs>
        <w:spacing w:line="240" w:lineRule="auto"/>
        <w:ind w:left="6379"/>
        <w:contextualSpacing/>
        <w:jc w:val="left"/>
        <w:outlineLvl w:val="2"/>
        <w:rPr>
          <w:bCs/>
          <w:sz w:val="28"/>
          <w:szCs w:val="28"/>
          <w:lang w:eastAsia="en-US"/>
        </w:rPr>
      </w:pPr>
      <w:r w:rsidRPr="00CC2F77">
        <w:t>от __________ № __________</w:t>
      </w:r>
    </w:p>
    <w:p w14:paraId="1E3C599A" w14:textId="77777777" w:rsidR="00CC2F77" w:rsidRPr="00CC2F77" w:rsidRDefault="00CC2F77" w:rsidP="00CC2F77">
      <w:pPr>
        <w:keepNext/>
        <w:keepLines/>
        <w:widowControl w:val="0"/>
        <w:tabs>
          <w:tab w:val="left" w:pos="5103"/>
        </w:tabs>
        <w:spacing w:line="240" w:lineRule="auto"/>
        <w:contextualSpacing/>
        <w:jc w:val="left"/>
        <w:outlineLvl w:val="2"/>
        <w:rPr>
          <w:bCs/>
          <w:sz w:val="28"/>
          <w:szCs w:val="28"/>
          <w:lang w:eastAsia="en-US"/>
        </w:rPr>
      </w:pPr>
    </w:p>
    <w:p w14:paraId="0C462CC2" w14:textId="77777777" w:rsidR="00CC2F77" w:rsidRPr="00CC2F77" w:rsidRDefault="00CC2F77" w:rsidP="00CC2F77">
      <w:pPr>
        <w:widowControl w:val="0"/>
        <w:spacing w:line="240" w:lineRule="auto"/>
        <w:ind w:left="513" w:right="573"/>
        <w:contextualSpacing/>
        <w:jc w:val="center"/>
        <w:rPr>
          <w:rFonts w:eastAsia="Calibri"/>
          <w:b/>
          <w:sz w:val="28"/>
          <w:szCs w:val="28"/>
          <w:lang w:eastAsia="en-US"/>
        </w:rPr>
      </w:pPr>
    </w:p>
    <w:p w14:paraId="4498CF7C" w14:textId="77777777" w:rsidR="00C43974" w:rsidRDefault="00C43974" w:rsidP="00CC2F77">
      <w:pPr>
        <w:widowControl w:val="0"/>
        <w:spacing w:line="240" w:lineRule="auto"/>
        <w:contextualSpacing/>
        <w:jc w:val="center"/>
        <w:rPr>
          <w:rFonts w:eastAsia="Calibri"/>
          <w:b/>
          <w:sz w:val="28"/>
          <w:szCs w:val="28"/>
          <w:lang w:eastAsia="en-US"/>
        </w:rPr>
      </w:pPr>
      <w:r>
        <w:rPr>
          <w:rFonts w:eastAsia="Calibri"/>
          <w:b/>
          <w:sz w:val="28"/>
          <w:szCs w:val="28"/>
          <w:lang w:eastAsia="en-US"/>
        </w:rPr>
        <w:t>ДОКЛАД</w:t>
      </w:r>
    </w:p>
    <w:p w14:paraId="7B2FD0B6" w14:textId="355CA269" w:rsidR="00CC2F77" w:rsidRPr="00CC2F77" w:rsidRDefault="00CC2F77" w:rsidP="00CC2F77">
      <w:pPr>
        <w:widowControl w:val="0"/>
        <w:spacing w:line="240" w:lineRule="auto"/>
        <w:contextualSpacing/>
        <w:jc w:val="center"/>
        <w:rPr>
          <w:b/>
          <w:sz w:val="28"/>
          <w:szCs w:val="28"/>
        </w:rPr>
      </w:pPr>
      <w:r w:rsidRPr="00CC2F77">
        <w:rPr>
          <w:rFonts w:eastAsia="Calibri"/>
          <w:b/>
          <w:sz w:val="28"/>
          <w:szCs w:val="28"/>
          <w:lang w:eastAsia="en-US"/>
        </w:rPr>
        <w:t xml:space="preserve">о правоприменительной практике контрольной (надзорной) </w:t>
      </w:r>
      <w:r w:rsidRPr="00CC2F77">
        <w:rPr>
          <w:b/>
          <w:sz w:val="28"/>
          <w:szCs w:val="28"/>
        </w:rPr>
        <w:t xml:space="preserve">деятельности Северо-Кавказского управления Федеральной службы </w:t>
      </w:r>
    </w:p>
    <w:p w14:paraId="7466C5D5" w14:textId="77777777" w:rsidR="00CC2F77" w:rsidRPr="00CC2F77" w:rsidRDefault="00CC2F77" w:rsidP="00CC2F77">
      <w:pPr>
        <w:widowControl w:val="0"/>
        <w:spacing w:line="240" w:lineRule="auto"/>
        <w:contextualSpacing/>
        <w:jc w:val="center"/>
        <w:rPr>
          <w:b/>
          <w:sz w:val="28"/>
          <w:szCs w:val="28"/>
        </w:rPr>
      </w:pPr>
      <w:r w:rsidRPr="00CC2F77">
        <w:rPr>
          <w:b/>
          <w:sz w:val="28"/>
          <w:szCs w:val="28"/>
        </w:rPr>
        <w:t xml:space="preserve">по экологическому, технологическому и атомному надзору </w:t>
      </w:r>
      <w:r w:rsidRPr="00CC2F77">
        <w:rPr>
          <w:b/>
          <w:sz w:val="28"/>
          <w:szCs w:val="28"/>
        </w:rPr>
        <w:br/>
        <w:t xml:space="preserve">при осуществлении </w:t>
      </w:r>
      <w:bookmarkStart w:id="0" w:name="_Hlk160523728"/>
      <w:bookmarkStart w:id="1" w:name="_Hlk160521257"/>
      <w:r w:rsidRPr="00CC2F77">
        <w:rPr>
          <w:b/>
          <w:sz w:val="28"/>
          <w:szCs w:val="28"/>
        </w:rPr>
        <w:t xml:space="preserve">федерального государственного надзора </w:t>
      </w:r>
      <w:r w:rsidRPr="00CC2F77">
        <w:rPr>
          <w:b/>
          <w:sz w:val="28"/>
          <w:szCs w:val="28"/>
        </w:rPr>
        <w:br/>
        <w:t>в области промышленной безопасности</w:t>
      </w:r>
      <w:bookmarkEnd w:id="0"/>
      <w:r w:rsidRPr="00CC2F77">
        <w:rPr>
          <w:b/>
          <w:sz w:val="28"/>
          <w:szCs w:val="28"/>
        </w:rPr>
        <w:t xml:space="preserve"> </w:t>
      </w:r>
      <w:bookmarkEnd w:id="1"/>
      <w:r w:rsidRPr="00CC2F77">
        <w:rPr>
          <w:b/>
          <w:sz w:val="28"/>
          <w:szCs w:val="28"/>
        </w:rPr>
        <w:t>за 2024 год</w:t>
      </w:r>
    </w:p>
    <w:p w14:paraId="25C075FD" w14:textId="77777777" w:rsidR="00CC2F77" w:rsidRPr="00CC2F77" w:rsidRDefault="00CC2F77" w:rsidP="00CC2F77">
      <w:pPr>
        <w:widowControl w:val="0"/>
        <w:ind w:firstLine="709"/>
        <w:rPr>
          <w:b/>
          <w:bCs/>
          <w:iCs/>
          <w:sz w:val="28"/>
          <w:szCs w:val="28"/>
          <w:lang w:bidi="ru-RU"/>
        </w:rPr>
      </w:pPr>
    </w:p>
    <w:p w14:paraId="637B3D41" w14:textId="77777777" w:rsidR="00CC2F77" w:rsidRPr="00CC2F77" w:rsidRDefault="00CC2F77" w:rsidP="00CC2F77">
      <w:pPr>
        <w:spacing w:line="360" w:lineRule="auto"/>
        <w:ind w:right="-2"/>
        <w:jc w:val="center"/>
        <w:rPr>
          <w:rFonts w:eastAsia="Calibri"/>
          <w:b/>
          <w:sz w:val="28"/>
          <w:szCs w:val="28"/>
          <w:lang w:eastAsia="en-US"/>
        </w:rPr>
      </w:pPr>
      <w:r w:rsidRPr="00CC2F77">
        <w:rPr>
          <w:rFonts w:eastAsia="Calibri"/>
          <w:b/>
          <w:sz w:val="28"/>
          <w:szCs w:val="28"/>
          <w:lang w:eastAsia="en-US"/>
        </w:rPr>
        <w:t>Общие положения</w:t>
      </w:r>
    </w:p>
    <w:p w14:paraId="09E9D85C" w14:textId="77777777" w:rsidR="00CC2F77" w:rsidRPr="00CC2F77" w:rsidRDefault="00CC2F77" w:rsidP="00CC2F77">
      <w:pPr>
        <w:spacing w:line="360" w:lineRule="auto"/>
        <w:ind w:right="-2"/>
        <w:jc w:val="center"/>
        <w:rPr>
          <w:rFonts w:eastAsia="Calibri"/>
          <w:b/>
          <w:sz w:val="28"/>
          <w:szCs w:val="28"/>
        </w:rPr>
      </w:pPr>
    </w:p>
    <w:p w14:paraId="6B1DEA8E" w14:textId="3CF7AD36" w:rsidR="00CC2F77" w:rsidRPr="00CC2F77" w:rsidRDefault="00CC2F77" w:rsidP="00CC2F77">
      <w:pPr>
        <w:widowControl w:val="0"/>
        <w:spacing w:line="360" w:lineRule="auto"/>
        <w:ind w:firstLine="709"/>
        <w:rPr>
          <w:rFonts w:eastAsia="Calibri"/>
          <w:sz w:val="28"/>
          <w:szCs w:val="28"/>
          <w:lang w:eastAsia="en-US" w:bidi="ru-RU"/>
        </w:rPr>
      </w:pPr>
      <w:r w:rsidRPr="00CC2F77">
        <w:rPr>
          <w:rFonts w:eastAsia="Calibri"/>
          <w:sz w:val="28"/>
          <w:szCs w:val="28"/>
          <w:lang w:eastAsia="en-US" w:bidi="ru-RU"/>
        </w:rPr>
        <w:t xml:space="preserve">Настоящий доклад о правоприменительной практике </w:t>
      </w:r>
      <w:r w:rsidRPr="00CC2F77">
        <w:rPr>
          <w:rFonts w:eastAsia="Calibri"/>
          <w:sz w:val="28"/>
          <w:szCs w:val="28"/>
          <w:shd w:val="clear" w:color="auto" w:fill="FFFFFF"/>
          <w:lang w:eastAsia="en-US"/>
        </w:rPr>
        <w:t>при осуществлении федерального государственного надзора в области промышленной безопасности за 202</w:t>
      </w:r>
      <w:r w:rsidR="00FC7396">
        <w:rPr>
          <w:rFonts w:eastAsia="Calibri"/>
          <w:sz w:val="28"/>
          <w:szCs w:val="28"/>
          <w:shd w:val="clear" w:color="auto" w:fill="FFFFFF"/>
          <w:lang w:eastAsia="en-US"/>
        </w:rPr>
        <w:t>4</w:t>
      </w:r>
      <w:r w:rsidRPr="00CC2F77">
        <w:rPr>
          <w:rFonts w:eastAsia="Calibri"/>
          <w:sz w:val="28"/>
          <w:szCs w:val="28"/>
          <w:shd w:val="clear" w:color="auto" w:fill="FFFFFF"/>
          <w:lang w:eastAsia="en-US"/>
        </w:rPr>
        <w:t xml:space="preserve"> год</w:t>
      </w:r>
      <w:r w:rsidRPr="00CC2F77">
        <w:rPr>
          <w:rFonts w:eastAsia="Calibri"/>
          <w:sz w:val="28"/>
          <w:szCs w:val="28"/>
          <w:lang w:eastAsia="en-US" w:bidi="ru-RU"/>
        </w:rPr>
        <w:t xml:space="preserve"> подготовлен в соответствии с приказом Федеральной службы </w:t>
      </w:r>
      <w:r w:rsidRPr="00CC2F77">
        <w:rPr>
          <w:rFonts w:eastAsia="Calibri"/>
          <w:sz w:val="28"/>
          <w:szCs w:val="28"/>
          <w:lang w:eastAsia="en-US" w:bidi="ru-RU"/>
        </w:rPr>
        <w:br/>
        <w:t xml:space="preserve">по экологическому, технологическому и атомному надзору </w:t>
      </w:r>
      <w:r w:rsidRPr="00CC2F77">
        <w:rPr>
          <w:rFonts w:eastAsia="Calibri"/>
          <w:sz w:val="28"/>
          <w:szCs w:val="28"/>
          <w:lang w:eastAsia="en-US" w:bidi="ru-RU"/>
        </w:rPr>
        <w:br/>
        <w:t xml:space="preserve">(далее - Ростехнадзор) от 23 августа 2023 г. № 307 «Об утверждении Порядка организации работы по обобщению правоприменительной практики контрольной (надзорной) деятельности в Федеральной службе </w:t>
      </w:r>
      <w:r w:rsidRPr="00CC2F77">
        <w:rPr>
          <w:rFonts w:eastAsia="Calibri"/>
          <w:sz w:val="28"/>
          <w:szCs w:val="28"/>
          <w:lang w:eastAsia="en-US" w:bidi="ru-RU"/>
        </w:rPr>
        <w:br/>
        <w:t>по экологическому, технологическому и атомному надзору».</w:t>
      </w:r>
    </w:p>
    <w:p w14:paraId="75BC3F12" w14:textId="77777777" w:rsidR="00CC2F77" w:rsidRPr="00CC2F77" w:rsidRDefault="00CC2F77" w:rsidP="00CC2F77">
      <w:pPr>
        <w:spacing w:line="360" w:lineRule="auto"/>
        <w:ind w:firstLine="709"/>
        <w:rPr>
          <w:sz w:val="28"/>
          <w:szCs w:val="28"/>
        </w:rPr>
      </w:pPr>
      <w:r w:rsidRPr="00CC2F77">
        <w:rPr>
          <w:sz w:val="28"/>
          <w:szCs w:val="28"/>
        </w:rPr>
        <w:t>При осуществлении федерального государственного надзора в области промышленной безопасности применяются следующие основные нормативные правовые акты:</w:t>
      </w:r>
    </w:p>
    <w:p w14:paraId="51CC8E8C" w14:textId="77777777" w:rsidR="00CC2F77" w:rsidRPr="00CC2F77" w:rsidRDefault="00CC2F77" w:rsidP="00CC2F77">
      <w:pPr>
        <w:widowControl w:val="0"/>
        <w:spacing w:line="360" w:lineRule="auto"/>
        <w:ind w:firstLine="709"/>
        <w:rPr>
          <w:sz w:val="28"/>
          <w:szCs w:val="28"/>
          <w:lang w:bidi="ru-RU"/>
        </w:rPr>
      </w:pPr>
      <w:r w:rsidRPr="00CC2F77">
        <w:rPr>
          <w:sz w:val="28"/>
          <w:szCs w:val="28"/>
        </w:rPr>
        <w:t>-</w:t>
      </w:r>
      <w:r w:rsidRPr="00CC2F77">
        <w:rPr>
          <w:sz w:val="28"/>
          <w:szCs w:val="28"/>
        </w:rPr>
        <w:tab/>
        <w:t>Федеральный закон от 21.07.1997 № 116-ФЗ «О промышленной безопасности опасных производственных объектов»</w:t>
      </w:r>
      <w:r w:rsidRPr="00CC2F77">
        <w:rPr>
          <w:sz w:val="28"/>
          <w:szCs w:val="28"/>
          <w:lang w:bidi="ru-RU"/>
        </w:rPr>
        <w:t>;</w:t>
      </w:r>
    </w:p>
    <w:p w14:paraId="2F857830" w14:textId="77777777" w:rsidR="00CC2F77" w:rsidRPr="00CC2F77" w:rsidRDefault="00CC2F77" w:rsidP="00CC2F77">
      <w:pPr>
        <w:widowControl w:val="0"/>
        <w:tabs>
          <w:tab w:val="left" w:pos="1000"/>
        </w:tabs>
        <w:spacing w:line="360" w:lineRule="auto"/>
        <w:ind w:firstLine="709"/>
        <w:rPr>
          <w:sz w:val="28"/>
          <w:szCs w:val="28"/>
        </w:rPr>
      </w:pPr>
      <w:r w:rsidRPr="00CC2F77">
        <w:rPr>
          <w:sz w:val="28"/>
          <w:szCs w:val="28"/>
        </w:rPr>
        <w:t>-</w:t>
      </w:r>
      <w:r w:rsidRPr="00CC2F77">
        <w:rPr>
          <w:sz w:val="28"/>
          <w:szCs w:val="28"/>
        </w:rPr>
        <w:tab/>
        <w:t>Федеральный закон от 31.07.2020 № 248-ФЗ «О государственном контроле (надзоре) и муниципальном контроле в Российской Федерации»;</w:t>
      </w:r>
    </w:p>
    <w:p w14:paraId="2E608F6C" w14:textId="77777777" w:rsidR="00CC2F77" w:rsidRPr="00CC2F77" w:rsidRDefault="00CC2F77" w:rsidP="00CC2F77">
      <w:pPr>
        <w:widowControl w:val="0"/>
        <w:spacing w:line="360" w:lineRule="auto"/>
        <w:ind w:firstLine="709"/>
        <w:rPr>
          <w:sz w:val="28"/>
          <w:szCs w:val="28"/>
          <w:lang w:bidi="ru-RU"/>
        </w:rPr>
      </w:pPr>
      <w:r w:rsidRPr="00CC2F77">
        <w:rPr>
          <w:sz w:val="28"/>
          <w:szCs w:val="28"/>
          <w:lang w:bidi="ru-RU"/>
        </w:rPr>
        <w:t>-</w:t>
      </w:r>
      <w:r w:rsidRPr="00CC2F77">
        <w:rPr>
          <w:sz w:val="28"/>
          <w:szCs w:val="28"/>
          <w:lang w:bidi="ru-RU"/>
        </w:rPr>
        <w:tab/>
        <w:t>Федеральный закон от 04.05.2011 № 99-ФЗ «О лицензировании отдельных видов деятельности»;</w:t>
      </w:r>
    </w:p>
    <w:p w14:paraId="496AEEBC" w14:textId="77777777" w:rsidR="00CC2F77" w:rsidRPr="00CC2F77" w:rsidRDefault="00CC2F77" w:rsidP="00CC2F77">
      <w:pPr>
        <w:widowControl w:val="0"/>
        <w:spacing w:line="360" w:lineRule="auto"/>
        <w:ind w:firstLine="709"/>
        <w:rPr>
          <w:sz w:val="28"/>
          <w:szCs w:val="28"/>
          <w:lang w:bidi="ru-RU"/>
        </w:rPr>
      </w:pPr>
      <w:r w:rsidRPr="00CC2F77">
        <w:rPr>
          <w:sz w:val="28"/>
          <w:szCs w:val="28"/>
          <w:lang w:bidi="ru-RU"/>
        </w:rPr>
        <w:t>-</w:t>
      </w:r>
      <w:r w:rsidRPr="00CC2F77">
        <w:rPr>
          <w:sz w:val="28"/>
          <w:szCs w:val="28"/>
          <w:lang w:bidi="ru-RU"/>
        </w:rPr>
        <w:tab/>
        <w:t xml:space="preserve">Федеральный закон от 27.07.2010 № 225-ФЗ «Об обязательном страховании гражданской ответственности владельца опасного объекта </w:t>
      </w:r>
      <w:r w:rsidRPr="00CC2F77">
        <w:rPr>
          <w:sz w:val="28"/>
          <w:szCs w:val="28"/>
          <w:lang w:bidi="ru-RU"/>
        </w:rPr>
        <w:br/>
        <w:t>за причинение вреда в результате аварии на опасном объекте»;</w:t>
      </w:r>
    </w:p>
    <w:p w14:paraId="26558D99" w14:textId="77777777" w:rsidR="00CC2F77" w:rsidRPr="00CC2F77" w:rsidRDefault="00CC2F77" w:rsidP="00CC2F77">
      <w:pPr>
        <w:widowControl w:val="0"/>
        <w:tabs>
          <w:tab w:val="left" w:pos="1000"/>
        </w:tabs>
        <w:spacing w:line="360" w:lineRule="auto"/>
        <w:ind w:firstLine="709"/>
        <w:rPr>
          <w:sz w:val="28"/>
          <w:szCs w:val="28"/>
        </w:rPr>
      </w:pPr>
      <w:r w:rsidRPr="00CC2F77">
        <w:rPr>
          <w:sz w:val="28"/>
          <w:szCs w:val="28"/>
        </w:rPr>
        <w:lastRenderedPageBreak/>
        <w:t>-</w:t>
      </w:r>
      <w:r w:rsidRPr="00CC2F77">
        <w:rPr>
          <w:sz w:val="28"/>
          <w:szCs w:val="28"/>
        </w:rPr>
        <w:tab/>
        <w:t>постановление Правительства Российской Федерации от 30.06.2021 «1082 «О федеральном государственном надзоре в области промышленной безопасности»;</w:t>
      </w:r>
    </w:p>
    <w:p w14:paraId="3B25DE41" w14:textId="77777777" w:rsidR="00CC2F77" w:rsidRPr="00CC2F77" w:rsidRDefault="00CC2F77" w:rsidP="00CC2F77">
      <w:pPr>
        <w:widowControl w:val="0"/>
        <w:tabs>
          <w:tab w:val="left" w:pos="1000"/>
        </w:tabs>
        <w:spacing w:line="360" w:lineRule="auto"/>
        <w:ind w:firstLine="709"/>
        <w:rPr>
          <w:sz w:val="28"/>
          <w:szCs w:val="28"/>
        </w:rPr>
      </w:pPr>
      <w:r w:rsidRPr="00CC2F77">
        <w:rPr>
          <w:sz w:val="28"/>
          <w:szCs w:val="28"/>
        </w:rPr>
        <w:t>-</w:t>
      </w:r>
      <w:r w:rsidRPr="00CC2F77">
        <w:rPr>
          <w:sz w:val="28"/>
          <w:szCs w:val="28"/>
        </w:rPr>
        <w:tab/>
        <w:t xml:space="preserve">постановление Правительства Российской Федерации от 18.12.2020 </w:t>
      </w:r>
      <w:r w:rsidRPr="00CC2F77">
        <w:rPr>
          <w:sz w:val="28"/>
          <w:szCs w:val="28"/>
        </w:rPr>
        <w:br/>
        <w:t xml:space="preserve">№ 2168 «Об организации и осуществлении производственного контроля </w:t>
      </w:r>
      <w:r w:rsidRPr="00CC2F77">
        <w:rPr>
          <w:sz w:val="28"/>
          <w:szCs w:val="28"/>
        </w:rPr>
        <w:br/>
        <w:t>за соблюдением требований промышленной безопасности»;</w:t>
      </w:r>
    </w:p>
    <w:p w14:paraId="36CC3BE1" w14:textId="77777777" w:rsidR="00CC2F77" w:rsidRPr="00CC2F77" w:rsidRDefault="00CC2F77" w:rsidP="00CC2F77">
      <w:pPr>
        <w:widowControl w:val="0"/>
        <w:tabs>
          <w:tab w:val="left" w:pos="1000"/>
        </w:tabs>
        <w:spacing w:line="360" w:lineRule="auto"/>
        <w:ind w:firstLine="709"/>
        <w:rPr>
          <w:sz w:val="28"/>
          <w:szCs w:val="28"/>
        </w:rPr>
      </w:pPr>
      <w:r w:rsidRPr="00CC2F77">
        <w:rPr>
          <w:sz w:val="28"/>
          <w:szCs w:val="28"/>
        </w:rPr>
        <w:t>-</w:t>
      </w:r>
      <w:r w:rsidRPr="00CC2F77">
        <w:rPr>
          <w:sz w:val="28"/>
          <w:szCs w:val="28"/>
        </w:rPr>
        <w:tab/>
        <w:t xml:space="preserve">постановление Правительства Российской Федерации от 15.09.2020 </w:t>
      </w:r>
      <w:r w:rsidRPr="00CC2F77">
        <w:rPr>
          <w:sz w:val="28"/>
          <w:szCs w:val="28"/>
        </w:rPr>
        <w:br/>
        <w:t xml:space="preserve">№ 1437 «Об утверждении Положения о разработке планов мероприятий </w:t>
      </w:r>
      <w:r w:rsidRPr="00CC2F77">
        <w:rPr>
          <w:sz w:val="28"/>
          <w:szCs w:val="28"/>
        </w:rPr>
        <w:br/>
        <w:t>по локализации и ликвидации последствий аварий на опасных производственных объектах»;</w:t>
      </w:r>
    </w:p>
    <w:p w14:paraId="5421FF87" w14:textId="77777777" w:rsidR="00CC2F77" w:rsidRPr="00CC2F77" w:rsidRDefault="00CC2F77" w:rsidP="00CC2F77">
      <w:pPr>
        <w:spacing w:line="360" w:lineRule="auto"/>
        <w:ind w:firstLine="709"/>
        <w:contextualSpacing/>
        <w:rPr>
          <w:sz w:val="28"/>
          <w:szCs w:val="28"/>
        </w:rPr>
      </w:pPr>
      <w:r w:rsidRPr="00CC2F77">
        <w:rPr>
          <w:sz w:val="28"/>
          <w:szCs w:val="28"/>
        </w:rPr>
        <w:t>-</w:t>
      </w:r>
      <w:r w:rsidRPr="00CC2F77">
        <w:rPr>
          <w:sz w:val="28"/>
          <w:szCs w:val="28"/>
        </w:rPr>
        <w:tab/>
        <w:t>Федеральные нормы и правила в области промышленной безопасности «Правила проведения экспертизы промышленной безопасности», утвержденные приказом Ростехнадзора от 20.10.2020 № 420;</w:t>
      </w:r>
    </w:p>
    <w:p w14:paraId="3754C140" w14:textId="77777777" w:rsidR="00CC2F77" w:rsidRPr="00CC2F77" w:rsidRDefault="00CC2F77" w:rsidP="00CC2F77">
      <w:pPr>
        <w:widowControl w:val="0"/>
        <w:tabs>
          <w:tab w:val="left" w:pos="1000"/>
        </w:tabs>
        <w:spacing w:line="360" w:lineRule="auto"/>
        <w:ind w:firstLine="709"/>
        <w:rPr>
          <w:sz w:val="28"/>
          <w:szCs w:val="28"/>
        </w:rPr>
      </w:pPr>
      <w:r w:rsidRPr="00CC2F77">
        <w:rPr>
          <w:sz w:val="28"/>
          <w:szCs w:val="28"/>
        </w:rPr>
        <w:t>-</w:t>
      </w:r>
      <w:r w:rsidRPr="00CC2F77">
        <w:rPr>
          <w:sz w:val="28"/>
          <w:szCs w:val="28"/>
        </w:rPr>
        <w:tab/>
        <w:t xml:space="preserve">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 утвержденные приказом Ростехнадзора </w:t>
      </w:r>
      <w:r w:rsidRPr="00CC2F77">
        <w:rPr>
          <w:sz w:val="28"/>
          <w:szCs w:val="28"/>
        </w:rPr>
        <w:br/>
      </w:r>
      <w:r w:rsidRPr="00CC2F77">
        <w:rPr>
          <w:color w:val="000000"/>
          <w:sz w:val="28"/>
          <w:szCs w:val="28"/>
        </w:rPr>
        <w:t>от 30.11.2020 № 471.</w:t>
      </w:r>
    </w:p>
    <w:p w14:paraId="49867A9B" w14:textId="77777777" w:rsidR="00CC2F77" w:rsidRPr="00CC2F77" w:rsidRDefault="00CC2F77" w:rsidP="00CC2F77">
      <w:pPr>
        <w:autoSpaceDE w:val="0"/>
        <w:autoSpaceDN w:val="0"/>
        <w:adjustRightInd w:val="0"/>
        <w:spacing w:line="360" w:lineRule="auto"/>
        <w:ind w:firstLine="709"/>
        <w:contextualSpacing/>
        <w:rPr>
          <w:rFonts w:eastAsia="Calibri"/>
          <w:sz w:val="28"/>
          <w:szCs w:val="28"/>
          <w:lang w:eastAsia="en-US" w:bidi="ru-RU"/>
        </w:rPr>
      </w:pPr>
      <w:r w:rsidRPr="00CC2F77">
        <w:rPr>
          <w:rFonts w:eastAsia="Calibri"/>
          <w:sz w:val="28"/>
          <w:szCs w:val="28"/>
          <w:lang w:eastAsia="en-US" w:bidi="ru-RU"/>
        </w:rPr>
        <w:t>Обобщение правоприменительной практики является одним из видов профилактических мероприятий, проводимых Северо-Кавказским управлением Федеральной службы по экологическому, технологическому и атомному надзору (далее - Управление) для решения следующих задач:</w:t>
      </w:r>
    </w:p>
    <w:p w14:paraId="471A7BA7" w14:textId="77777777" w:rsidR="00CC2F77" w:rsidRPr="00CC2F77" w:rsidRDefault="00CC2F77" w:rsidP="00CC2F77">
      <w:pPr>
        <w:autoSpaceDE w:val="0"/>
        <w:autoSpaceDN w:val="0"/>
        <w:adjustRightInd w:val="0"/>
        <w:spacing w:line="360" w:lineRule="auto"/>
        <w:ind w:firstLine="709"/>
        <w:contextualSpacing/>
        <w:rPr>
          <w:rFonts w:eastAsia="Calibri"/>
          <w:sz w:val="28"/>
          <w:szCs w:val="28"/>
          <w:lang w:eastAsia="en-US" w:bidi="ru-RU"/>
        </w:rPr>
      </w:pPr>
      <w:r w:rsidRPr="00CC2F77">
        <w:rPr>
          <w:rFonts w:eastAsia="Calibri"/>
          <w:sz w:val="28"/>
          <w:szCs w:val="28"/>
          <w:lang w:eastAsia="en-US" w:bidi="ru-RU"/>
        </w:rPr>
        <w:t>-</w:t>
      </w:r>
      <w:r w:rsidRPr="00CC2F77">
        <w:rPr>
          <w:rFonts w:eastAsia="Calibri"/>
          <w:sz w:val="28"/>
          <w:szCs w:val="28"/>
          <w:lang w:eastAsia="en-US" w:bidi="ru-RU"/>
        </w:rPr>
        <w:tab/>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5E068C5C" w14:textId="77777777" w:rsidR="00CC2F77" w:rsidRPr="00CC2F77" w:rsidRDefault="00CC2F77" w:rsidP="00CC2F77">
      <w:pPr>
        <w:autoSpaceDE w:val="0"/>
        <w:autoSpaceDN w:val="0"/>
        <w:adjustRightInd w:val="0"/>
        <w:spacing w:line="360" w:lineRule="auto"/>
        <w:ind w:firstLine="709"/>
        <w:contextualSpacing/>
        <w:rPr>
          <w:rFonts w:eastAsia="Calibri"/>
          <w:sz w:val="28"/>
          <w:szCs w:val="28"/>
          <w:lang w:eastAsia="en-US" w:bidi="ru-RU"/>
        </w:rPr>
      </w:pPr>
      <w:r w:rsidRPr="00CC2F77">
        <w:rPr>
          <w:rFonts w:eastAsia="Calibri"/>
          <w:sz w:val="28"/>
          <w:szCs w:val="28"/>
          <w:lang w:eastAsia="en-US" w:bidi="ru-RU"/>
        </w:rPr>
        <w:t>-</w:t>
      </w:r>
      <w:r w:rsidRPr="00CC2F77">
        <w:rPr>
          <w:rFonts w:eastAsia="Calibri"/>
          <w:sz w:val="28"/>
          <w:szCs w:val="28"/>
          <w:lang w:eastAsia="en-US" w:bidi="ru-RU"/>
        </w:rPr>
        <w:tab/>
        <w:t>выявление типичных нарушений обязательных требований, причин, факторов и условий, способствующих возникновению указанных нарушений;</w:t>
      </w:r>
    </w:p>
    <w:p w14:paraId="3C438555" w14:textId="77777777" w:rsidR="00CC2F77" w:rsidRPr="00CC2F77" w:rsidRDefault="00CC2F77" w:rsidP="00CC2F77">
      <w:pPr>
        <w:autoSpaceDE w:val="0"/>
        <w:autoSpaceDN w:val="0"/>
        <w:adjustRightInd w:val="0"/>
        <w:spacing w:line="360" w:lineRule="auto"/>
        <w:ind w:firstLine="709"/>
        <w:contextualSpacing/>
        <w:rPr>
          <w:rFonts w:eastAsia="Calibri"/>
          <w:sz w:val="28"/>
          <w:szCs w:val="28"/>
          <w:lang w:eastAsia="en-US" w:bidi="ru-RU"/>
        </w:rPr>
      </w:pPr>
      <w:r w:rsidRPr="00CC2F77">
        <w:rPr>
          <w:rFonts w:eastAsia="Calibri"/>
          <w:sz w:val="28"/>
          <w:szCs w:val="28"/>
          <w:lang w:eastAsia="en-US" w:bidi="ru-RU"/>
        </w:rPr>
        <w:lastRenderedPageBreak/>
        <w:t>-</w:t>
      </w:r>
      <w:r w:rsidRPr="00CC2F77">
        <w:rPr>
          <w:rFonts w:eastAsia="Calibri"/>
          <w:sz w:val="28"/>
          <w:szCs w:val="28"/>
          <w:lang w:eastAsia="en-US" w:bidi="ru-RU"/>
        </w:rPr>
        <w:tab/>
        <w:t>анализ случаев причинения вреда (ущерба) охраняемым законом ценностям, выявление источников и факторов риска причинения вреда (ущерба);</w:t>
      </w:r>
    </w:p>
    <w:p w14:paraId="055ED48A" w14:textId="77777777" w:rsidR="00CC2F77" w:rsidRPr="00CC2F77" w:rsidRDefault="00CC2F77" w:rsidP="00CC2F77">
      <w:pPr>
        <w:autoSpaceDE w:val="0"/>
        <w:autoSpaceDN w:val="0"/>
        <w:adjustRightInd w:val="0"/>
        <w:spacing w:line="360" w:lineRule="auto"/>
        <w:ind w:firstLine="709"/>
        <w:contextualSpacing/>
        <w:rPr>
          <w:rFonts w:eastAsia="Calibri"/>
          <w:sz w:val="28"/>
          <w:szCs w:val="28"/>
          <w:lang w:eastAsia="en-US" w:bidi="ru-RU"/>
        </w:rPr>
      </w:pPr>
      <w:r w:rsidRPr="00CC2F77">
        <w:rPr>
          <w:rFonts w:eastAsia="Calibri"/>
          <w:sz w:val="28"/>
          <w:szCs w:val="28"/>
          <w:lang w:eastAsia="en-US" w:bidi="ru-RU"/>
        </w:rPr>
        <w:t>-</w:t>
      </w:r>
      <w:r w:rsidRPr="00CC2F77">
        <w:rPr>
          <w:rFonts w:eastAsia="Calibri"/>
          <w:sz w:val="28"/>
          <w:szCs w:val="28"/>
          <w:lang w:eastAsia="en-US" w:bidi="ru-RU"/>
        </w:rPr>
        <w:tab/>
        <w:t>подготовка предложений об актуализации обязательных требований;</w:t>
      </w:r>
    </w:p>
    <w:p w14:paraId="220C70A0" w14:textId="77777777" w:rsidR="00CC2F77" w:rsidRPr="00CC2F77" w:rsidRDefault="00CC2F77" w:rsidP="00CC2F77">
      <w:pPr>
        <w:autoSpaceDE w:val="0"/>
        <w:autoSpaceDN w:val="0"/>
        <w:adjustRightInd w:val="0"/>
        <w:spacing w:line="360" w:lineRule="auto"/>
        <w:ind w:firstLine="709"/>
        <w:contextualSpacing/>
        <w:rPr>
          <w:rFonts w:eastAsia="Calibri"/>
          <w:sz w:val="28"/>
          <w:szCs w:val="28"/>
          <w:lang w:eastAsia="en-US" w:bidi="ru-RU"/>
        </w:rPr>
      </w:pPr>
      <w:r w:rsidRPr="00CC2F77">
        <w:rPr>
          <w:rFonts w:eastAsia="Calibri"/>
          <w:sz w:val="28"/>
          <w:szCs w:val="28"/>
          <w:lang w:eastAsia="en-US" w:bidi="ru-RU"/>
        </w:rPr>
        <w:t>-</w:t>
      </w:r>
      <w:r w:rsidRPr="00CC2F77">
        <w:rPr>
          <w:rFonts w:eastAsia="Calibri"/>
          <w:sz w:val="28"/>
          <w:szCs w:val="28"/>
          <w:lang w:eastAsia="en-US" w:bidi="ru-RU"/>
        </w:rPr>
        <w:tab/>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0512FE2F" w14:textId="77777777" w:rsidR="002C4E85" w:rsidRDefault="002C4E85" w:rsidP="002C4E85">
      <w:pPr>
        <w:widowControl w:val="0"/>
        <w:spacing w:line="240" w:lineRule="auto"/>
        <w:jc w:val="center"/>
        <w:rPr>
          <w:b/>
          <w:bCs/>
          <w:iCs/>
          <w:sz w:val="28"/>
          <w:szCs w:val="28"/>
          <w:lang w:bidi="ru-RU"/>
        </w:rPr>
      </w:pPr>
    </w:p>
    <w:p w14:paraId="006524D7" w14:textId="77777777" w:rsidR="00C03EAF" w:rsidRPr="00CC2F77" w:rsidRDefault="00C03EAF" w:rsidP="00C03EAF">
      <w:pPr>
        <w:widowControl w:val="0"/>
        <w:spacing w:line="240" w:lineRule="auto"/>
        <w:jc w:val="center"/>
        <w:rPr>
          <w:b/>
          <w:bCs/>
          <w:iCs/>
          <w:sz w:val="28"/>
          <w:szCs w:val="28"/>
          <w:lang w:bidi="ru-RU"/>
        </w:rPr>
      </w:pPr>
      <w:r w:rsidRPr="00CC2F77">
        <w:rPr>
          <w:b/>
          <w:bCs/>
          <w:iCs/>
          <w:sz w:val="28"/>
          <w:szCs w:val="28"/>
          <w:lang w:bidi="ru-RU"/>
        </w:rPr>
        <w:t xml:space="preserve">Надзор </w:t>
      </w:r>
      <w:r w:rsidRPr="00CC2F77">
        <w:rPr>
          <w:rFonts w:eastAsia="Calibri"/>
          <w:b/>
          <w:color w:val="000000"/>
          <w:sz w:val="28"/>
          <w:szCs w:val="28"/>
          <w:lang w:eastAsia="en-US"/>
        </w:rPr>
        <w:t>за объектами нефтегазоперерабатывающей, нефтехимической промышленности и объектов нефтепродуктообеспечения</w:t>
      </w:r>
    </w:p>
    <w:p w14:paraId="4342FB76" w14:textId="77777777" w:rsidR="00C03EAF" w:rsidRPr="00C03EAF" w:rsidRDefault="00C03EAF" w:rsidP="00C03EAF">
      <w:pPr>
        <w:widowControl w:val="0"/>
        <w:ind w:firstLine="709"/>
        <w:rPr>
          <w:b/>
          <w:bCs/>
          <w:iCs/>
          <w:sz w:val="28"/>
          <w:szCs w:val="28"/>
          <w:lang w:bidi="ru-RU"/>
        </w:rPr>
      </w:pPr>
    </w:p>
    <w:p w14:paraId="7BB5AFE9" w14:textId="77777777" w:rsidR="00C03EAF" w:rsidRPr="00CC2F77" w:rsidRDefault="00C03EAF" w:rsidP="00CC2F77">
      <w:pPr>
        <w:spacing w:line="360" w:lineRule="auto"/>
        <w:ind w:firstLine="709"/>
        <w:contextualSpacing/>
        <w:rPr>
          <w:sz w:val="28"/>
          <w:szCs w:val="28"/>
        </w:rPr>
      </w:pPr>
      <w:r w:rsidRPr="00CC2F77">
        <w:rPr>
          <w:sz w:val="28"/>
          <w:szCs w:val="28"/>
        </w:rPr>
        <w:t xml:space="preserve">При осуществлении надзора </w:t>
      </w:r>
      <w:r w:rsidRPr="00CC2F77">
        <w:rPr>
          <w:rFonts w:eastAsia="Calibri"/>
          <w:bCs/>
          <w:color w:val="000000"/>
          <w:sz w:val="28"/>
          <w:szCs w:val="28"/>
          <w:lang w:eastAsia="en-US"/>
        </w:rPr>
        <w:t>за объектами нефтегазоперерабатывающей, нефтехимической промышленности и объектов нефтепродуктообеспечения</w:t>
      </w:r>
      <w:r w:rsidRPr="00CC2F77">
        <w:rPr>
          <w:sz w:val="28"/>
          <w:szCs w:val="28"/>
        </w:rPr>
        <w:t xml:space="preserve"> применяются следующие основные нормативные правовые акты:</w:t>
      </w:r>
    </w:p>
    <w:p w14:paraId="2AC8250D" w14:textId="77777777" w:rsidR="004A7F16" w:rsidRPr="004A7F16" w:rsidRDefault="004A7F16" w:rsidP="004A7F16">
      <w:pPr>
        <w:widowControl w:val="0"/>
        <w:tabs>
          <w:tab w:val="left" w:pos="1000"/>
        </w:tabs>
        <w:spacing w:line="360" w:lineRule="auto"/>
        <w:ind w:firstLine="709"/>
        <w:rPr>
          <w:sz w:val="28"/>
          <w:szCs w:val="28"/>
        </w:rPr>
      </w:pPr>
      <w:r w:rsidRPr="004A7F16">
        <w:rPr>
          <w:sz w:val="28"/>
          <w:szCs w:val="28"/>
        </w:rPr>
        <w:t>-</w:t>
      </w:r>
      <w:r w:rsidRPr="004A7F16">
        <w:rPr>
          <w:sz w:val="28"/>
          <w:szCs w:val="28"/>
        </w:rPr>
        <w:tab/>
        <w:t>Федеральные нормы и правила в области промышленной безопасности «Правила промышленной безопасности складов нефти и нефтепродуктов», утвержденные приказом Ростехнадзора от 15.12.2020 № 529;</w:t>
      </w:r>
    </w:p>
    <w:p w14:paraId="5B422DFA" w14:textId="77777777" w:rsidR="004A7F16" w:rsidRPr="004A7F16" w:rsidRDefault="004A7F16" w:rsidP="004A7F16">
      <w:pPr>
        <w:widowControl w:val="0"/>
        <w:tabs>
          <w:tab w:val="left" w:pos="1000"/>
        </w:tabs>
        <w:spacing w:line="360" w:lineRule="auto"/>
        <w:ind w:firstLine="709"/>
        <w:rPr>
          <w:sz w:val="28"/>
          <w:szCs w:val="28"/>
        </w:rPr>
      </w:pPr>
      <w:r w:rsidRPr="004A7F16">
        <w:rPr>
          <w:sz w:val="28"/>
          <w:szCs w:val="28"/>
        </w:rPr>
        <w:t>-</w:t>
      </w:r>
      <w:r w:rsidRPr="004A7F16">
        <w:rPr>
          <w:sz w:val="28"/>
          <w:szCs w:val="28"/>
        </w:rPr>
        <w:tab/>
        <w:t>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утвержденные приказом Ростехнадзора от 15.12.2020 № 533;</w:t>
      </w:r>
    </w:p>
    <w:p w14:paraId="14EAA9E3" w14:textId="77777777" w:rsidR="004A7F16" w:rsidRPr="004A7F16" w:rsidRDefault="004A7F16" w:rsidP="004A7F16">
      <w:pPr>
        <w:widowControl w:val="0"/>
        <w:tabs>
          <w:tab w:val="left" w:pos="1000"/>
        </w:tabs>
        <w:spacing w:line="360" w:lineRule="auto"/>
        <w:ind w:firstLine="709"/>
        <w:rPr>
          <w:sz w:val="28"/>
          <w:szCs w:val="28"/>
        </w:rPr>
      </w:pPr>
      <w:r w:rsidRPr="004A7F16">
        <w:rPr>
          <w:sz w:val="28"/>
          <w:szCs w:val="28"/>
        </w:rPr>
        <w:t>-</w:t>
      </w:r>
      <w:r w:rsidRPr="004A7F16">
        <w:rPr>
          <w:sz w:val="28"/>
          <w:szCs w:val="28"/>
        </w:rPr>
        <w:tab/>
        <w:t>Федеральные нормы и правила в области промышленной безопасности «Правила безопасной эксплуатации технологических трубопроводов», утвержденные приказом Ростехнадзора от 21.12.2021 № 444.</w:t>
      </w:r>
    </w:p>
    <w:p w14:paraId="67A69BE0" w14:textId="25723812" w:rsidR="00C03EAF" w:rsidRPr="00CC2F77" w:rsidRDefault="00C03EAF" w:rsidP="00CC2F77">
      <w:pPr>
        <w:spacing w:line="360" w:lineRule="auto"/>
        <w:ind w:firstLine="720"/>
        <w:contextualSpacing/>
        <w:rPr>
          <w:sz w:val="28"/>
          <w:szCs w:val="28"/>
        </w:rPr>
      </w:pPr>
      <w:r w:rsidRPr="00CC2F77">
        <w:rPr>
          <w:sz w:val="28"/>
          <w:szCs w:val="28"/>
        </w:rPr>
        <w:t xml:space="preserve">Надзор </w:t>
      </w:r>
      <w:r w:rsidRPr="00CC2F77">
        <w:rPr>
          <w:rFonts w:eastAsia="Calibri"/>
          <w:color w:val="000000"/>
          <w:sz w:val="28"/>
          <w:szCs w:val="28"/>
          <w:lang w:eastAsia="en-US"/>
        </w:rPr>
        <w:t>за объектами нефтегазоперерабатывающей, нефтехимической промышленности и объектов нефтепродуктообеспечения</w:t>
      </w:r>
      <w:r w:rsidRPr="00CC2F77">
        <w:rPr>
          <w:sz w:val="28"/>
          <w:szCs w:val="28"/>
        </w:rPr>
        <w:t xml:space="preserve"> осуществляется </w:t>
      </w:r>
      <w:r w:rsidR="00967808">
        <w:rPr>
          <w:sz w:val="28"/>
          <w:szCs w:val="28"/>
        </w:rPr>
        <w:br/>
      </w:r>
      <w:r w:rsidRPr="00CC2F77">
        <w:rPr>
          <w:sz w:val="28"/>
          <w:szCs w:val="28"/>
        </w:rPr>
        <w:t>в отношении 222 опасных производственных объектов. Количество поднадзорных организаций, эксплуатирующих опасные производственные объекты, составило 140.</w:t>
      </w:r>
    </w:p>
    <w:p w14:paraId="4315B33B" w14:textId="601B5B5C" w:rsidR="00BF5A58" w:rsidRPr="00BF5A58" w:rsidRDefault="00BF5A58" w:rsidP="00BF5A58">
      <w:pPr>
        <w:spacing w:line="360" w:lineRule="auto"/>
        <w:ind w:firstLine="709"/>
        <w:rPr>
          <w:sz w:val="28"/>
          <w:szCs w:val="28"/>
          <w:lang w:bidi="ru-RU"/>
        </w:rPr>
      </w:pPr>
      <w:bookmarkStart w:id="2" w:name="_Hlk160527402"/>
      <w:r w:rsidRPr="00BF5A58">
        <w:rPr>
          <w:sz w:val="28"/>
          <w:szCs w:val="28"/>
          <w:lang w:bidi="ru-RU"/>
        </w:rPr>
        <w:t>В 202</w:t>
      </w:r>
      <w:r>
        <w:rPr>
          <w:sz w:val="28"/>
          <w:szCs w:val="28"/>
          <w:lang w:bidi="ru-RU"/>
        </w:rPr>
        <w:t>4</w:t>
      </w:r>
      <w:r w:rsidRPr="00BF5A58">
        <w:rPr>
          <w:sz w:val="28"/>
          <w:szCs w:val="28"/>
          <w:lang w:bidi="ru-RU"/>
        </w:rPr>
        <w:t xml:space="preserve"> году аварий и несчастных случаев на поднадзорных Управлению объектах не зарегистрировано, как и в 202</w:t>
      </w:r>
      <w:r>
        <w:rPr>
          <w:sz w:val="28"/>
          <w:szCs w:val="28"/>
          <w:lang w:bidi="ru-RU"/>
        </w:rPr>
        <w:t>3</w:t>
      </w:r>
      <w:r w:rsidRPr="00BF5A58">
        <w:rPr>
          <w:sz w:val="28"/>
          <w:szCs w:val="28"/>
          <w:lang w:bidi="ru-RU"/>
        </w:rPr>
        <w:t xml:space="preserve"> году.</w:t>
      </w:r>
    </w:p>
    <w:bookmarkEnd w:id="2"/>
    <w:p w14:paraId="06AFA3DF" w14:textId="7819628B" w:rsidR="00345E62" w:rsidRDefault="00C03EAF" w:rsidP="00CC2F77">
      <w:pPr>
        <w:widowControl w:val="0"/>
        <w:spacing w:line="360" w:lineRule="auto"/>
        <w:ind w:firstLine="709"/>
        <w:contextualSpacing/>
        <w:rPr>
          <w:sz w:val="28"/>
          <w:szCs w:val="28"/>
          <w:lang w:bidi="ru-RU"/>
        </w:rPr>
      </w:pPr>
      <w:r w:rsidRPr="00CC2F77">
        <w:rPr>
          <w:sz w:val="28"/>
          <w:szCs w:val="28"/>
          <w:lang w:bidi="ru-RU"/>
        </w:rPr>
        <w:t xml:space="preserve">В 2024 году в рамках осуществления контрольной (надзорной) </w:t>
      </w:r>
      <w:r w:rsidRPr="00CC2F77">
        <w:rPr>
          <w:sz w:val="28"/>
          <w:szCs w:val="28"/>
          <w:lang w:bidi="ru-RU"/>
        </w:rPr>
        <w:lastRenderedPageBreak/>
        <w:t xml:space="preserve">деятельности </w:t>
      </w:r>
      <w:r w:rsidR="00345E62" w:rsidRPr="00345E62">
        <w:rPr>
          <w:sz w:val="28"/>
          <w:szCs w:val="28"/>
          <w:lang w:bidi="ru-RU"/>
        </w:rPr>
        <w:t>Управлением</w:t>
      </w:r>
      <w:r w:rsidRPr="00CC2F77">
        <w:rPr>
          <w:sz w:val="28"/>
          <w:szCs w:val="28"/>
          <w:lang w:bidi="ru-RU"/>
        </w:rPr>
        <w:t xml:space="preserve"> проведено </w:t>
      </w:r>
      <w:r w:rsidR="004A7F16">
        <w:rPr>
          <w:sz w:val="28"/>
          <w:szCs w:val="28"/>
          <w:lang w:bidi="ru-RU"/>
        </w:rPr>
        <w:t>55</w:t>
      </w:r>
      <w:r w:rsidRPr="00CC2F77">
        <w:rPr>
          <w:sz w:val="28"/>
          <w:szCs w:val="28"/>
          <w:lang w:bidi="ru-RU"/>
        </w:rPr>
        <w:t xml:space="preserve"> контрольных (надзорных) мероприятий </w:t>
      </w:r>
      <w:r w:rsidRPr="00CC2F77">
        <w:rPr>
          <w:sz w:val="28"/>
          <w:szCs w:val="28"/>
        </w:rPr>
        <w:t>(в 2023 году – 50)</w:t>
      </w:r>
      <w:r w:rsidRPr="00CC2F77">
        <w:rPr>
          <w:sz w:val="28"/>
          <w:szCs w:val="28"/>
          <w:lang w:bidi="ru-RU"/>
        </w:rPr>
        <w:t>, из них</w:t>
      </w:r>
      <w:r w:rsidR="00345E62">
        <w:rPr>
          <w:sz w:val="28"/>
          <w:szCs w:val="28"/>
          <w:lang w:bidi="ru-RU"/>
        </w:rPr>
        <w:t>:</w:t>
      </w:r>
    </w:p>
    <w:p w14:paraId="04504966" w14:textId="77777777" w:rsidR="00345E62" w:rsidRDefault="00345E62" w:rsidP="00CC2F77">
      <w:pPr>
        <w:widowControl w:val="0"/>
        <w:spacing w:line="360" w:lineRule="auto"/>
        <w:ind w:firstLine="709"/>
        <w:contextualSpacing/>
        <w:rPr>
          <w:sz w:val="28"/>
          <w:szCs w:val="28"/>
        </w:rPr>
      </w:pPr>
      <w:r>
        <w:rPr>
          <w:sz w:val="28"/>
          <w:szCs w:val="28"/>
          <w:lang w:bidi="ru-RU"/>
        </w:rPr>
        <w:t>-</w:t>
      </w:r>
      <w:r>
        <w:rPr>
          <w:sz w:val="28"/>
          <w:szCs w:val="28"/>
          <w:lang w:bidi="ru-RU"/>
        </w:rPr>
        <w:tab/>
      </w:r>
      <w:r w:rsidR="00C03EAF" w:rsidRPr="00CC2F77">
        <w:rPr>
          <w:sz w:val="28"/>
          <w:szCs w:val="28"/>
          <w:lang w:bidi="ru-RU"/>
        </w:rPr>
        <w:t>плановых – 12</w:t>
      </w:r>
      <w:r w:rsidR="00C03EAF" w:rsidRPr="00CC2F77">
        <w:rPr>
          <w:sz w:val="28"/>
          <w:szCs w:val="28"/>
        </w:rPr>
        <w:t xml:space="preserve"> (в 2023 году – 13)</w:t>
      </w:r>
      <w:r>
        <w:rPr>
          <w:sz w:val="28"/>
          <w:szCs w:val="28"/>
        </w:rPr>
        <w:t>;</w:t>
      </w:r>
    </w:p>
    <w:p w14:paraId="06D61870" w14:textId="77777777" w:rsidR="00345E62" w:rsidRDefault="00345E62" w:rsidP="00CC2F77">
      <w:pPr>
        <w:widowControl w:val="0"/>
        <w:spacing w:line="360" w:lineRule="auto"/>
        <w:ind w:firstLine="709"/>
        <w:contextualSpacing/>
        <w:rPr>
          <w:sz w:val="28"/>
          <w:szCs w:val="28"/>
        </w:rPr>
      </w:pPr>
      <w:r>
        <w:rPr>
          <w:sz w:val="28"/>
          <w:szCs w:val="28"/>
        </w:rPr>
        <w:t>-</w:t>
      </w:r>
      <w:r>
        <w:rPr>
          <w:sz w:val="28"/>
          <w:szCs w:val="28"/>
        </w:rPr>
        <w:tab/>
      </w:r>
      <w:r w:rsidR="00C03EAF" w:rsidRPr="00CC2F77">
        <w:rPr>
          <w:sz w:val="28"/>
          <w:szCs w:val="28"/>
          <w:lang w:bidi="ru-RU"/>
        </w:rPr>
        <w:t>внеплановых – 2</w:t>
      </w:r>
      <w:r w:rsidR="00C03EAF" w:rsidRPr="00CC2F77">
        <w:rPr>
          <w:sz w:val="28"/>
          <w:szCs w:val="28"/>
        </w:rPr>
        <w:t xml:space="preserve"> (в 2023 году – 1)</w:t>
      </w:r>
      <w:r>
        <w:rPr>
          <w:sz w:val="28"/>
          <w:szCs w:val="28"/>
        </w:rPr>
        <w:t>;</w:t>
      </w:r>
    </w:p>
    <w:p w14:paraId="485BBF99" w14:textId="66AADBB4" w:rsidR="00C03EAF" w:rsidRPr="00CC2F77" w:rsidRDefault="00345E62" w:rsidP="00CC2F77">
      <w:pPr>
        <w:widowControl w:val="0"/>
        <w:spacing w:line="360" w:lineRule="auto"/>
        <w:ind w:firstLine="709"/>
        <w:contextualSpacing/>
        <w:rPr>
          <w:sz w:val="28"/>
          <w:szCs w:val="28"/>
          <w:lang w:bidi="ru-RU"/>
        </w:rPr>
      </w:pPr>
      <w:r>
        <w:rPr>
          <w:sz w:val="28"/>
          <w:szCs w:val="28"/>
        </w:rPr>
        <w:t>-</w:t>
      </w:r>
      <w:r>
        <w:rPr>
          <w:sz w:val="28"/>
          <w:szCs w:val="28"/>
        </w:rPr>
        <w:tab/>
      </w:r>
      <w:r w:rsidR="004A7F16" w:rsidRPr="004A7F16">
        <w:rPr>
          <w:sz w:val="28"/>
          <w:szCs w:val="28"/>
          <w:lang w:bidi="ru-RU"/>
        </w:rPr>
        <w:t xml:space="preserve">контрольных (надзорных) действий в рамках осуществления постоянного государственного надзора </w:t>
      </w:r>
      <w:r w:rsidR="00C03EAF" w:rsidRPr="00CC2F77">
        <w:rPr>
          <w:sz w:val="28"/>
          <w:szCs w:val="28"/>
          <w:lang w:bidi="ru-RU"/>
        </w:rPr>
        <w:t xml:space="preserve">– </w:t>
      </w:r>
      <w:r w:rsidR="00C03EAF" w:rsidRPr="00CC2F77">
        <w:rPr>
          <w:sz w:val="28"/>
          <w:szCs w:val="28"/>
        </w:rPr>
        <w:t xml:space="preserve">41 (в 2023 году – </w:t>
      </w:r>
      <w:r w:rsidR="004A7F16">
        <w:rPr>
          <w:sz w:val="28"/>
          <w:szCs w:val="28"/>
        </w:rPr>
        <w:t>36</w:t>
      </w:r>
      <w:r w:rsidR="00C03EAF" w:rsidRPr="00CC2F77">
        <w:rPr>
          <w:sz w:val="28"/>
          <w:szCs w:val="28"/>
        </w:rPr>
        <w:t>)</w:t>
      </w:r>
      <w:r w:rsidR="00C03EAF" w:rsidRPr="00CC2F77">
        <w:rPr>
          <w:sz w:val="28"/>
          <w:szCs w:val="28"/>
          <w:lang w:bidi="ru-RU"/>
        </w:rPr>
        <w:t>.</w:t>
      </w:r>
    </w:p>
    <w:p w14:paraId="3572F3F1" w14:textId="29DDC236" w:rsidR="00345E62" w:rsidRDefault="00C03EAF" w:rsidP="00BF5A58">
      <w:pPr>
        <w:widowControl w:val="0"/>
        <w:spacing w:line="360" w:lineRule="auto"/>
        <w:ind w:firstLine="709"/>
        <w:rPr>
          <w:sz w:val="28"/>
          <w:szCs w:val="28"/>
          <w:lang w:bidi="ru-RU"/>
        </w:rPr>
      </w:pPr>
      <w:r w:rsidRPr="00CC2F77">
        <w:rPr>
          <w:sz w:val="28"/>
          <w:szCs w:val="28"/>
          <w:lang w:bidi="ru-RU"/>
        </w:rPr>
        <w:t xml:space="preserve">В ходе проведения контрольных (надзорных) мероприятий выявлено 310 нарушений </w:t>
      </w:r>
      <w:r w:rsidRPr="00CC2F77">
        <w:rPr>
          <w:sz w:val="28"/>
          <w:szCs w:val="28"/>
        </w:rPr>
        <w:t>обязательных требований промышленной безопасности</w:t>
      </w:r>
      <w:r w:rsidRPr="00CC2F77">
        <w:rPr>
          <w:sz w:val="28"/>
          <w:szCs w:val="28"/>
          <w:lang w:bidi="ru-RU"/>
        </w:rPr>
        <w:t xml:space="preserve">. </w:t>
      </w:r>
      <w:r w:rsidR="00967808">
        <w:rPr>
          <w:sz w:val="28"/>
          <w:szCs w:val="28"/>
          <w:lang w:bidi="ru-RU"/>
        </w:rPr>
        <w:br/>
      </w:r>
      <w:r w:rsidRPr="00CC2F77">
        <w:rPr>
          <w:sz w:val="28"/>
          <w:szCs w:val="28"/>
          <w:lang w:bidi="ru-RU"/>
        </w:rPr>
        <w:t>По результатам контрольных (надзорных) мероприятий назначено 75 административных наказа</w:t>
      </w:r>
      <w:r w:rsidRPr="00BF5A58">
        <w:rPr>
          <w:sz w:val="28"/>
          <w:szCs w:val="28"/>
          <w:lang w:bidi="ru-RU"/>
        </w:rPr>
        <w:t>н</w:t>
      </w:r>
      <w:r w:rsidR="00BF5A58">
        <w:rPr>
          <w:sz w:val="28"/>
          <w:szCs w:val="28"/>
          <w:lang w:bidi="ru-RU"/>
        </w:rPr>
        <w:t>ий</w:t>
      </w:r>
      <w:r w:rsidR="00345E62">
        <w:rPr>
          <w:sz w:val="28"/>
          <w:szCs w:val="28"/>
          <w:lang w:bidi="ru-RU"/>
        </w:rPr>
        <w:t>, из них:</w:t>
      </w:r>
    </w:p>
    <w:p w14:paraId="61543E37" w14:textId="17A08594" w:rsidR="00345E62" w:rsidRDefault="00345E62" w:rsidP="00BF5A58">
      <w:pPr>
        <w:widowControl w:val="0"/>
        <w:spacing w:line="360" w:lineRule="auto"/>
        <w:ind w:firstLine="709"/>
        <w:rPr>
          <w:sz w:val="28"/>
          <w:szCs w:val="28"/>
          <w:lang w:bidi="ru-RU"/>
        </w:rPr>
      </w:pPr>
      <w:r>
        <w:rPr>
          <w:sz w:val="28"/>
          <w:szCs w:val="28"/>
          <w:lang w:bidi="ru-RU"/>
        </w:rPr>
        <w:t>-</w:t>
      </w:r>
      <w:r>
        <w:rPr>
          <w:sz w:val="28"/>
          <w:szCs w:val="28"/>
          <w:lang w:bidi="ru-RU"/>
        </w:rPr>
        <w:tab/>
        <w:t>административных штрафов – 40;</w:t>
      </w:r>
    </w:p>
    <w:p w14:paraId="04314FFE" w14:textId="44E29F33" w:rsidR="00345E62" w:rsidRDefault="00345E62" w:rsidP="00BF5A58">
      <w:pPr>
        <w:widowControl w:val="0"/>
        <w:spacing w:line="360" w:lineRule="auto"/>
        <w:ind w:firstLine="709"/>
        <w:rPr>
          <w:sz w:val="28"/>
          <w:szCs w:val="28"/>
          <w:lang w:bidi="ru-RU"/>
        </w:rPr>
      </w:pPr>
      <w:r>
        <w:rPr>
          <w:sz w:val="28"/>
          <w:szCs w:val="28"/>
          <w:lang w:bidi="ru-RU"/>
        </w:rPr>
        <w:t>-</w:t>
      </w:r>
      <w:r>
        <w:rPr>
          <w:sz w:val="28"/>
          <w:szCs w:val="28"/>
          <w:lang w:bidi="ru-RU"/>
        </w:rPr>
        <w:tab/>
        <w:t>предупреждений – 35.</w:t>
      </w:r>
    </w:p>
    <w:p w14:paraId="7A272825" w14:textId="026D2681" w:rsidR="00BF5A58" w:rsidRPr="00BF5A58" w:rsidRDefault="00BF5A58" w:rsidP="00BF5A58">
      <w:pPr>
        <w:widowControl w:val="0"/>
        <w:spacing w:line="360" w:lineRule="auto"/>
        <w:ind w:firstLine="709"/>
        <w:rPr>
          <w:sz w:val="28"/>
          <w:szCs w:val="28"/>
          <w:lang w:bidi="ru-RU"/>
        </w:rPr>
      </w:pPr>
      <w:bookmarkStart w:id="3" w:name="_Hlk190682078"/>
      <w:r w:rsidRPr="00BF5A58">
        <w:rPr>
          <w:sz w:val="28"/>
          <w:szCs w:val="28"/>
          <w:lang w:bidi="ru-RU"/>
        </w:rPr>
        <w:t>Административное приостановление деятельности и временный запрет деятельности не применялись.</w:t>
      </w:r>
    </w:p>
    <w:bookmarkEnd w:id="3"/>
    <w:p w14:paraId="6367A115" w14:textId="787FBB9B" w:rsidR="00C03EAF" w:rsidRPr="00CC2F77" w:rsidRDefault="00345E62" w:rsidP="00CC2F77">
      <w:pPr>
        <w:widowControl w:val="0"/>
        <w:spacing w:line="360" w:lineRule="auto"/>
        <w:ind w:firstLine="709"/>
        <w:contextualSpacing/>
        <w:rPr>
          <w:sz w:val="28"/>
          <w:szCs w:val="28"/>
          <w:lang w:bidi="ru-RU"/>
        </w:rPr>
      </w:pPr>
      <w:r>
        <w:rPr>
          <w:sz w:val="28"/>
          <w:szCs w:val="28"/>
          <w:lang w:bidi="ru-RU"/>
        </w:rPr>
        <w:t>С</w:t>
      </w:r>
      <w:r w:rsidR="00C03EAF" w:rsidRPr="00CC2F77">
        <w:rPr>
          <w:sz w:val="28"/>
          <w:szCs w:val="28"/>
          <w:lang w:bidi="ru-RU"/>
        </w:rPr>
        <w:t>умма наложенных административных штрафов составила 3120</w:t>
      </w:r>
      <w:r>
        <w:rPr>
          <w:sz w:val="28"/>
          <w:szCs w:val="28"/>
          <w:lang w:bidi="ru-RU"/>
        </w:rPr>
        <w:t>000</w:t>
      </w:r>
      <w:r w:rsidR="00C03EAF" w:rsidRPr="00CC2F77">
        <w:rPr>
          <w:sz w:val="28"/>
          <w:szCs w:val="28"/>
          <w:lang w:bidi="ru-RU"/>
        </w:rPr>
        <w:t xml:space="preserve"> рублей.</w:t>
      </w:r>
    </w:p>
    <w:p w14:paraId="0839AC87" w14:textId="77777777" w:rsidR="00345E62" w:rsidRPr="00345E62" w:rsidRDefault="00345E62" w:rsidP="00345E62">
      <w:pPr>
        <w:widowControl w:val="0"/>
        <w:tabs>
          <w:tab w:val="left" w:pos="1000"/>
        </w:tabs>
        <w:spacing w:line="360" w:lineRule="auto"/>
        <w:ind w:firstLine="709"/>
        <w:rPr>
          <w:sz w:val="28"/>
          <w:szCs w:val="28"/>
        </w:rPr>
      </w:pPr>
      <w:bookmarkStart w:id="4" w:name="_Hlk160527436"/>
      <w:r w:rsidRPr="00345E62">
        <w:rPr>
          <w:sz w:val="28"/>
          <w:szCs w:val="28"/>
        </w:rPr>
        <w:t>Случаи административного и судебного оспаривания решений, действий (бездействия) Управления и его должностных лиц не установлены.</w:t>
      </w:r>
    </w:p>
    <w:bookmarkEnd w:id="4"/>
    <w:p w14:paraId="3A11CC51" w14:textId="77777777" w:rsidR="00C03EAF" w:rsidRPr="00CC2F77" w:rsidRDefault="00C03EAF" w:rsidP="00CC2F77">
      <w:pPr>
        <w:widowControl w:val="0"/>
        <w:spacing w:line="360" w:lineRule="auto"/>
        <w:ind w:firstLine="709"/>
        <w:contextualSpacing/>
        <w:rPr>
          <w:sz w:val="28"/>
          <w:szCs w:val="28"/>
          <w:lang w:bidi="ru-RU"/>
        </w:rPr>
      </w:pPr>
      <w:r w:rsidRPr="00CC2F77">
        <w:rPr>
          <w:sz w:val="28"/>
          <w:szCs w:val="28"/>
          <w:lang w:bidi="ru-RU"/>
        </w:rPr>
        <w:t xml:space="preserve">Права юридических лиц и индивидуальных предпринимателей </w:t>
      </w:r>
      <w:r w:rsidRPr="00CC2F77">
        <w:rPr>
          <w:sz w:val="28"/>
          <w:szCs w:val="28"/>
          <w:lang w:bidi="ru-RU"/>
        </w:rPr>
        <w:br/>
        <w:t xml:space="preserve">при организации и проведении контрольных (надзорных) мероприятий </w:t>
      </w:r>
      <w:r w:rsidRPr="00CC2F77">
        <w:rPr>
          <w:sz w:val="28"/>
          <w:szCs w:val="28"/>
          <w:lang w:bidi="ru-RU"/>
        </w:rPr>
        <w:br/>
        <w:t>в 2024 году соблюдены.</w:t>
      </w:r>
    </w:p>
    <w:p w14:paraId="64FA4A7F" w14:textId="77777777" w:rsidR="00C03EAF" w:rsidRPr="00CC2F77" w:rsidRDefault="00C03EAF" w:rsidP="00CC2F77">
      <w:pPr>
        <w:widowControl w:val="0"/>
        <w:spacing w:line="360" w:lineRule="auto"/>
        <w:ind w:firstLine="709"/>
        <w:contextualSpacing/>
        <w:rPr>
          <w:sz w:val="28"/>
          <w:szCs w:val="28"/>
          <w:lang w:bidi="ru-RU"/>
        </w:rPr>
      </w:pPr>
      <w:r w:rsidRPr="00CC2F77">
        <w:rPr>
          <w:sz w:val="28"/>
          <w:szCs w:val="28"/>
          <w:lang w:bidi="ru-RU"/>
        </w:rPr>
        <w:t xml:space="preserve">К типичным нарушениям обязательных требований промышленной безопасности в области </w:t>
      </w:r>
      <w:r w:rsidRPr="00CC2F77">
        <w:rPr>
          <w:sz w:val="28"/>
          <w:szCs w:val="28"/>
        </w:rPr>
        <w:t>надзора за объектами нефтегазоперерабатывающей, нефтехимической промышленности и объектов нефтепродуктообеспечения</w:t>
      </w:r>
      <w:r w:rsidRPr="00CC2F77">
        <w:rPr>
          <w:sz w:val="28"/>
          <w:szCs w:val="28"/>
          <w:lang w:bidi="ru-RU"/>
        </w:rPr>
        <w:t xml:space="preserve"> следует отнести:</w:t>
      </w:r>
    </w:p>
    <w:p w14:paraId="7108E504" w14:textId="13DB8454" w:rsidR="00C03EAF" w:rsidRPr="00CC2F77" w:rsidRDefault="00345E62" w:rsidP="00CC2F77">
      <w:pPr>
        <w:widowControl w:val="0"/>
        <w:tabs>
          <w:tab w:val="left" w:pos="1000"/>
        </w:tabs>
        <w:spacing w:line="360" w:lineRule="auto"/>
        <w:ind w:firstLine="709"/>
        <w:contextualSpacing/>
        <w:rPr>
          <w:sz w:val="28"/>
          <w:szCs w:val="28"/>
          <w:lang w:bidi="ru-RU"/>
        </w:rPr>
      </w:pPr>
      <w:r>
        <w:rPr>
          <w:sz w:val="28"/>
          <w:szCs w:val="28"/>
          <w:lang w:bidi="ru-RU"/>
        </w:rPr>
        <w:t>-</w:t>
      </w:r>
      <w:r>
        <w:rPr>
          <w:sz w:val="28"/>
          <w:szCs w:val="28"/>
          <w:lang w:bidi="ru-RU"/>
        </w:rPr>
        <w:tab/>
      </w:r>
      <w:r w:rsidR="00C03EAF" w:rsidRPr="00CC2F77">
        <w:rPr>
          <w:sz w:val="28"/>
          <w:szCs w:val="28"/>
          <w:lang w:bidi="ru-RU"/>
        </w:rPr>
        <w:t>эксплуатация зданий и технических устройств в отсутствие продления сроков безопасной эксплуатации;</w:t>
      </w:r>
    </w:p>
    <w:p w14:paraId="7D46C675" w14:textId="73112C36" w:rsidR="00C03EAF" w:rsidRPr="00CC2F77" w:rsidRDefault="00C03EAF" w:rsidP="00CC2F77">
      <w:pPr>
        <w:widowControl w:val="0"/>
        <w:tabs>
          <w:tab w:val="left" w:pos="1000"/>
        </w:tabs>
        <w:spacing w:line="360" w:lineRule="auto"/>
        <w:ind w:firstLine="709"/>
        <w:contextualSpacing/>
        <w:rPr>
          <w:sz w:val="28"/>
          <w:szCs w:val="28"/>
          <w:lang w:bidi="ru-RU"/>
        </w:rPr>
      </w:pPr>
      <w:r w:rsidRPr="00CC2F77">
        <w:rPr>
          <w:sz w:val="28"/>
          <w:szCs w:val="28"/>
          <w:lang w:bidi="ru-RU"/>
        </w:rPr>
        <w:t>-</w:t>
      </w:r>
      <w:r w:rsidR="00E96890">
        <w:rPr>
          <w:sz w:val="28"/>
          <w:szCs w:val="28"/>
          <w:lang w:bidi="ru-RU"/>
        </w:rPr>
        <w:tab/>
      </w:r>
      <w:r w:rsidRPr="00CC2F77">
        <w:rPr>
          <w:sz w:val="28"/>
          <w:szCs w:val="28"/>
          <w:lang w:bidi="ru-RU"/>
        </w:rPr>
        <w:t>нарушение сроков проведения планового технического обслуживания оборудования ОПО;</w:t>
      </w:r>
    </w:p>
    <w:p w14:paraId="1F386806" w14:textId="74DA0774" w:rsidR="00C03EAF" w:rsidRPr="00CC2F77" w:rsidRDefault="00C03EAF" w:rsidP="00CC2F77">
      <w:pPr>
        <w:widowControl w:val="0"/>
        <w:tabs>
          <w:tab w:val="left" w:pos="1000"/>
        </w:tabs>
        <w:spacing w:line="360" w:lineRule="auto"/>
        <w:ind w:firstLine="709"/>
        <w:contextualSpacing/>
        <w:rPr>
          <w:sz w:val="28"/>
          <w:szCs w:val="28"/>
          <w:lang w:bidi="ru-RU"/>
        </w:rPr>
      </w:pPr>
      <w:r w:rsidRPr="00CC2F77">
        <w:rPr>
          <w:sz w:val="28"/>
          <w:szCs w:val="28"/>
          <w:lang w:bidi="ru-RU"/>
        </w:rPr>
        <w:t>-</w:t>
      </w:r>
      <w:r w:rsidR="00E96890">
        <w:rPr>
          <w:sz w:val="28"/>
          <w:szCs w:val="28"/>
          <w:lang w:bidi="ru-RU"/>
        </w:rPr>
        <w:tab/>
      </w:r>
      <w:r w:rsidRPr="00CC2F77">
        <w:rPr>
          <w:sz w:val="28"/>
          <w:szCs w:val="28"/>
          <w:lang w:bidi="ru-RU"/>
        </w:rPr>
        <w:t>отсутствие эксплуатационных паспортов технических устройств;</w:t>
      </w:r>
    </w:p>
    <w:p w14:paraId="51FB68D9" w14:textId="6B5CE672" w:rsidR="00C03EAF" w:rsidRPr="00CC2F77" w:rsidRDefault="00C03EAF" w:rsidP="00CC2F77">
      <w:pPr>
        <w:widowControl w:val="0"/>
        <w:tabs>
          <w:tab w:val="left" w:pos="1000"/>
        </w:tabs>
        <w:spacing w:line="360" w:lineRule="auto"/>
        <w:ind w:firstLine="709"/>
        <w:contextualSpacing/>
        <w:rPr>
          <w:sz w:val="28"/>
          <w:szCs w:val="28"/>
          <w:lang w:bidi="ru-RU"/>
        </w:rPr>
      </w:pPr>
      <w:r w:rsidRPr="00CC2F77">
        <w:rPr>
          <w:sz w:val="28"/>
          <w:szCs w:val="28"/>
          <w:lang w:bidi="ru-RU"/>
        </w:rPr>
        <w:lastRenderedPageBreak/>
        <w:t>-</w:t>
      </w:r>
      <w:r w:rsidR="00E96890">
        <w:rPr>
          <w:sz w:val="28"/>
          <w:szCs w:val="28"/>
          <w:lang w:bidi="ru-RU"/>
        </w:rPr>
        <w:tab/>
      </w:r>
      <w:r w:rsidRPr="00CC2F77">
        <w:rPr>
          <w:sz w:val="28"/>
          <w:szCs w:val="28"/>
          <w:lang w:bidi="ru-RU"/>
        </w:rPr>
        <w:t>резервуары и емкости хранения не оборудованы средствами автоматического контроля уровня и блокировками по предотвращению переполнения по максимальному уровню;</w:t>
      </w:r>
    </w:p>
    <w:p w14:paraId="34F22F4A" w14:textId="06CF156E" w:rsidR="00C03EAF" w:rsidRPr="00CC2F77" w:rsidRDefault="00C03EAF" w:rsidP="00CC2F77">
      <w:pPr>
        <w:widowControl w:val="0"/>
        <w:tabs>
          <w:tab w:val="left" w:pos="1000"/>
        </w:tabs>
        <w:spacing w:line="360" w:lineRule="auto"/>
        <w:ind w:firstLine="709"/>
        <w:contextualSpacing/>
        <w:rPr>
          <w:color w:val="FF0000"/>
          <w:sz w:val="28"/>
          <w:szCs w:val="28"/>
          <w:lang w:bidi="ru-RU"/>
        </w:rPr>
      </w:pPr>
      <w:r w:rsidRPr="00CC2F77">
        <w:rPr>
          <w:sz w:val="28"/>
          <w:szCs w:val="28"/>
          <w:lang w:bidi="ru-RU"/>
        </w:rPr>
        <w:t>-</w:t>
      </w:r>
      <w:r w:rsidR="00E96890">
        <w:rPr>
          <w:sz w:val="28"/>
          <w:szCs w:val="28"/>
          <w:lang w:bidi="ru-RU"/>
        </w:rPr>
        <w:tab/>
      </w:r>
      <w:r w:rsidRPr="00CC2F77">
        <w:rPr>
          <w:sz w:val="28"/>
          <w:szCs w:val="28"/>
          <w:lang w:bidi="ru-RU"/>
        </w:rPr>
        <w:t>отсутствие перечня газоопасных работ для опасного производственного объекта.</w:t>
      </w:r>
    </w:p>
    <w:p w14:paraId="47DD0918" w14:textId="4285BFC2" w:rsidR="00C03EAF" w:rsidRPr="00C03EAF" w:rsidRDefault="00C03EAF" w:rsidP="00CC2F77">
      <w:pPr>
        <w:tabs>
          <w:tab w:val="left" w:pos="1816"/>
        </w:tabs>
        <w:autoSpaceDE w:val="0"/>
        <w:autoSpaceDN w:val="0"/>
        <w:adjustRightInd w:val="0"/>
        <w:spacing w:line="360" w:lineRule="auto"/>
        <w:ind w:firstLine="709"/>
        <w:contextualSpacing/>
        <w:rPr>
          <w:sz w:val="28"/>
          <w:szCs w:val="28"/>
        </w:rPr>
      </w:pPr>
      <w:r w:rsidRPr="00C03EAF">
        <w:rPr>
          <w:sz w:val="28"/>
          <w:szCs w:val="28"/>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объектами нефтегазоперерабатывающей, нефтехимической промышленности и объектов нефтепродуктообеспечения</w:t>
      </w:r>
      <w:r w:rsidR="00C43974">
        <w:rPr>
          <w:sz w:val="28"/>
          <w:szCs w:val="28"/>
        </w:rPr>
        <w:t xml:space="preserve"> </w:t>
      </w:r>
      <w:r w:rsidR="00C43974">
        <w:rPr>
          <w:sz w:val="28"/>
          <w:szCs w:val="28"/>
        </w:rPr>
        <w:br/>
      </w:r>
      <w:r w:rsidRPr="00C03EAF">
        <w:rPr>
          <w:sz w:val="28"/>
          <w:szCs w:val="28"/>
        </w:rPr>
        <w:t>не выявлено.</w:t>
      </w:r>
    </w:p>
    <w:p w14:paraId="71099E84" w14:textId="78659CFB" w:rsidR="00C03EAF" w:rsidRPr="00C03EAF" w:rsidRDefault="00C03EAF" w:rsidP="00CC2F77">
      <w:pPr>
        <w:spacing w:line="360" w:lineRule="auto"/>
        <w:ind w:firstLine="709"/>
        <w:rPr>
          <w:sz w:val="28"/>
          <w:szCs w:val="28"/>
        </w:rPr>
      </w:pPr>
      <w:r w:rsidRPr="00C03EAF">
        <w:rPr>
          <w:sz w:val="28"/>
          <w:szCs w:val="28"/>
        </w:rPr>
        <w:t xml:space="preserve">Для достижения основных показателей результативности </w:t>
      </w:r>
      <w:r w:rsidRPr="00C03EAF">
        <w:rPr>
          <w:sz w:val="28"/>
          <w:szCs w:val="28"/>
        </w:rPr>
        <w:br/>
        <w:t xml:space="preserve">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w:t>
      </w:r>
      <w:r w:rsidR="00E96890">
        <w:rPr>
          <w:sz w:val="28"/>
          <w:szCs w:val="28"/>
        </w:rPr>
        <w:t>Управлением</w:t>
      </w:r>
      <w:r w:rsidRPr="00C03EAF">
        <w:rPr>
          <w:sz w:val="28"/>
          <w:szCs w:val="28"/>
        </w:rPr>
        <w:t xml:space="preserve"> на постоянной основе реализовывались следующие мероприятия:</w:t>
      </w:r>
    </w:p>
    <w:p w14:paraId="19131E20" w14:textId="52AEB7CF" w:rsidR="00C03EAF" w:rsidRPr="00C03EAF" w:rsidRDefault="00E96890" w:rsidP="00CC2F77">
      <w:pPr>
        <w:spacing w:line="360" w:lineRule="auto"/>
        <w:ind w:firstLine="708"/>
        <w:rPr>
          <w:sz w:val="28"/>
          <w:szCs w:val="28"/>
        </w:rPr>
      </w:pPr>
      <w:r>
        <w:rPr>
          <w:sz w:val="28"/>
          <w:szCs w:val="28"/>
        </w:rPr>
        <w:t>-</w:t>
      </w:r>
      <w:r>
        <w:rPr>
          <w:sz w:val="28"/>
          <w:szCs w:val="28"/>
        </w:rPr>
        <w:tab/>
      </w:r>
      <w:r w:rsidR="00C03EAF" w:rsidRPr="00C03EAF">
        <w:rPr>
          <w:sz w:val="28"/>
          <w:szCs w:val="28"/>
        </w:rPr>
        <w:t xml:space="preserve">в отношении </w:t>
      </w:r>
      <w:r w:rsidR="00CC2F77" w:rsidRPr="00CC2F77">
        <w:rPr>
          <w:sz w:val="28"/>
          <w:szCs w:val="28"/>
        </w:rPr>
        <w:t>7</w:t>
      </w:r>
      <w:r w:rsidR="00C03EAF" w:rsidRPr="00C03EAF">
        <w:rPr>
          <w:sz w:val="28"/>
          <w:szCs w:val="28"/>
        </w:rPr>
        <w:t xml:space="preserve"> юридических лиц, индивидуальных предпринимателей, эксплуатирующих опасные производственные объекты, было объявлено 7 предостережений о недопустимости нарушения обязательных требований в области промышленной безопасности</w:t>
      </w:r>
      <w:r>
        <w:rPr>
          <w:sz w:val="28"/>
          <w:szCs w:val="28"/>
        </w:rPr>
        <w:t>.</w:t>
      </w:r>
    </w:p>
    <w:p w14:paraId="054020A1" w14:textId="77777777" w:rsidR="00C03EAF" w:rsidRPr="00C03EAF" w:rsidRDefault="00C03EAF" w:rsidP="00CC2F77">
      <w:pPr>
        <w:widowControl w:val="0"/>
        <w:tabs>
          <w:tab w:val="left" w:pos="1000"/>
        </w:tabs>
        <w:spacing w:line="360" w:lineRule="auto"/>
        <w:ind w:firstLine="709"/>
        <w:contextualSpacing/>
        <w:rPr>
          <w:sz w:val="28"/>
          <w:szCs w:val="28"/>
        </w:rPr>
      </w:pPr>
      <w:r w:rsidRPr="00C03EAF">
        <w:rPr>
          <w:sz w:val="28"/>
          <w:szCs w:val="28"/>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C03EAF">
        <w:rPr>
          <w:sz w:val="28"/>
          <w:szCs w:val="28"/>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C03EAF">
        <w:rPr>
          <w:sz w:val="28"/>
          <w:szCs w:val="28"/>
        </w:rPr>
        <w:br/>
        <w:t>или электронном виде, тематика которых касалась:</w:t>
      </w:r>
    </w:p>
    <w:p w14:paraId="083068CE" w14:textId="455E904E" w:rsidR="00C03EAF" w:rsidRPr="00C03EAF" w:rsidRDefault="00E96890" w:rsidP="00CC2F77">
      <w:pPr>
        <w:widowControl w:val="0"/>
        <w:tabs>
          <w:tab w:val="left" w:pos="1000"/>
        </w:tabs>
        <w:spacing w:line="360" w:lineRule="auto"/>
        <w:ind w:firstLine="709"/>
        <w:contextualSpacing/>
        <w:rPr>
          <w:sz w:val="28"/>
          <w:szCs w:val="28"/>
        </w:rPr>
      </w:pPr>
      <w:r>
        <w:rPr>
          <w:sz w:val="28"/>
          <w:szCs w:val="28"/>
        </w:rPr>
        <w:t>-</w:t>
      </w:r>
      <w:r>
        <w:rPr>
          <w:sz w:val="28"/>
          <w:szCs w:val="28"/>
        </w:rPr>
        <w:tab/>
        <w:t>р</w:t>
      </w:r>
      <w:r w:rsidR="00C03EAF" w:rsidRPr="00C03EAF">
        <w:rPr>
          <w:sz w:val="28"/>
          <w:szCs w:val="28"/>
        </w:rPr>
        <w:t xml:space="preserve">азъяснения положений Федерального закона от 21.07.1997 № 116-ФЗ </w:t>
      </w:r>
      <w:r w:rsidR="00C03EAF" w:rsidRPr="00C03EAF">
        <w:rPr>
          <w:sz w:val="28"/>
          <w:szCs w:val="28"/>
        </w:rPr>
        <w:br/>
        <w:t xml:space="preserve">«О промышленной безопасности опасных производственных объектов»; </w:t>
      </w:r>
    </w:p>
    <w:p w14:paraId="44314FAC" w14:textId="520398AC" w:rsidR="00C03EAF" w:rsidRPr="00C03EAF" w:rsidRDefault="00E96890" w:rsidP="00CC2F77">
      <w:pPr>
        <w:widowControl w:val="0"/>
        <w:tabs>
          <w:tab w:val="left" w:pos="1000"/>
        </w:tabs>
        <w:spacing w:line="360" w:lineRule="auto"/>
        <w:ind w:firstLine="709"/>
        <w:contextualSpacing/>
        <w:rPr>
          <w:sz w:val="28"/>
          <w:szCs w:val="28"/>
        </w:rPr>
      </w:pPr>
      <w:r>
        <w:rPr>
          <w:sz w:val="28"/>
          <w:szCs w:val="28"/>
        </w:rPr>
        <w:t>-</w:t>
      </w:r>
      <w:r>
        <w:rPr>
          <w:sz w:val="28"/>
          <w:szCs w:val="28"/>
        </w:rPr>
        <w:tab/>
        <w:t>р</w:t>
      </w:r>
      <w:r w:rsidR="00C03EAF" w:rsidRPr="00C03EAF">
        <w:rPr>
          <w:sz w:val="28"/>
          <w:szCs w:val="28"/>
        </w:rPr>
        <w:t xml:space="preserve">азъяснения положений постановления Правительства Российской Федерации «Об аттестации в области промышленной безопасности, по вопросам </w:t>
      </w:r>
      <w:r w:rsidR="00C03EAF" w:rsidRPr="00C03EAF">
        <w:rPr>
          <w:sz w:val="28"/>
          <w:szCs w:val="28"/>
        </w:rPr>
        <w:lastRenderedPageBreak/>
        <w:t xml:space="preserve">безопасности гидротехнических сооружений, безопасности в сфере электроэнергетики» от 13.01.2023 № 13; </w:t>
      </w:r>
    </w:p>
    <w:p w14:paraId="6CBDC39C" w14:textId="6D53EACA" w:rsidR="00C03EAF" w:rsidRPr="00C03EAF" w:rsidRDefault="00E96890" w:rsidP="00CC2F77">
      <w:pPr>
        <w:widowControl w:val="0"/>
        <w:tabs>
          <w:tab w:val="left" w:pos="1000"/>
        </w:tabs>
        <w:spacing w:line="360" w:lineRule="auto"/>
        <w:ind w:firstLine="709"/>
        <w:contextualSpacing/>
        <w:rPr>
          <w:sz w:val="28"/>
          <w:szCs w:val="28"/>
        </w:rPr>
      </w:pPr>
      <w:r>
        <w:rPr>
          <w:sz w:val="28"/>
          <w:szCs w:val="28"/>
        </w:rPr>
        <w:t>-</w:t>
      </w:r>
      <w:r>
        <w:rPr>
          <w:sz w:val="28"/>
          <w:szCs w:val="28"/>
        </w:rPr>
        <w:tab/>
        <w:t>р</w:t>
      </w:r>
      <w:r w:rsidR="00C03EAF" w:rsidRPr="00C03EAF">
        <w:rPr>
          <w:sz w:val="28"/>
          <w:szCs w:val="28"/>
        </w:rPr>
        <w:t xml:space="preserve">азъяснения положений постановления Правительства Российской Федерации «Об организации и осуществлении производственного контроля </w:t>
      </w:r>
      <w:r w:rsidR="00967808">
        <w:rPr>
          <w:sz w:val="28"/>
          <w:szCs w:val="28"/>
        </w:rPr>
        <w:br/>
      </w:r>
      <w:r w:rsidR="00C03EAF" w:rsidRPr="00C03EAF">
        <w:rPr>
          <w:sz w:val="28"/>
          <w:szCs w:val="28"/>
        </w:rPr>
        <w:t xml:space="preserve">за соблюдением требований промышленной безопасности» от 18.12.2020 </w:t>
      </w:r>
      <w:r w:rsidR="00967808">
        <w:rPr>
          <w:sz w:val="28"/>
          <w:szCs w:val="28"/>
        </w:rPr>
        <w:br/>
      </w:r>
      <w:r w:rsidR="00C03EAF" w:rsidRPr="00C03EAF">
        <w:rPr>
          <w:sz w:val="28"/>
          <w:szCs w:val="28"/>
        </w:rPr>
        <w:t>№ 2168</w:t>
      </w:r>
      <w:r w:rsidR="00CC2F77">
        <w:rPr>
          <w:sz w:val="28"/>
          <w:szCs w:val="28"/>
        </w:rPr>
        <w:t>.</w:t>
      </w:r>
    </w:p>
    <w:p w14:paraId="4706345A" w14:textId="77777777" w:rsidR="00C03EAF" w:rsidRPr="00C03EAF" w:rsidRDefault="00C03EAF" w:rsidP="00CC2F77">
      <w:pPr>
        <w:spacing w:line="360" w:lineRule="auto"/>
        <w:ind w:firstLine="708"/>
        <w:rPr>
          <w:sz w:val="28"/>
          <w:szCs w:val="28"/>
        </w:rPr>
      </w:pPr>
      <w:r w:rsidRPr="00C03EAF">
        <w:rPr>
          <w:sz w:val="28"/>
          <w:szCs w:val="28"/>
        </w:rPr>
        <w:t xml:space="preserve">Анализ правоприменительной практики показывает, что основными причинами снижения уровня промышленной безопасности в области надзора </w:t>
      </w:r>
      <w:r w:rsidRPr="00C03EAF">
        <w:rPr>
          <w:sz w:val="28"/>
          <w:szCs w:val="28"/>
        </w:rPr>
        <w:br/>
        <w:t>за объектами нефтегазоперерабатывающей, нефтехимической промышленности и объектов нефтепродуктообеспечения являются:</w:t>
      </w:r>
    </w:p>
    <w:p w14:paraId="2E9CD508" w14:textId="77777777" w:rsidR="00E96890" w:rsidRPr="00E96890" w:rsidRDefault="00E96890" w:rsidP="00E96890">
      <w:pPr>
        <w:widowControl w:val="0"/>
        <w:tabs>
          <w:tab w:val="left" w:pos="1000"/>
        </w:tabs>
        <w:spacing w:line="360" w:lineRule="auto"/>
        <w:ind w:firstLine="709"/>
        <w:rPr>
          <w:color w:val="000000"/>
          <w:sz w:val="28"/>
          <w:szCs w:val="28"/>
        </w:rPr>
      </w:pPr>
      <w:r w:rsidRPr="00E96890">
        <w:rPr>
          <w:color w:val="000000"/>
          <w:sz w:val="28"/>
          <w:szCs w:val="28"/>
        </w:rPr>
        <w:t>-</w:t>
      </w:r>
      <w:r w:rsidRPr="00E96890">
        <w:rPr>
          <w:color w:val="000000"/>
          <w:sz w:val="28"/>
          <w:szCs w:val="28"/>
        </w:rPr>
        <w:tab/>
        <w:t xml:space="preserve">низкий уровень исполнительской дисциплины лиц, ответственных </w:t>
      </w:r>
      <w:r w:rsidRPr="00E96890">
        <w:rPr>
          <w:color w:val="000000"/>
          <w:sz w:val="28"/>
          <w:szCs w:val="28"/>
        </w:rPr>
        <w:br/>
        <w:t xml:space="preserve">за организацию и осуществление производственного контроля, выраженный </w:t>
      </w:r>
      <w:r w:rsidRPr="00E96890">
        <w:rPr>
          <w:color w:val="000000"/>
          <w:sz w:val="28"/>
          <w:szCs w:val="28"/>
        </w:rPr>
        <w:br/>
        <w:t>в эксплуатации зданий и технических устройств в отсутствие продления сроков безопасной эксплуатации;</w:t>
      </w:r>
    </w:p>
    <w:p w14:paraId="51A54D13" w14:textId="77777777" w:rsidR="00E96890" w:rsidRPr="00E96890" w:rsidRDefault="00E96890" w:rsidP="00E96890">
      <w:pPr>
        <w:widowControl w:val="0"/>
        <w:tabs>
          <w:tab w:val="left" w:pos="1000"/>
        </w:tabs>
        <w:spacing w:line="360" w:lineRule="auto"/>
        <w:ind w:firstLine="709"/>
        <w:rPr>
          <w:color w:val="000000"/>
          <w:sz w:val="28"/>
          <w:szCs w:val="28"/>
        </w:rPr>
      </w:pPr>
      <w:r w:rsidRPr="00E96890">
        <w:rPr>
          <w:color w:val="000000"/>
          <w:sz w:val="28"/>
          <w:szCs w:val="28"/>
        </w:rPr>
        <w:t>-</w:t>
      </w:r>
      <w:r w:rsidRPr="00E96890">
        <w:rPr>
          <w:color w:val="000000"/>
          <w:sz w:val="28"/>
          <w:szCs w:val="28"/>
        </w:rPr>
        <w:tab/>
        <w:t xml:space="preserve">несвоевременная организация работ по проведению мероприятий </w:t>
      </w:r>
      <w:r w:rsidRPr="00E96890">
        <w:rPr>
          <w:color w:val="000000"/>
          <w:sz w:val="28"/>
          <w:szCs w:val="28"/>
        </w:rPr>
        <w:br/>
        <w:t xml:space="preserve">по диагностированию и обслуживанию оборудования, применяемого </w:t>
      </w:r>
      <w:r w:rsidRPr="00E96890">
        <w:rPr>
          <w:color w:val="000000"/>
          <w:sz w:val="28"/>
          <w:szCs w:val="28"/>
        </w:rPr>
        <w:br/>
        <w:t>при эксплуатации опасных производственных объектов;</w:t>
      </w:r>
    </w:p>
    <w:p w14:paraId="4D8AC272" w14:textId="77777777" w:rsidR="00E96890" w:rsidRPr="00E96890" w:rsidRDefault="00E96890" w:rsidP="00E96890">
      <w:pPr>
        <w:widowControl w:val="0"/>
        <w:tabs>
          <w:tab w:val="left" w:pos="1000"/>
        </w:tabs>
        <w:spacing w:line="360" w:lineRule="auto"/>
        <w:ind w:firstLine="709"/>
        <w:rPr>
          <w:color w:val="000000"/>
          <w:sz w:val="28"/>
          <w:szCs w:val="28"/>
        </w:rPr>
      </w:pPr>
      <w:r w:rsidRPr="00E96890">
        <w:rPr>
          <w:color w:val="000000"/>
          <w:sz w:val="28"/>
          <w:szCs w:val="28"/>
        </w:rPr>
        <w:t>-</w:t>
      </w:r>
      <w:r w:rsidRPr="00E96890">
        <w:rPr>
          <w:color w:val="000000"/>
          <w:sz w:val="28"/>
          <w:szCs w:val="28"/>
        </w:rPr>
        <w:tab/>
        <w:t>непринятие мер, направленных на поддержание в работоспособном состоянии средств автоматики и сигнализации;</w:t>
      </w:r>
    </w:p>
    <w:p w14:paraId="5F526282" w14:textId="77777777" w:rsidR="00E96890" w:rsidRPr="00E96890" w:rsidRDefault="00E96890" w:rsidP="00E96890">
      <w:pPr>
        <w:widowControl w:val="0"/>
        <w:tabs>
          <w:tab w:val="left" w:pos="1000"/>
        </w:tabs>
        <w:spacing w:line="360" w:lineRule="auto"/>
        <w:ind w:firstLine="709"/>
        <w:rPr>
          <w:sz w:val="28"/>
          <w:szCs w:val="28"/>
        </w:rPr>
      </w:pPr>
      <w:r w:rsidRPr="00E96890">
        <w:rPr>
          <w:color w:val="000000"/>
          <w:sz w:val="28"/>
          <w:szCs w:val="28"/>
        </w:rPr>
        <w:t>-</w:t>
      </w:r>
      <w:r w:rsidRPr="00E96890">
        <w:rPr>
          <w:color w:val="000000"/>
          <w:sz w:val="28"/>
          <w:szCs w:val="28"/>
        </w:rPr>
        <w:tab/>
        <w:t>проведение газоопасных работ без проведения инструктажа ответственных лиц за подготовку и проведение газоопасной работы</w:t>
      </w:r>
      <w:r w:rsidRPr="00E96890">
        <w:rPr>
          <w:sz w:val="28"/>
          <w:szCs w:val="28"/>
        </w:rPr>
        <w:t>.</w:t>
      </w:r>
    </w:p>
    <w:p w14:paraId="3E9FFDC5" w14:textId="77777777" w:rsidR="00C03EAF" w:rsidRPr="00C03EAF" w:rsidRDefault="00C03EAF" w:rsidP="00CC2F77">
      <w:pPr>
        <w:widowControl w:val="0"/>
        <w:tabs>
          <w:tab w:val="left" w:pos="1000"/>
        </w:tabs>
        <w:spacing w:line="360" w:lineRule="auto"/>
        <w:ind w:firstLine="709"/>
        <w:rPr>
          <w:sz w:val="28"/>
          <w:szCs w:val="28"/>
        </w:rPr>
      </w:pPr>
      <w:r w:rsidRPr="00C03EAF">
        <w:rPr>
          <w:sz w:val="28"/>
          <w:szCs w:val="28"/>
        </w:rPr>
        <w:t xml:space="preserve">Дополнительные рекомендации подконтрольным субъектам </w:t>
      </w:r>
      <w:r w:rsidRPr="00C03EAF">
        <w:rPr>
          <w:sz w:val="28"/>
          <w:szCs w:val="28"/>
        </w:rPr>
        <w:br/>
        <w:t xml:space="preserve">по соблюдению требований в области </w:t>
      </w:r>
      <w:r w:rsidRPr="00C03EAF">
        <w:rPr>
          <w:color w:val="000000"/>
          <w:sz w:val="28"/>
          <w:szCs w:val="28"/>
        </w:rPr>
        <w:t>промышленной безопасности</w:t>
      </w:r>
      <w:r w:rsidRPr="00C03EAF">
        <w:rPr>
          <w:sz w:val="28"/>
          <w:szCs w:val="28"/>
        </w:rPr>
        <w:t>:</w:t>
      </w:r>
    </w:p>
    <w:p w14:paraId="46CBEB07" w14:textId="77777777" w:rsidR="00E96890" w:rsidRPr="00E96890" w:rsidRDefault="00E96890" w:rsidP="00E96890">
      <w:pPr>
        <w:widowControl w:val="0"/>
        <w:tabs>
          <w:tab w:val="left" w:pos="1000"/>
        </w:tabs>
        <w:spacing w:line="360" w:lineRule="auto"/>
        <w:ind w:firstLine="709"/>
        <w:rPr>
          <w:color w:val="000000"/>
          <w:sz w:val="28"/>
          <w:szCs w:val="28"/>
        </w:rPr>
      </w:pPr>
      <w:r w:rsidRPr="00E96890">
        <w:rPr>
          <w:color w:val="000000"/>
          <w:sz w:val="28"/>
          <w:szCs w:val="28"/>
        </w:rPr>
        <w:t>-</w:t>
      </w:r>
      <w:r w:rsidRPr="00E96890">
        <w:rPr>
          <w:color w:val="000000"/>
          <w:sz w:val="28"/>
          <w:szCs w:val="28"/>
        </w:rPr>
        <w:tab/>
        <w:t xml:space="preserve">разработать и реализовывать на объектах предупредительные (профилактические) мероприятия, направленные на снижение рисков аварийности (в том числе, связанных с внешним воздействием) </w:t>
      </w:r>
      <w:r w:rsidRPr="00E96890">
        <w:rPr>
          <w:color w:val="000000"/>
          <w:sz w:val="28"/>
          <w:szCs w:val="28"/>
        </w:rPr>
        <w:br/>
        <w:t>и смертельного травматизма персонала, а также обеспечение устойчивости функционирования объектов;</w:t>
      </w:r>
    </w:p>
    <w:p w14:paraId="18044768" w14:textId="77777777" w:rsidR="00E96890" w:rsidRPr="00E96890" w:rsidRDefault="00E96890" w:rsidP="00E96890">
      <w:pPr>
        <w:widowControl w:val="0"/>
        <w:tabs>
          <w:tab w:val="left" w:pos="1000"/>
        </w:tabs>
        <w:spacing w:line="360" w:lineRule="auto"/>
        <w:ind w:firstLine="709"/>
        <w:rPr>
          <w:color w:val="000000"/>
          <w:sz w:val="28"/>
          <w:szCs w:val="28"/>
        </w:rPr>
      </w:pPr>
      <w:r w:rsidRPr="00E96890">
        <w:rPr>
          <w:color w:val="000000"/>
          <w:sz w:val="28"/>
          <w:szCs w:val="28"/>
        </w:rPr>
        <w:t>-</w:t>
      </w:r>
      <w:r w:rsidRPr="00E96890">
        <w:rPr>
          <w:color w:val="000000"/>
          <w:sz w:val="28"/>
          <w:szCs w:val="28"/>
        </w:rPr>
        <w:tab/>
        <w:t>принять безотлагательные меры, направленные на совершенствование безопасности при ведении технологических процессов;</w:t>
      </w:r>
    </w:p>
    <w:p w14:paraId="77342EC7" w14:textId="69A93734" w:rsidR="00E96890" w:rsidRPr="00E96890" w:rsidRDefault="00E96890" w:rsidP="00E96890">
      <w:pPr>
        <w:widowControl w:val="0"/>
        <w:tabs>
          <w:tab w:val="left" w:pos="1000"/>
        </w:tabs>
        <w:spacing w:line="360" w:lineRule="auto"/>
        <w:ind w:firstLine="709"/>
        <w:rPr>
          <w:color w:val="000000"/>
          <w:sz w:val="28"/>
          <w:szCs w:val="28"/>
        </w:rPr>
      </w:pPr>
      <w:r w:rsidRPr="00E96890">
        <w:rPr>
          <w:color w:val="000000"/>
          <w:sz w:val="28"/>
          <w:szCs w:val="28"/>
        </w:rPr>
        <w:lastRenderedPageBreak/>
        <w:t>-</w:t>
      </w:r>
      <w:r w:rsidRPr="00E96890">
        <w:rPr>
          <w:color w:val="000000"/>
          <w:sz w:val="28"/>
          <w:szCs w:val="28"/>
        </w:rPr>
        <w:tab/>
        <w:t>обратить особое внимание на принимаемые нормативные правовые акты, актуализирующие обязательные требования в области промышленной безопасности</w:t>
      </w:r>
      <w:r>
        <w:rPr>
          <w:color w:val="000000"/>
          <w:sz w:val="28"/>
          <w:szCs w:val="28"/>
        </w:rPr>
        <w:t>;</w:t>
      </w:r>
    </w:p>
    <w:p w14:paraId="1AD75226" w14:textId="26DFE8F1" w:rsidR="00C03EAF" w:rsidRPr="00C03EAF" w:rsidRDefault="00E96890" w:rsidP="00CC2F77">
      <w:pPr>
        <w:widowControl w:val="0"/>
        <w:tabs>
          <w:tab w:val="left" w:pos="1000"/>
        </w:tabs>
        <w:spacing w:line="360" w:lineRule="auto"/>
        <w:ind w:firstLine="709"/>
        <w:rPr>
          <w:sz w:val="28"/>
          <w:szCs w:val="28"/>
        </w:rPr>
      </w:pPr>
      <w:r>
        <w:rPr>
          <w:sz w:val="28"/>
          <w:szCs w:val="28"/>
        </w:rPr>
        <w:t>-</w:t>
      </w:r>
      <w:r>
        <w:rPr>
          <w:sz w:val="28"/>
          <w:szCs w:val="28"/>
        </w:rPr>
        <w:tab/>
        <w:t>п</w:t>
      </w:r>
      <w:r w:rsidR="00C03EAF" w:rsidRPr="00C03EAF">
        <w:rPr>
          <w:sz w:val="28"/>
          <w:szCs w:val="28"/>
        </w:rPr>
        <w:t>ринять меры по усилению антитеррористической защищенности объектов от возможных атак с применением БПЛА.</w:t>
      </w:r>
    </w:p>
    <w:p w14:paraId="476B9FFE" w14:textId="77777777" w:rsidR="00C03EAF" w:rsidRPr="00C03EAF" w:rsidRDefault="00C03EAF" w:rsidP="00CC2F77">
      <w:pPr>
        <w:widowControl w:val="0"/>
        <w:spacing w:line="360" w:lineRule="auto"/>
        <w:ind w:firstLine="709"/>
        <w:rPr>
          <w:rFonts w:eastAsia="Calibri"/>
          <w:bCs/>
          <w:sz w:val="28"/>
          <w:szCs w:val="28"/>
          <w:lang w:eastAsia="en-US"/>
        </w:rPr>
      </w:pPr>
    </w:p>
    <w:p w14:paraId="02219FC5" w14:textId="77777777" w:rsidR="00C03EAF" w:rsidRPr="00CC2F77" w:rsidRDefault="00C03EAF" w:rsidP="00C03EAF">
      <w:pPr>
        <w:widowControl w:val="0"/>
        <w:spacing w:line="240" w:lineRule="auto"/>
        <w:jc w:val="center"/>
        <w:rPr>
          <w:b/>
          <w:bCs/>
          <w:iCs/>
          <w:sz w:val="28"/>
          <w:szCs w:val="28"/>
          <w:lang w:bidi="ru-RU"/>
        </w:rPr>
      </w:pPr>
      <w:r w:rsidRPr="00CC2F77">
        <w:rPr>
          <w:b/>
          <w:bCs/>
          <w:iCs/>
          <w:sz w:val="28"/>
          <w:szCs w:val="28"/>
          <w:lang w:bidi="ru-RU"/>
        </w:rPr>
        <w:t xml:space="preserve">Надзор </w:t>
      </w:r>
      <w:r w:rsidRPr="00CC2F77">
        <w:rPr>
          <w:rFonts w:eastAsia="Calibri"/>
          <w:b/>
          <w:color w:val="000000"/>
          <w:sz w:val="28"/>
          <w:szCs w:val="28"/>
          <w:lang w:eastAsia="en-US"/>
        </w:rPr>
        <w:t>за объектами магистрального трубопроводного транспорта</w:t>
      </w:r>
    </w:p>
    <w:p w14:paraId="5EFAFC91" w14:textId="77777777" w:rsidR="00C03EAF" w:rsidRPr="00C03EAF" w:rsidRDefault="00C03EAF" w:rsidP="00C03EAF">
      <w:pPr>
        <w:widowControl w:val="0"/>
        <w:ind w:firstLine="709"/>
        <w:rPr>
          <w:b/>
          <w:bCs/>
          <w:iCs/>
          <w:sz w:val="28"/>
          <w:szCs w:val="28"/>
          <w:lang w:bidi="ru-RU"/>
        </w:rPr>
      </w:pPr>
    </w:p>
    <w:p w14:paraId="5DB822C3" w14:textId="77777777" w:rsidR="00C03EAF" w:rsidRPr="00C03EAF" w:rsidRDefault="00C03EAF" w:rsidP="00CC2F77">
      <w:pPr>
        <w:spacing w:line="360" w:lineRule="auto"/>
        <w:ind w:firstLine="709"/>
        <w:contextualSpacing/>
        <w:rPr>
          <w:sz w:val="28"/>
          <w:szCs w:val="28"/>
        </w:rPr>
      </w:pPr>
      <w:r w:rsidRPr="00C03EAF">
        <w:rPr>
          <w:sz w:val="28"/>
          <w:szCs w:val="28"/>
        </w:rPr>
        <w:t xml:space="preserve">При осуществлении </w:t>
      </w:r>
      <w:r w:rsidRPr="00CC2F77">
        <w:rPr>
          <w:sz w:val="28"/>
          <w:szCs w:val="28"/>
        </w:rPr>
        <w:t xml:space="preserve">надзора </w:t>
      </w:r>
      <w:r w:rsidRPr="00CC2F77">
        <w:rPr>
          <w:rFonts w:eastAsia="Calibri"/>
          <w:color w:val="000000"/>
          <w:sz w:val="28"/>
          <w:szCs w:val="28"/>
          <w:lang w:eastAsia="en-US"/>
        </w:rPr>
        <w:t>за объектами магистрального трубопроводного транспорта</w:t>
      </w:r>
      <w:r w:rsidRPr="00CC2F77">
        <w:rPr>
          <w:sz w:val="28"/>
          <w:szCs w:val="28"/>
        </w:rPr>
        <w:t xml:space="preserve"> применяются следу</w:t>
      </w:r>
      <w:r w:rsidRPr="00C03EAF">
        <w:rPr>
          <w:sz w:val="28"/>
          <w:szCs w:val="28"/>
        </w:rPr>
        <w:t>ющие основные нормативные правовые акты:</w:t>
      </w:r>
    </w:p>
    <w:p w14:paraId="33B453A7" w14:textId="77777777" w:rsidR="004A7F16" w:rsidRPr="004A7F16" w:rsidRDefault="004A7F16" w:rsidP="004A7F16">
      <w:pPr>
        <w:widowControl w:val="0"/>
        <w:tabs>
          <w:tab w:val="left" w:pos="1000"/>
        </w:tabs>
        <w:spacing w:line="360" w:lineRule="auto"/>
        <w:ind w:firstLine="709"/>
        <w:rPr>
          <w:sz w:val="28"/>
          <w:szCs w:val="28"/>
        </w:rPr>
      </w:pPr>
      <w:r w:rsidRPr="004A7F16">
        <w:rPr>
          <w:sz w:val="28"/>
          <w:szCs w:val="28"/>
        </w:rPr>
        <w:t>-</w:t>
      </w:r>
      <w:r w:rsidRPr="004A7F16">
        <w:rPr>
          <w:sz w:val="28"/>
          <w:szCs w:val="28"/>
        </w:rPr>
        <w:tab/>
        <w:t>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утвержденные приказом Ростехнадзора от 15.12.2020 № 533;</w:t>
      </w:r>
    </w:p>
    <w:p w14:paraId="27FA0E1A" w14:textId="77777777" w:rsidR="004A7F16" w:rsidRPr="004A7F16" w:rsidRDefault="004A7F16" w:rsidP="004A7F16">
      <w:pPr>
        <w:suppressAutoHyphens/>
        <w:autoSpaceDE w:val="0"/>
        <w:autoSpaceDN w:val="0"/>
        <w:adjustRightInd w:val="0"/>
        <w:spacing w:line="360" w:lineRule="auto"/>
        <w:ind w:right="139" w:firstLine="709"/>
        <w:rPr>
          <w:color w:val="000000"/>
          <w:sz w:val="28"/>
          <w:szCs w:val="28"/>
        </w:rPr>
      </w:pPr>
      <w:r w:rsidRPr="004A7F16">
        <w:rPr>
          <w:color w:val="000000"/>
          <w:sz w:val="28"/>
          <w:szCs w:val="28"/>
        </w:rPr>
        <w:t>-</w:t>
      </w:r>
      <w:r w:rsidRPr="004A7F16">
        <w:rPr>
          <w:color w:val="000000"/>
          <w:sz w:val="28"/>
          <w:szCs w:val="28"/>
        </w:rPr>
        <w:tab/>
        <w:t xml:space="preserve">Федеральные нормы и правила в области промышленной безопасности «Правила безопасности для опасных производственных объектов магистральных трубопроводов», утвержденные приказом Ростехнадзора </w:t>
      </w:r>
      <w:r w:rsidRPr="004A7F16">
        <w:rPr>
          <w:color w:val="000000"/>
          <w:sz w:val="28"/>
          <w:szCs w:val="28"/>
        </w:rPr>
        <w:br/>
        <w:t>от 11.12.2020 № 517.</w:t>
      </w:r>
    </w:p>
    <w:p w14:paraId="18F563A2" w14:textId="1D2C9805" w:rsidR="00C03EAF" w:rsidRPr="00C03EAF" w:rsidRDefault="00C03EAF" w:rsidP="00CC2F77">
      <w:pPr>
        <w:spacing w:line="360" w:lineRule="auto"/>
        <w:ind w:firstLine="720"/>
        <w:contextualSpacing/>
        <w:rPr>
          <w:sz w:val="28"/>
          <w:szCs w:val="28"/>
        </w:rPr>
      </w:pPr>
      <w:r w:rsidRPr="00C03EAF">
        <w:rPr>
          <w:sz w:val="28"/>
          <w:szCs w:val="28"/>
        </w:rPr>
        <w:t xml:space="preserve">Надзор </w:t>
      </w:r>
      <w:r w:rsidRPr="00CC2F77">
        <w:rPr>
          <w:rFonts w:eastAsia="Calibri"/>
          <w:color w:val="000000"/>
          <w:sz w:val="28"/>
          <w:szCs w:val="28"/>
          <w:lang w:eastAsia="en-US"/>
        </w:rPr>
        <w:t>за объектами магистрального трубопроводного транспорта</w:t>
      </w:r>
      <w:r w:rsidRPr="00CC2F77">
        <w:rPr>
          <w:sz w:val="28"/>
          <w:szCs w:val="28"/>
        </w:rPr>
        <w:t xml:space="preserve"> осуществляется</w:t>
      </w:r>
      <w:r w:rsidRPr="00C03EAF">
        <w:rPr>
          <w:sz w:val="28"/>
          <w:szCs w:val="28"/>
        </w:rPr>
        <w:t xml:space="preserve"> в отношении 137 опасных производственных объектов. Количество поднадзорных организаций, эксплуатирующих опасные производственные объекты, составило 37.</w:t>
      </w:r>
    </w:p>
    <w:p w14:paraId="3FBC5BD3" w14:textId="77777777" w:rsidR="00BF5A58" w:rsidRPr="00BF5A58" w:rsidRDefault="00BF5A58" w:rsidP="00BF5A58">
      <w:pPr>
        <w:spacing w:line="360" w:lineRule="auto"/>
        <w:ind w:firstLine="709"/>
        <w:rPr>
          <w:sz w:val="28"/>
          <w:szCs w:val="28"/>
          <w:lang w:bidi="ru-RU"/>
        </w:rPr>
      </w:pPr>
      <w:bookmarkStart w:id="5" w:name="_Hlk190682161"/>
      <w:r w:rsidRPr="00BF5A58">
        <w:rPr>
          <w:sz w:val="28"/>
          <w:szCs w:val="28"/>
          <w:lang w:bidi="ru-RU"/>
        </w:rPr>
        <w:t>В 202</w:t>
      </w:r>
      <w:r>
        <w:rPr>
          <w:sz w:val="28"/>
          <w:szCs w:val="28"/>
          <w:lang w:bidi="ru-RU"/>
        </w:rPr>
        <w:t>4</w:t>
      </w:r>
      <w:r w:rsidRPr="00BF5A58">
        <w:rPr>
          <w:sz w:val="28"/>
          <w:szCs w:val="28"/>
          <w:lang w:bidi="ru-RU"/>
        </w:rPr>
        <w:t xml:space="preserve"> году аварий и несчастных случаев на поднадзорных Управлению объектах не зарегистрировано, как и в 202</w:t>
      </w:r>
      <w:r>
        <w:rPr>
          <w:sz w:val="28"/>
          <w:szCs w:val="28"/>
          <w:lang w:bidi="ru-RU"/>
        </w:rPr>
        <w:t>3</w:t>
      </w:r>
      <w:r w:rsidRPr="00BF5A58">
        <w:rPr>
          <w:sz w:val="28"/>
          <w:szCs w:val="28"/>
          <w:lang w:bidi="ru-RU"/>
        </w:rPr>
        <w:t xml:space="preserve"> году.</w:t>
      </w:r>
    </w:p>
    <w:bookmarkEnd w:id="5"/>
    <w:p w14:paraId="3108217C" w14:textId="07037189" w:rsidR="00E96890" w:rsidRDefault="00C03EAF" w:rsidP="00CC2F77">
      <w:pPr>
        <w:widowControl w:val="0"/>
        <w:spacing w:line="360" w:lineRule="auto"/>
        <w:ind w:firstLine="709"/>
        <w:contextualSpacing/>
        <w:rPr>
          <w:sz w:val="28"/>
          <w:szCs w:val="28"/>
          <w:lang w:bidi="ru-RU"/>
        </w:rPr>
      </w:pPr>
      <w:r w:rsidRPr="00C03EAF">
        <w:rPr>
          <w:sz w:val="28"/>
          <w:szCs w:val="28"/>
          <w:lang w:bidi="ru-RU"/>
        </w:rPr>
        <w:t xml:space="preserve">В 2024 году в рамках осуществления контрольной (надзорной) деятельности Ростехнадзором проведено </w:t>
      </w:r>
      <w:r w:rsidR="004A7F16">
        <w:rPr>
          <w:sz w:val="28"/>
          <w:szCs w:val="28"/>
          <w:lang w:bidi="ru-RU"/>
        </w:rPr>
        <w:t>149</w:t>
      </w:r>
      <w:r w:rsidRPr="00C03EAF">
        <w:rPr>
          <w:sz w:val="28"/>
          <w:szCs w:val="28"/>
          <w:lang w:bidi="ru-RU"/>
        </w:rPr>
        <w:t xml:space="preserve"> контрольных (надзорных) мероприятий </w:t>
      </w:r>
      <w:r w:rsidRPr="00C03EAF">
        <w:rPr>
          <w:sz w:val="28"/>
          <w:szCs w:val="28"/>
        </w:rPr>
        <w:t>(в 2023 году – 155)</w:t>
      </w:r>
      <w:r w:rsidRPr="00C03EAF">
        <w:rPr>
          <w:sz w:val="28"/>
          <w:szCs w:val="28"/>
          <w:lang w:bidi="ru-RU"/>
        </w:rPr>
        <w:t>, из них</w:t>
      </w:r>
      <w:r w:rsidR="00E96890">
        <w:rPr>
          <w:sz w:val="28"/>
          <w:szCs w:val="28"/>
          <w:lang w:bidi="ru-RU"/>
        </w:rPr>
        <w:t>:</w:t>
      </w:r>
    </w:p>
    <w:p w14:paraId="5852C57C" w14:textId="77777777" w:rsidR="00E96890" w:rsidRDefault="00E96890" w:rsidP="00CC2F77">
      <w:pPr>
        <w:widowControl w:val="0"/>
        <w:spacing w:line="360" w:lineRule="auto"/>
        <w:ind w:firstLine="709"/>
        <w:contextualSpacing/>
        <w:rPr>
          <w:sz w:val="28"/>
          <w:szCs w:val="28"/>
        </w:rPr>
      </w:pPr>
      <w:r>
        <w:rPr>
          <w:sz w:val="28"/>
          <w:szCs w:val="28"/>
          <w:lang w:bidi="ru-RU"/>
        </w:rPr>
        <w:t>-</w:t>
      </w:r>
      <w:r>
        <w:rPr>
          <w:sz w:val="28"/>
          <w:szCs w:val="28"/>
          <w:lang w:bidi="ru-RU"/>
        </w:rPr>
        <w:tab/>
      </w:r>
      <w:r w:rsidR="00C03EAF" w:rsidRPr="00C03EAF">
        <w:rPr>
          <w:sz w:val="28"/>
          <w:szCs w:val="28"/>
          <w:lang w:bidi="ru-RU"/>
        </w:rPr>
        <w:t>плановых – 7</w:t>
      </w:r>
      <w:r w:rsidR="00C03EAF" w:rsidRPr="00C03EAF">
        <w:rPr>
          <w:sz w:val="28"/>
          <w:szCs w:val="28"/>
        </w:rPr>
        <w:t xml:space="preserve"> (в 2023 году – 11)</w:t>
      </w:r>
      <w:r>
        <w:rPr>
          <w:sz w:val="28"/>
          <w:szCs w:val="28"/>
        </w:rPr>
        <w:t>;</w:t>
      </w:r>
    </w:p>
    <w:p w14:paraId="30F2089D" w14:textId="77777777" w:rsidR="00E96890" w:rsidRDefault="00E96890" w:rsidP="00CC2F77">
      <w:pPr>
        <w:widowControl w:val="0"/>
        <w:spacing w:line="360" w:lineRule="auto"/>
        <w:ind w:firstLine="709"/>
        <w:contextualSpacing/>
        <w:rPr>
          <w:sz w:val="28"/>
          <w:szCs w:val="28"/>
        </w:rPr>
      </w:pPr>
      <w:r>
        <w:rPr>
          <w:sz w:val="28"/>
          <w:szCs w:val="28"/>
        </w:rPr>
        <w:t>-</w:t>
      </w:r>
      <w:r>
        <w:rPr>
          <w:sz w:val="28"/>
          <w:szCs w:val="28"/>
        </w:rPr>
        <w:tab/>
      </w:r>
      <w:r w:rsidR="00C03EAF" w:rsidRPr="00C03EAF">
        <w:rPr>
          <w:sz w:val="28"/>
          <w:szCs w:val="28"/>
          <w:lang w:bidi="ru-RU"/>
        </w:rPr>
        <w:t xml:space="preserve">внеплановых – </w:t>
      </w:r>
      <w:r w:rsidR="00C03EAF" w:rsidRPr="00C03EAF">
        <w:rPr>
          <w:sz w:val="28"/>
          <w:szCs w:val="28"/>
        </w:rPr>
        <w:t>0 (в 2023 году – 0)</w:t>
      </w:r>
      <w:r>
        <w:rPr>
          <w:sz w:val="28"/>
          <w:szCs w:val="28"/>
        </w:rPr>
        <w:t>;</w:t>
      </w:r>
    </w:p>
    <w:p w14:paraId="45AA82B4" w14:textId="728238AD" w:rsidR="00C03EAF" w:rsidRPr="00C03EAF" w:rsidRDefault="00E96890" w:rsidP="00CC2F77">
      <w:pPr>
        <w:widowControl w:val="0"/>
        <w:spacing w:line="360" w:lineRule="auto"/>
        <w:ind w:firstLine="709"/>
        <w:contextualSpacing/>
        <w:rPr>
          <w:sz w:val="28"/>
          <w:szCs w:val="28"/>
          <w:lang w:bidi="ru-RU"/>
        </w:rPr>
      </w:pPr>
      <w:r>
        <w:rPr>
          <w:sz w:val="28"/>
          <w:szCs w:val="28"/>
        </w:rPr>
        <w:lastRenderedPageBreak/>
        <w:t>-</w:t>
      </w:r>
      <w:r>
        <w:rPr>
          <w:sz w:val="28"/>
          <w:szCs w:val="28"/>
        </w:rPr>
        <w:tab/>
      </w:r>
      <w:r w:rsidRPr="00E96890">
        <w:rPr>
          <w:sz w:val="28"/>
          <w:szCs w:val="28"/>
          <w:lang w:bidi="ru-RU"/>
        </w:rPr>
        <w:t xml:space="preserve">контрольных (надзорных) действий в рамках осуществления постоянного государственного надзора </w:t>
      </w:r>
      <w:r w:rsidR="00C03EAF" w:rsidRPr="00C03EAF">
        <w:rPr>
          <w:sz w:val="28"/>
          <w:szCs w:val="28"/>
          <w:lang w:bidi="ru-RU"/>
        </w:rPr>
        <w:t xml:space="preserve">– </w:t>
      </w:r>
      <w:r w:rsidR="00C03EAF" w:rsidRPr="00C03EAF">
        <w:rPr>
          <w:sz w:val="28"/>
          <w:szCs w:val="28"/>
        </w:rPr>
        <w:t>142 (в 2023 году – 144)</w:t>
      </w:r>
      <w:r w:rsidR="00C03EAF" w:rsidRPr="00C03EAF">
        <w:rPr>
          <w:sz w:val="28"/>
          <w:szCs w:val="28"/>
          <w:lang w:bidi="ru-RU"/>
        </w:rPr>
        <w:t>.</w:t>
      </w:r>
    </w:p>
    <w:p w14:paraId="1A9EE9AB" w14:textId="3B7069E2" w:rsidR="00E96890" w:rsidRDefault="00C03EAF" w:rsidP="00BF5A58">
      <w:pPr>
        <w:widowControl w:val="0"/>
        <w:spacing w:line="360" w:lineRule="auto"/>
        <w:ind w:firstLine="709"/>
        <w:rPr>
          <w:sz w:val="28"/>
          <w:szCs w:val="28"/>
          <w:lang w:bidi="ru-RU"/>
        </w:rPr>
      </w:pPr>
      <w:r w:rsidRPr="00C03EAF">
        <w:rPr>
          <w:sz w:val="28"/>
          <w:szCs w:val="28"/>
          <w:lang w:bidi="ru-RU"/>
        </w:rPr>
        <w:t xml:space="preserve">В ходе проведения контрольных (надзорных) мероприятий выявлено 415 нарушений </w:t>
      </w:r>
      <w:r w:rsidRPr="00C03EAF">
        <w:rPr>
          <w:sz w:val="28"/>
          <w:szCs w:val="28"/>
        </w:rPr>
        <w:t>обязательных требований промышленной безопасности</w:t>
      </w:r>
      <w:r w:rsidRPr="00C03EAF">
        <w:rPr>
          <w:sz w:val="28"/>
          <w:szCs w:val="28"/>
          <w:lang w:bidi="ru-RU"/>
        </w:rPr>
        <w:t xml:space="preserve">. </w:t>
      </w:r>
      <w:r w:rsidR="00967808">
        <w:rPr>
          <w:sz w:val="28"/>
          <w:szCs w:val="28"/>
          <w:lang w:bidi="ru-RU"/>
        </w:rPr>
        <w:br/>
      </w:r>
      <w:r w:rsidRPr="00C03EAF">
        <w:rPr>
          <w:sz w:val="28"/>
          <w:szCs w:val="28"/>
          <w:lang w:bidi="ru-RU"/>
        </w:rPr>
        <w:t>По результатам контрольных (надзорных) мероприятий назначено 95 административных наказаний</w:t>
      </w:r>
      <w:r w:rsidR="00E96890">
        <w:rPr>
          <w:sz w:val="28"/>
          <w:szCs w:val="28"/>
          <w:lang w:bidi="ru-RU"/>
        </w:rPr>
        <w:t>, из них:</w:t>
      </w:r>
    </w:p>
    <w:p w14:paraId="543AEC4D" w14:textId="77777777" w:rsidR="00E96890" w:rsidRDefault="00E96890" w:rsidP="00BF5A58">
      <w:pPr>
        <w:widowControl w:val="0"/>
        <w:spacing w:line="360" w:lineRule="auto"/>
        <w:ind w:firstLine="709"/>
        <w:rPr>
          <w:sz w:val="28"/>
          <w:szCs w:val="28"/>
          <w:lang w:bidi="ru-RU"/>
        </w:rPr>
      </w:pPr>
      <w:r>
        <w:rPr>
          <w:sz w:val="28"/>
          <w:szCs w:val="28"/>
          <w:lang w:bidi="ru-RU"/>
        </w:rPr>
        <w:t>-</w:t>
      </w:r>
      <w:r>
        <w:rPr>
          <w:sz w:val="28"/>
          <w:szCs w:val="28"/>
          <w:lang w:bidi="ru-RU"/>
        </w:rPr>
        <w:tab/>
        <w:t>административных штрафов – 33;</w:t>
      </w:r>
    </w:p>
    <w:p w14:paraId="7E56CD9C" w14:textId="77777777" w:rsidR="00E96890" w:rsidRDefault="00E96890" w:rsidP="00BF5A58">
      <w:pPr>
        <w:widowControl w:val="0"/>
        <w:spacing w:line="360" w:lineRule="auto"/>
        <w:ind w:firstLine="709"/>
        <w:rPr>
          <w:sz w:val="28"/>
          <w:szCs w:val="28"/>
          <w:lang w:bidi="ru-RU"/>
        </w:rPr>
      </w:pPr>
      <w:r>
        <w:rPr>
          <w:sz w:val="28"/>
          <w:szCs w:val="28"/>
          <w:lang w:bidi="ru-RU"/>
        </w:rPr>
        <w:t>-</w:t>
      </w:r>
      <w:r>
        <w:rPr>
          <w:sz w:val="28"/>
          <w:szCs w:val="28"/>
          <w:lang w:bidi="ru-RU"/>
        </w:rPr>
        <w:tab/>
        <w:t>предупреждений - 62</w:t>
      </w:r>
      <w:r w:rsidR="00C03EAF" w:rsidRPr="00C03EAF">
        <w:rPr>
          <w:sz w:val="28"/>
          <w:szCs w:val="28"/>
          <w:lang w:bidi="ru-RU"/>
        </w:rPr>
        <w:t>.</w:t>
      </w:r>
    </w:p>
    <w:p w14:paraId="0D71B681" w14:textId="631AE244" w:rsidR="00BF5A58" w:rsidRPr="00BF5A58" w:rsidRDefault="00BF5A58" w:rsidP="00BF5A58">
      <w:pPr>
        <w:widowControl w:val="0"/>
        <w:spacing w:line="360" w:lineRule="auto"/>
        <w:ind w:firstLine="709"/>
        <w:rPr>
          <w:sz w:val="28"/>
          <w:szCs w:val="28"/>
          <w:lang w:bidi="ru-RU"/>
        </w:rPr>
      </w:pPr>
      <w:bookmarkStart w:id="6" w:name="_Hlk190682192"/>
      <w:r w:rsidRPr="00BF5A58">
        <w:rPr>
          <w:sz w:val="28"/>
          <w:szCs w:val="28"/>
          <w:lang w:bidi="ru-RU"/>
        </w:rPr>
        <w:t>Административное приостановление деятельности и временный запрет деятельности не применялись.</w:t>
      </w:r>
      <w:bookmarkEnd w:id="6"/>
    </w:p>
    <w:p w14:paraId="6FB75687" w14:textId="7B2047BE" w:rsidR="00C03EAF" w:rsidRPr="00C03EAF" w:rsidRDefault="00E96890" w:rsidP="00CC2F77">
      <w:pPr>
        <w:widowControl w:val="0"/>
        <w:spacing w:line="360" w:lineRule="auto"/>
        <w:ind w:firstLine="709"/>
        <w:contextualSpacing/>
        <w:rPr>
          <w:sz w:val="28"/>
          <w:szCs w:val="28"/>
          <w:lang w:bidi="ru-RU"/>
        </w:rPr>
      </w:pPr>
      <w:r>
        <w:rPr>
          <w:sz w:val="28"/>
          <w:szCs w:val="28"/>
          <w:lang w:bidi="ru-RU"/>
        </w:rPr>
        <w:t>С</w:t>
      </w:r>
      <w:r w:rsidR="00C03EAF" w:rsidRPr="00C03EAF">
        <w:rPr>
          <w:sz w:val="28"/>
          <w:szCs w:val="28"/>
          <w:lang w:bidi="ru-RU"/>
        </w:rPr>
        <w:t>умма наложенных административных штрафов составила 2850</w:t>
      </w:r>
      <w:r>
        <w:rPr>
          <w:sz w:val="28"/>
          <w:szCs w:val="28"/>
          <w:lang w:bidi="ru-RU"/>
        </w:rPr>
        <w:t>000</w:t>
      </w:r>
      <w:r w:rsidR="00C03EAF" w:rsidRPr="00C03EAF">
        <w:rPr>
          <w:sz w:val="28"/>
          <w:szCs w:val="28"/>
          <w:lang w:bidi="ru-RU"/>
        </w:rPr>
        <w:t xml:space="preserve"> рублей.</w:t>
      </w:r>
    </w:p>
    <w:p w14:paraId="2FCD5A82" w14:textId="108F578F" w:rsidR="00C03EAF" w:rsidRPr="00C03EAF" w:rsidRDefault="00E96890" w:rsidP="00CC2F77">
      <w:pPr>
        <w:widowControl w:val="0"/>
        <w:tabs>
          <w:tab w:val="left" w:pos="1000"/>
        </w:tabs>
        <w:spacing w:line="360" w:lineRule="auto"/>
        <w:ind w:firstLine="709"/>
        <w:contextualSpacing/>
        <w:rPr>
          <w:sz w:val="28"/>
          <w:szCs w:val="28"/>
        </w:rPr>
      </w:pPr>
      <w:r w:rsidRPr="00E96890">
        <w:rPr>
          <w:sz w:val="28"/>
          <w:szCs w:val="28"/>
        </w:rPr>
        <w:t>Случаи административного и судебного оспаривания решений, действий (бездействия) Управления и его должностных лиц не установлены.</w:t>
      </w:r>
    </w:p>
    <w:p w14:paraId="7415E81E" w14:textId="77777777" w:rsidR="00C03EAF" w:rsidRPr="00C03EAF" w:rsidRDefault="00C03EAF" w:rsidP="00CC2F77">
      <w:pPr>
        <w:widowControl w:val="0"/>
        <w:spacing w:line="360" w:lineRule="auto"/>
        <w:ind w:firstLine="709"/>
        <w:contextualSpacing/>
        <w:rPr>
          <w:sz w:val="28"/>
          <w:szCs w:val="28"/>
          <w:lang w:bidi="ru-RU"/>
        </w:rPr>
      </w:pPr>
      <w:r w:rsidRPr="00C03EAF">
        <w:rPr>
          <w:sz w:val="28"/>
          <w:szCs w:val="28"/>
          <w:lang w:bidi="ru-RU"/>
        </w:rPr>
        <w:t xml:space="preserve">Права юридических лиц и индивидуальных предпринимателей </w:t>
      </w:r>
      <w:r w:rsidRPr="00C03EAF">
        <w:rPr>
          <w:sz w:val="28"/>
          <w:szCs w:val="28"/>
          <w:lang w:bidi="ru-RU"/>
        </w:rPr>
        <w:br/>
        <w:t xml:space="preserve">при организации и проведении контрольных (надзорных) мероприятий </w:t>
      </w:r>
      <w:r w:rsidRPr="00C03EAF">
        <w:rPr>
          <w:sz w:val="28"/>
          <w:szCs w:val="28"/>
          <w:lang w:bidi="ru-RU"/>
        </w:rPr>
        <w:br/>
        <w:t>в 2024 году соблюдены.</w:t>
      </w:r>
    </w:p>
    <w:p w14:paraId="0292E114" w14:textId="77777777" w:rsidR="00C03EAF" w:rsidRPr="00CC2F77" w:rsidRDefault="00C03EAF" w:rsidP="00CC2F77">
      <w:pPr>
        <w:widowControl w:val="0"/>
        <w:spacing w:line="360" w:lineRule="auto"/>
        <w:ind w:firstLine="709"/>
        <w:contextualSpacing/>
        <w:rPr>
          <w:sz w:val="28"/>
          <w:szCs w:val="28"/>
          <w:lang w:bidi="ru-RU"/>
        </w:rPr>
      </w:pPr>
      <w:r w:rsidRPr="00C03EAF">
        <w:rPr>
          <w:sz w:val="28"/>
          <w:szCs w:val="28"/>
          <w:lang w:bidi="ru-RU"/>
        </w:rPr>
        <w:t xml:space="preserve">К типичным нарушениям обязательных требований промышленной безопасности в области </w:t>
      </w:r>
      <w:r w:rsidRPr="00C03EAF">
        <w:rPr>
          <w:sz w:val="28"/>
          <w:szCs w:val="28"/>
        </w:rPr>
        <w:t xml:space="preserve">надзора </w:t>
      </w:r>
      <w:r w:rsidRPr="00CC2F77">
        <w:rPr>
          <w:sz w:val="28"/>
          <w:szCs w:val="28"/>
        </w:rPr>
        <w:t>за</w:t>
      </w:r>
      <w:r w:rsidRPr="00CC2F77">
        <w:rPr>
          <w:rFonts w:eastAsia="Calibri"/>
          <w:color w:val="000000"/>
          <w:sz w:val="28"/>
          <w:szCs w:val="28"/>
          <w:lang w:eastAsia="en-US"/>
        </w:rPr>
        <w:t xml:space="preserve"> объектами магистрального трубопроводного транспорта</w:t>
      </w:r>
      <w:r w:rsidRPr="00CC2F77">
        <w:rPr>
          <w:sz w:val="28"/>
          <w:szCs w:val="28"/>
          <w:lang w:bidi="ru-RU"/>
        </w:rPr>
        <w:t xml:space="preserve"> следует отнести:</w:t>
      </w:r>
    </w:p>
    <w:p w14:paraId="57D15B96" w14:textId="2A275A61" w:rsidR="00C03EAF" w:rsidRPr="00C03EAF" w:rsidRDefault="00C03EAF" w:rsidP="00CC2F77">
      <w:pPr>
        <w:widowControl w:val="0"/>
        <w:tabs>
          <w:tab w:val="left" w:pos="1000"/>
        </w:tabs>
        <w:spacing w:line="360" w:lineRule="auto"/>
        <w:ind w:firstLine="709"/>
        <w:contextualSpacing/>
        <w:rPr>
          <w:sz w:val="28"/>
          <w:szCs w:val="28"/>
          <w:lang w:bidi="ru-RU"/>
        </w:rPr>
      </w:pPr>
      <w:r w:rsidRPr="00C03EAF">
        <w:rPr>
          <w:sz w:val="28"/>
          <w:szCs w:val="28"/>
          <w:lang w:bidi="ru-RU"/>
        </w:rPr>
        <w:t>-</w:t>
      </w:r>
      <w:r w:rsidR="004A7F16">
        <w:rPr>
          <w:sz w:val="28"/>
          <w:szCs w:val="28"/>
          <w:lang w:bidi="ru-RU"/>
        </w:rPr>
        <w:tab/>
      </w:r>
      <w:r w:rsidRPr="00C03EAF">
        <w:rPr>
          <w:sz w:val="28"/>
          <w:szCs w:val="28"/>
          <w:lang w:bidi="ru-RU"/>
        </w:rPr>
        <w:t>эксплуатация зданий и технических устройств в отсутствие продления сроков безопасной эксплуатации;</w:t>
      </w:r>
    </w:p>
    <w:p w14:paraId="15B3607D" w14:textId="42C30B43" w:rsidR="00C03EAF" w:rsidRPr="00C03EAF" w:rsidRDefault="00C03EAF" w:rsidP="00CC2F77">
      <w:pPr>
        <w:widowControl w:val="0"/>
        <w:tabs>
          <w:tab w:val="left" w:pos="1000"/>
        </w:tabs>
        <w:spacing w:line="360" w:lineRule="auto"/>
        <w:ind w:firstLine="709"/>
        <w:contextualSpacing/>
        <w:rPr>
          <w:sz w:val="28"/>
          <w:szCs w:val="28"/>
          <w:lang w:bidi="ru-RU"/>
        </w:rPr>
      </w:pPr>
      <w:r w:rsidRPr="00C03EAF">
        <w:rPr>
          <w:sz w:val="28"/>
          <w:szCs w:val="28"/>
          <w:lang w:bidi="ru-RU"/>
        </w:rPr>
        <w:t>-</w:t>
      </w:r>
      <w:r w:rsidR="004A7F16">
        <w:rPr>
          <w:sz w:val="28"/>
          <w:szCs w:val="28"/>
          <w:lang w:bidi="ru-RU"/>
        </w:rPr>
        <w:tab/>
      </w:r>
      <w:r w:rsidRPr="00C03EAF">
        <w:rPr>
          <w:sz w:val="28"/>
          <w:szCs w:val="28"/>
          <w:lang w:bidi="ru-RU"/>
        </w:rPr>
        <w:t>нарушение сроков проведения планового технического обслуживания оборудования ОПО;</w:t>
      </w:r>
    </w:p>
    <w:p w14:paraId="1D896178" w14:textId="4F93E2E1" w:rsidR="00C03EAF" w:rsidRPr="00C03EAF" w:rsidRDefault="00C03EAF" w:rsidP="00CC2F77">
      <w:pPr>
        <w:widowControl w:val="0"/>
        <w:tabs>
          <w:tab w:val="left" w:pos="1000"/>
        </w:tabs>
        <w:spacing w:line="360" w:lineRule="auto"/>
        <w:ind w:firstLine="709"/>
        <w:contextualSpacing/>
        <w:rPr>
          <w:sz w:val="28"/>
          <w:szCs w:val="28"/>
          <w:lang w:bidi="ru-RU"/>
        </w:rPr>
      </w:pPr>
      <w:r w:rsidRPr="00C03EAF">
        <w:rPr>
          <w:sz w:val="28"/>
          <w:szCs w:val="28"/>
          <w:lang w:bidi="ru-RU"/>
        </w:rPr>
        <w:t>-</w:t>
      </w:r>
      <w:r w:rsidR="004A7F16">
        <w:rPr>
          <w:sz w:val="28"/>
          <w:szCs w:val="28"/>
          <w:lang w:bidi="ru-RU"/>
        </w:rPr>
        <w:tab/>
      </w:r>
      <w:r w:rsidRPr="00C03EAF">
        <w:rPr>
          <w:sz w:val="28"/>
          <w:szCs w:val="28"/>
          <w:lang w:bidi="ru-RU"/>
        </w:rPr>
        <w:t>отсутствие эксплуатационных паспортов технических устройств;</w:t>
      </w:r>
    </w:p>
    <w:p w14:paraId="3A6D0C11" w14:textId="7773ADE6" w:rsidR="00C03EAF" w:rsidRPr="00C03EAF" w:rsidRDefault="00C03EAF" w:rsidP="00CC2F77">
      <w:pPr>
        <w:widowControl w:val="0"/>
        <w:tabs>
          <w:tab w:val="left" w:pos="1000"/>
        </w:tabs>
        <w:spacing w:line="360" w:lineRule="auto"/>
        <w:ind w:firstLine="709"/>
        <w:contextualSpacing/>
        <w:rPr>
          <w:sz w:val="28"/>
          <w:szCs w:val="28"/>
          <w:lang w:bidi="ru-RU"/>
        </w:rPr>
      </w:pPr>
      <w:r w:rsidRPr="00C03EAF">
        <w:rPr>
          <w:sz w:val="28"/>
          <w:szCs w:val="28"/>
          <w:lang w:bidi="ru-RU"/>
        </w:rPr>
        <w:t>-</w:t>
      </w:r>
      <w:r w:rsidR="004A7F16">
        <w:rPr>
          <w:sz w:val="28"/>
          <w:szCs w:val="28"/>
          <w:lang w:bidi="ru-RU"/>
        </w:rPr>
        <w:tab/>
      </w:r>
      <w:r w:rsidRPr="00C03EAF">
        <w:rPr>
          <w:sz w:val="28"/>
          <w:szCs w:val="28"/>
          <w:lang w:bidi="ru-RU"/>
        </w:rPr>
        <w:t>отсутствие перечня газоопасных работ для опасного производственного объекта;</w:t>
      </w:r>
    </w:p>
    <w:p w14:paraId="0474A8FE" w14:textId="2BE33A6E" w:rsidR="00C03EAF" w:rsidRPr="00C03EAF" w:rsidRDefault="00C03EAF" w:rsidP="00CC2F77">
      <w:pPr>
        <w:widowControl w:val="0"/>
        <w:tabs>
          <w:tab w:val="left" w:pos="1000"/>
        </w:tabs>
        <w:spacing w:line="360" w:lineRule="auto"/>
        <w:ind w:firstLine="709"/>
        <w:contextualSpacing/>
        <w:rPr>
          <w:color w:val="FF0000"/>
          <w:sz w:val="28"/>
          <w:szCs w:val="28"/>
          <w:lang w:bidi="ru-RU"/>
        </w:rPr>
      </w:pPr>
      <w:r w:rsidRPr="00C03EAF">
        <w:rPr>
          <w:sz w:val="28"/>
          <w:szCs w:val="28"/>
          <w:lang w:bidi="ru-RU"/>
        </w:rPr>
        <w:t>-</w:t>
      </w:r>
      <w:r w:rsidR="004A7F16">
        <w:rPr>
          <w:sz w:val="28"/>
          <w:szCs w:val="28"/>
          <w:lang w:bidi="ru-RU"/>
        </w:rPr>
        <w:tab/>
      </w:r>
      <w:r w:rsidRPr="00C03EAF">
        <w:rPr>
          <w:sz w:val="28"/>
          <w:szCs w:val="28"/>
          <w:lang w:bidi="ru-RU"/>
        </w:rPr>
        <w:t>несоблюдение требований по обозначению магистральных трубопроводов на местности</w:t>
      </w:r>
      <w:r w:rsidR="00E96890">
        <w:rPr>
          <w:sz w:val="28"/>
          <w:szCs w:val="28"/>
          <w:lang w:bidi="ru-RU"/>
        </w:rPr>
        <w:t>.</w:t>
      </w:r>
    </w:p>
    <w:p w14:paraId="2924714C" w14:textId="43F315FC" w:rsidR="00C03EAF" w:rsidRPr="00C03EAF" w:rsidRDefault="00C03EAF" w:rsidP="00CC2F77">
      <w:pPr>
        <w:tabs>
          <w:tab w:val="left" w:pos="1816"/>
        </w:tabs>
        <w:autoSpaceDE w:val="0"/>
        <w:autoSpaceDN w:val="0"/>
        <w:adjustRightInd w:val="0"/>
        <w:spacing w:line="360" w:lineRule="auto"/>
        <w:ind w:firstLine="709"/>
        <w:contextualSpacing/>
        <w:rPr>
          <w:sz w:val="28"/>
          <w:szCs w:val="28"/>
        </w:rPr>
      </w:pPr>
      <w:r w:rsidRPr="00C03EAF">
        <w:rPr>
          <w:sz w:val="28"/>
          <w:szCs w:val="28"/>
        </w:rPr>
        <w:lastRenderedPageBreak/>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объектами магистрального трубопроводного транспорта не выявлено.</w:t>
      </w:r>
    </w:p>
    <w:p w14:paraId="599D32FA" w14:textId="6696746B" w:rsidR="00C03EAF" w:rsidRPr="00C03EAF" w:rsidRDefault="00C03EAF" w:rsidP="00CC2F77">
      <w:pPr>
        <w:spacing w:line="360" w:lineRule="auto"/>
        <w:ind w:firstLine="709"/>
        <w:rPr>
          <w:sz w:val="28"/>
          <w:szCs w:val="28"/>
        </w:rPr>
      </w:pPr>
      <w:r w:rsidRPr="00C03EAF">
        <w:rPr>
          <w:sz w:val="28"/>
          <w:szCs w:val="28"/>
        </w:rPr>
        <w:t xml:space="preserve">Для достижения основных показателей результативности </w:t>
      </w:r>
      <w:r w:rsidRPr="00C03EAF">
        <w:rPr>
          <w:sz w:val="28"/>
          <w:szCs w:val="28"/>
        </w:rPr>
        <w:br/>
        <w:t>и эффективности программ</w:t>
      </w:r>
      <w:r w:rsidR="00CC2F77">
        <w:rPr>
          <w:sz w:val="28"/>
          <w:szCs w:val="28"/>
        </w:rPr>
        <w:t>ы</w:t>
      </w:r>
      <w:r w:rsidRPr="00C03EAF">
        <w:rPr>
          <w:sz w:val="28"/>
          <w:szCs w:val="28"/>
        </w:rPr>
        <w:t xml:space="preserve">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w:t>
      </w:r>
      <w:r w:rsidR="00CC2F77">
        <w:rPr>
          <w:sz w:val="28"/>
          <w:szCs w:val="28"/>
        </w:rPr>
        <w:t>Управлением</w:t>
      </w:r>
      <w:r w:rsidRPr="00C03EAF">
        <w:rPr>
          <w:sz w:val="28"/>
          <w:szCs w:val="28"/>
        </w:rPr>
        <w:t xml:space="preserve"> на постоянной основе реализовывались следующие мероприятия:</w:t>
      </w:r>
    </w:p>
    <w:p w14:paraId="7EB99388" w14:textId="7C461AF6" w:rsidR="00C03EAF" w:rsidRPr="00C03EAF" w:rsidRDefault="00C97E5D" w:rsidP="00CC2F77">
      <w:pPr>
        <w:spacing w:line="360" w:lineRule="auto"/>
        <w:ind w:firstLine="708"/>
        <w:rPr>
          <w:sz w:val="28"/>
          <w:szCs w:val="28"/>
        </w:rPr>
      </w:pPr>
      <w:r>
        <w:rPr>
          <w:sz w:val="28"/>
          <w:szCs w:val="28"/>
        </w:rPr>
        <w:t>-</w:t>
      </w:r>
      <w:r>
        <w:rPr>
          <w:sz w:val="28"/>
          <w:szCs w:val="28"/>
        </w:rPr>
        <w:tab/>
      </w:r>
      <w:r w:rsidR="00C03EAF" w:rsidRPr="00C03EAF">
        <w:rPr>
          <w:sz w:val="28"/>
          <w:szCs w:val="28"/>
        </w:rPr>
        <w:t>в отношении 2 юридических лиц, индивидуальных предпринимателей, эксплуатирующих опасные производственные объекты, было объявлено 2 предостережения о недопустимости нарушения обязательных требований в области промышленной безопасности;</w:t>
      </w:r>
    </w:p>
    <w:p w14:paraId="305DCC22" w14:textId="1B16FF23" w:rsidR="00C03EAF" w:rsidRPr="00C03EAF" w:rsidRDefault="00C97E5D" w:rsidP="00CC2F77">
      <w:pPr>
        <w:widowControl w:val="0"/>
        <w:tabs>
          <w:tab w:val="left" w:pos="1000"/>
        </w:tabs>
        <w:spacing w:line="360" w:lineRule="auto"/>
        <w:ind w:firstLine="709"/>
        <w:contextualSpacing/>
        <w:rPr>
          <w:sz w:val="28"/>
          <w:szCs w:val="28"/>
        </w:rPr>
      </w:pPr>
      <w:r>
        <w:rPr>
          <w:sz w:val="28"/>
          <w:szCs w:val="28"/>
        </w:rPr>
        <w:t>-</w:t>
      </w:r>
      <w:r>
        <w:rPr>
          <w:sz w:val="28"/>
          <w:szCs w:val="28"/>
        </w:rPr>
        <w:tab/>
      </w:r>
      <w:r w:rsidR="00C03EAF" w:rsidRPr="00C03EAF">
        <w:rPr>
          <w:sz w:val="28"/>
          <w:szCs w:val="28"/>
        </w:rPr>
        <w:t>по обращениям 4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положений нормативных правовых актов, регламентирующих порядок осуществления федерального государственного надзора</w:t>
      </w:r>
      <w:r w:rsidR="00E96890">
        <w:rPr>
          <w:sz w:val="28"/>
          <w:szCs w:val="28"/>
        </w:rPr>
        <w:t>.</w:t>
      </w:r>
    </w:p>
    <w:p w14:paraId="0DBF2E4C" w14:textId="77777777" w:rsidR="00C03EAF" w:rsidRPr="00C03EAF" w:rsidRDefault="00C03EAF" w:rsidP="00CC2F77">
      <w:pPr>
        <w:widowControl w:val="0"/>
        <w:tabs>
          <w:tab w:val="left" w:pos="1000"/>
        </w:tabs>
        <w:spacing w:line="360" w:lineRule="auto"/>
        <w:ind w:firstLine="709"/>
        <w:contextualSpacing/>
        <w:rPr>
          <w:sz w:val="28"/>
          <w:szCs w:val="28"/>
        </w:rPr>
      </w:pPr>
      <w:r w:rsidRPr="00C03EAF">
        <w:rPr>
          <w:sz w:val="28"/>
          <w:szCs w:val="28"/>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C03EAF">
        <w:rPr>
          <w:sz w:val="28"/>
          <w:szCs w:val="28"/>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C03EAF">
        <w:rPr>
          <w:sz w:val="28"/>
          <w:szCs w:val="28"/>
        </w:rPr>
        <w:br/>
        <w:t>или электронном виде, тематика которых касалась:</w:t>
      </w:r>
    </w:p>
    <w:p w14:paraId="7A5FC763" w14:textId="165EE9BF" w:rsidR="00C03EAF" w:rsidRPr="00C03EAF" w:rsidRDefault="00E96890" w:rsidP="00CC2F77">
      <w:pPr>
        <w:widowControl w:val="0"/>
        <w:tabs>
          <w:tab w:val="left" w:pos="1000"/>
        </w:tabs>
        <w:spacing w:line="360" w:lineRule="auto"/>
        <w:ind w:firstLine="709"/>
        <w:contextualSpacing/>
        <w:rPr>
          <w:sz w:val="28"/>
          <w:szCs w:val="28"/>
        </w:rPr>
      </w:pPr>
      <w:r>
        <w:rPr>
          <w:sz w:val="28"/>
          <w:szCs w:val="28"/>
        </w:rPr>
        <w:t>-</w:t>
      </w:r>
      <w:r>
        <w:rPr>
          <w:sz w:val="28"/>
          <w:szCs w:val="28"/>
        </w:rPr>
        <w:tab/>
        <w:t>р</w:t>
      </w:r>
      <w:r w:rsidR="00C03EAF" w:rsidRPr="00C03EAF">
        <w:rPr>
          <w:sz w:val="28"/>
          <w:szCs w:val="28"/>
        </w:rPr>
        <w:t xml:space="preserve">азъяснения положений Федерального закона от 21.07.1997 № 116-ФЗ </w:t>
      </w:r>
      <w:r w:rsidR="00C03EAF" w:rsidRPr="00C03EAF">
        <w:rPr>
          <w:sz w:val="28"/>
          <w:szCs w:val="28"/>
        </w:rPr>
        <w:br/>
        <w:t>«О промышленной безопасности опасных производственных объектов»;</w:t>
      </w:r>
    </w:p>
    <w:p w14:paraId="4771207E" w14:textId="67E7EAC0" w:rsidR="00C03EAF" w:rsidRPr="00C03EAF" w:rsidRDefault="00E96890" w:rsidP="00CC2F77">
      <w:pPr>
        <w:widowControl w:val="0"/>
        <w:tabs>
          <w:tab w:val="left" w:pos="1000"/>
        </w:tabs>
        <w:spacing w:line="360" w:lineRule="auto"/>
        <w:ind w:firstLine="709"/>
        <w:contextualSpacing/>
        <w:rPr>
          <w:sz w:val="28"/>
          <w:szCs w:val="28"/>
        </w:rPr>
      </w:pPr>
      <w:r>
        <w:rPr>
          <w:sz w:val="28"/>
          <w:szCs w:val="28"/>
        </w:rPr>
        <w:lastRenderedPageBreak/>
        <w:t>-</w:t>
      </w:r>
      <w:r>
        <w:rPr>
          <w:sz w:val="28"/>
          <w:szCs w:val="28"/>
        </w:rPr>
        <w:tab/>
        <w:t>р</w:t>
      </w:r>
      <w:r w:rsidR="00C03EAF" w:rsidRPr="00C03EAF">
        <w:rPr>
          <w:sz w:val="28"/>
          <w:szCs w:val="28"/>
        </w:rPr>
        <w:t xml:space="preserve">азъяснения положений «Правил охраны магистральных газопроводов», утвержденных постановлением Правительства Российской Федерации </w:t>
      </w:r>
      <w:r w:rsidR="00C03EAF" w:rsidRPr="00C03EAF">
        <w:rPr>
          <w:sz w:val="28"/>
          <w:szCs w:val="28"/>
        </w:rPr>
        <w:br/>
        <w:t>от 08.09.2017 № 1083.</w:t>
      </w:r>
    </w:p>
    <w:p w14:paraId="59F8619B" w14:textId="584BC276" w:rsidR="00C03EAF" w:rsidRPr="00C03EAF" w:rsidRDefault="00E96890" w:rsidP="00CC2F77">
      <w:pPr>
        <w:widowControl w:val="0"/>
        <w:tabs>
          <w:tab w:val="left" w:pos="1000"/>
        </w:tabs>
        <w:spacing w:line="360" w:lineRule="auto"/>
        <w:ind w:firstLine="709"/>
        <w:contextualSpacing/>
        <w:rPr>
          <w:sz w:val="28"/>
          <w:szCs w:val="28"/>
        </w:rPr>
      </w:pPr>
      <w:r>
        <w:rPr>
          <w:sz w:val="28"/>
          <w:szCs w:val="28"/>
        </w:rPr>
        <w:t>-</w:t>
      </w:r>
      <w:r>
        <w:rPr>
          <w:sz w:val="28"/>
          <w:szCs w:val="28"/>
        </w:rPr>
        <w:tab/>
        <w:t>р</w:t>
      </w:r>
      <w:r w:rsidR="00C03EAF" w:rsidRPr="00C03EAF">
        <w:rPr>
          <w:sz w:val="28"/>
          <w:szCs w:val="28"/>
        </w:rPr>
        <w:t xml:space="preserve">азъяснения положений постановления Правительства Российской Федерации «Об аттестации в области промышленной безопасности, по вопросам безопасности гидротехнических сооружений, безопасности в сфере электроэнергетики» от 13.01.2023 № 13; </w:t>
      </w:r>
    </w:p>
    <w:p w14:paraId="28C55D5D" w14:textId="72C74BD5" w:rsidR="00C03EAF" w:rsidRPr="00C03EAF" w:rsidRDefault="00E96890" w:rsidP="00CC2F77">
      <w:pPr>
        <w:widowControl w:val="0"/>
        <w:tabs>
          <w:tab w:val="left" w:pos="1000"/>
        </w:tabs>
        <w:spacing w:line="360" w:lineRule="auto"/>
        <w:ind w:firstLine="709"/>
        <w:contextualSpacing/>
        <w:rPr>
          <w:sz w:val="28"/>
          <w:szCs w:val="28"/>
        </w:rPr>
      </w:pPr>
      <w:r>
        <w:rPr>
          <w:sz w:val="28"/>
          <w:szCs w:val="28"/>
        </w:rPr>
        <w:t>-</w:t>
      </w:r>
      <w:r>
        <w:rPr>
          <w:sz w:val="28"/>
          <w:szCs w:val="28"/>
        </w:rPr>
        <w:tab/>
        <w:t>р</w:t>
      </w:r>
      <w:r w:rsidR="00C03EAF" w:rsidRPr="00C03EAF">
        <w:rPr>
          <w:sz w:val="28"/>
          <w:szCs w:val="28"/>
        </w:rPr>
        <w:t xml:space="preserve">азъяснения положений постановления Правительства Российской Федерации «Об организации и осуществлении производственного контроля </w:t>
      </w:r>
      <w:r w:rsidR="00967808">
        <w:rPr>
          <w:sz w:val="28"/>
          <w:szCs w:val="28"/>
        </w:rPr>
        <w:br/>
      </w:r>
      <w:r w:rsidR="00C03EAF" w:rsidRPr="00C03EAF">
        <w:rPr>
          <w:sz w:val="28"/>
          <w:szCs w:val="28"/>
        </w:rPr>
        <w:t xml:space="preserve">за соблюдением требований промышленной безопасности» от 18.12.2020 </w:t>
      </w:r>
      <w:r w:rsidR="00967808">
        <w:rPr>
          <w:sz w:val="28"/>
          <w:szCs w:val="28"/>
        </w:rPr>
        <w:br/>
      </w:r>
      <w:r w:rsidR="00C03EAF" w:rsidRPr="00C03EAF">
        <w:rPr>
          <w:sz w:val="28"/>
          <w:szCs w:val="28"/>
        </w:rPr>
        <w:t>№ 2168</w:t>
      </w:r>
      <w:r w:rsidR="00967808">
        <w:rPr>
          <w:sz w:val="28"/>
          <w:szCs w:val="28"/>
        </w:rPr>
        <w:t>.</w:t>
      </w:r>
    </w:p>
    <w:p w14:paraId="4D3AF9DE" w14:textId="6E1D3D58" w:rsidR="00C03EAF" w:rsidRPr="00C03EAF" w:rsidRDefault="00C03EAF" w:rsidP="00CC2F77">
      <w:pPr>
        <w:spacing w:line="360" w:lineRule="auto"/>
        <w:ind w:firstLine="708"/>
        <w:rPr>
          <w:sz w:val="28"/>
          <w:szCs w:val="28"/>
        </w:rPr>
      </w:pPr>
      <w:r w:rsidRPr="00C03EAF">
        <w:rPr>
          <w:sz w:val="28"/>
          <w:szCs w:val="28"/>
        </w:rPr>
        <w:t xml:space="preserve">Анализ правоприменительной практики показывает, что основными причинами снижения уровня промышленной безопасности в области </w:t>
      </w:r>
      <w:r w:rsidR="00967808">
        <w:rPr>
          <w:sz w:val="28"/>
          <w:szCs w:val="28"/>
        </w:rPr>
        <w:br/>
      </w:r>
      <w:r w:rsidRPr="00C03EAF">
        <w:rPr>
          <w:sz w:val="28"/>
          <w:szCs w:val="28"/>
        </w:rPr>
        <w:t>за объектами магистрального трубопроводного транспорта являются:</w:t>
      </w:r>
    </w:p>
    <w:p w14:paraId="1F2ED843" w14:textId="77777777" w:rsidR="00E96890" w:rsidRPr="00E96890" w:rsidRDefault="00E96890" w:rsidP="00E96890">
      <w:pPr>
        <w:widowControl w:val="0"/>
        <w:tabs>
          <w:tab w:val="left" w:pos="1000"/>
        </w:tabs>
        <w:spacing w:line="360" w:lineRule="auto"/>
        <w:ind w:firstLine="709"/>
        <w:rPr>
          <w:color w:val="000000"/>
          <w:sz w:val="28"/>
          <w:szCs w:val="28"/>
        </w:rPr>
      </w:pPr>
      <w:r w:rsidRPr="00E96890">
        <w:rPr>
          <w:color w:val="000000"/>
          <w:sz w:val="28"/>
          <w:szCs w:val="28"/>
        </w:rPr>
        <w:t>-</w:t>
      </w:r>
      <w:r w:rsidRPr="00E96890">
        <w:rPr>
          <w:color w:val="000000"/>
          <w:sz w:val="28"/>
          <w:szCs w:val="28"/>
        </w:rPr>
        <w:tab/>
        <w:t xml:space="preserve">низкий уровень исполнительской дисциплины лиц, ответственных </w:t>
      </w:r>
      <w:r w:rsidRPr="00E96890">
        <w:rPr>
          <w:color w:val="000000"/>
          <w:sz w:val="28"/>
          <w:szCs w:val="28"/>
        </w:rPr>
        <w:br/>
        <w:t xml:space="preserve">за организацию и осуществление производственного контроля, выраженный </w:t>
      </w:r>
      <w:r w:rsidRPr="00E96890">
        <w:rPr>
          <w:color w:val="000000"/>
          <w:sz w:val="28"/>
          <w:szCs w:val="28"/>
        </w:rPr>
        <w:br/>
        <w:t>в эксплуатации зданий и технических устройств в отсутствие продления сроков безопасной эксплуатации;</w:t>
      </w:r>
    </w:p>
    <w:p w14:paraId="632B3C2F" w14:textId="77777777" w:rsidR="00E96890" w:rsidRPr="00E96890" w:rsidRDefault="00E96890" w:rsidP="00E96890">
      <w:pPr>
        <w:widowControl w:val="0"/>
        <w:tabs>
          <w:tab w:val="left" w:pos="1000"/>
        </w:tabs>
        <w:spacing w:line="360" w:lineRule="auto"/>
        <w:ind w:firstLine="709"/>
        <w:rPr>
          <w:color w:val="000000"/>
          <w:sz w:val="28"/>
          <w:szCs w:val="28"/>
        </w:rPr>
      </w:pPr>
      <w:r w:rsidRPr="00E96890">
        <w:rPr>
          <w:color w:val="000000"/>
          <w:sz w:val="28"/>
          <w:szCs w:val="28"/>
        </w:rPr>
        <w:t>-</w:t>
      </w:r>
      <w:r w:rsidRPr="00E96890">
        <w:rPr>
          <w:color w:val="000000"/>
          <w:sz w:val="28"/>
          <w:szCs w:val="28"/>
        </w:rPr>
        <w:tab/>
        <w:t xml:space="preserve">несвоевременная организация работ по проведению мероприятий </w:t>
      </w:r>
      <w:r w:rsidRPr="00E96890">
        <w:rPr>
          <w:color w:val="000000"/>
          <w:sz w:val="28"/>
          <w:szCs w:val="28"/>
        </w:rPr>
        <w:br/>
        <w:t xml:space="preserve">по диагностированию и обслуживанию оборудования, применяемого </w:t>
      </w:r>
      <w:r w:rsidRPr="00E96890">
        <w:rPr>
          <w:color w:val="000000"/>
          <w:sz w:val="28"/>
          <w:szCs w:val="28"/>
        </w:rPr>
        <w:br/>
        <w:t>при эксплуатации опасных производственных объектов;</w:t>
      </w:r>
    </w:p>
    <w:p w14:paraId="0CB0B99C" w14:textId="77777777" w:rsidR="00E96890" w:rsidRPr="00E96890" w:rsidRDefault="00E96890" w:rsidP="00E96890">
      <w:pPr>
        <w:widowControl w:val="0"/>
        <w:tabs>
          <w:tab w:val="left" w:pos="1000"/>
        </w:tabs>
        <w:spacing w:line="360" w:lineRule="auto"/>
        <w:ind w:firstLine="709"/>
        <w:rPr>
          <w:color w:val="000000"/>
          <w:sz w:val="28"/>
          <w:szCs w:val="28"/>
        </w:rPr>
      </w:pPr>
      <w:r w:rsidRPr="00E96890">
        <w:rPr>
          <w:color w:val="000000"/>
          <w:sz w:val="28"/>
          <w:szCs w:val="28"/>
        </w:rPr>
        <w:t>-</w:t>
      </w:r>
      <w:r w:rsidRPr="00E96890">
        <w:rPr>
          <w:color w:val="000000"/>
          <w:sz w:val="28"/>
          <w:szCs w:val="28"/>
        </w:rPr>
        <w:tab/>
        <w:t>непринятие мер, направленных на поддержание в работоспособном состоянии средств автоматики и сигнализации;</w:t>
      </w:r>
    </w:p>
    <w:p w14:paraId="72CD43AD" w14:textId="77777777" w:rsidR="00E96890" w:rsidRPr="00E96890" w:rsidRDefault="00E96890" w:rsidP="00E96890">
      <w:pPr>
        <w:widowControl w:val="0"/>
        <w:tabs>
          <w:tab w:val="left" w:pos="1000"/>
        </w:tabs>
        <w:spacing w:line="360" w:lineRule="auto"/>
        <w:ind w:firstLine="709"/>
        <w:rPr>
          <w:sz w:val="28"/>
          <w:szCs w:val="28"/>
        </w:rPr>
      </w:pPr>
      <w:r w:rsidRPr="00E96890">
        <w:rPr>
          <w:color w:val="000000"/>
          <w:sz w:val="28"/>
          <w:szCs w:val="28"/>
        </w:rPr>
        <w:t>-</w:t>
      </w:r>
      <w:r w:rsidRPr="00E96890">
        <w:rPr>
          <w:color w:val="000000"/>
          <w:sz w:val="28"/>
          <w:szCs w:val="28"/>
        </w:rPr>
        <w:tab/>
        <w:t>проведение газоопасных работ без проведения инструктажа ответственных лиц за подготовку и проведение газоопасной работы</w:t>
      </w:r>
      <w:r w:rsidRPr="00E96890">
        <w:rPr>
          <w:sz w:val="28"/>
          <w:szCs w:val="28"/>
        </w:rPr>
        <w:t>.</w:t>
      </w:r>
    </w:p>
    <w:p w14:paraId="62BAB5B8" w14:textId="70290140" w:rsidR="00C03EAF" w:rsidRPr="00C03EAF" w:rsidRDefault="00C03EAF" w:rsidP="00CC2F77">
      <w:pPr>
        <w:widowControl w:val="0"/>
        <w:tabs>
          <w:tab w:val="left" w:pos="1000"/>
        </w:tabs>
        <w:spacing w:line="360" w:lineRule="auto"/>
        <w:ind w:firstLine="709"/>
        <w:rPr>
          <w:sz w:val="28"/>
          <w:szCs w:val="28"/>
        </w:rPr>
      </w:pPr>
      <w:r w:rsidRPr="00C03EAF">
        <w:rPr>
          <w:sz w:val="28"/>
          <w:szCs w:val="28"/>
        </w:rPr>
        <w:t xml:space="preserve">Дополнительные рекомендации подконтрольным субъектам </w:t>
      </w:r>
      <w:r w:rsidRPr="00C03EAF">
        <w:rPr>
          <w:sz w:val="28"/>
          <w:szCs w:val="28"/>
        </w:rPr>
        <w:br/>
        <w:t xml:space="preserve">по соблюдению требований в области </w:t>
      </w:r>
      <w:r w:rsidRPr="00C03EAF">
        <w:rPr>
          <w:color w:val="000000"/>
          <w:sz w:val="28"/>
          <w:szCs w:val="28"/>
        </w:rPr>
        <w:t>промышленной безопасности</w:t>
      </w:r>
      <w:r w:rsidRPr="00C03EAF">
        <w:rPr>
          <w:sz w:val="28"/>
          <w:szCs w:val="28"/>
        </w:rPr>
        <w:t>:</w:t>
      </w:r>
    </w:p>
    <w:p w14:paraId="2847DB0B" w14:textId="77777777" w:rsidR="00E96890" w:rsidRPr="00E96890" w:rsidRDefault="00E96890" w:rsidP="00E96890">
      <w:pPr>
        <w:widowControl w:val="0"/>
        <w:tabs>
          <w:tab w:val="left" w:pos="1000"/>
        </w:tabs>
        <w:spacing w:line="360" w:lineRule="auto"/>
        <w:ind w:firstLine="709"/>
        <w:rPr>
          <w:color w:val="000000"/>
          <w:sz w:val="28"/>
          <w:szCs w:val="28"/>
        </w:rPr>
      </w:pPr>
      <w:r w:rsidRPr="00E96890">
        <w:rPr>
          <w:color w:val="000000"/>
          <w:sz w:val="28"/>
          <w:szCs w:val="28"/>
        </w:rPr>
        <w:t>-</w:t>
      </w:r>
      <w:r w:rsidRPr="00E96890">
        <w:rPr>
          <w:color w:val="000000"/>
          <w:sz w:val="28"/>
          <w:szCs w:val="28"/>
        </w:rPr>
        <w:tab/>
        <w:t xml:space="preserve">разработать и реализовывать на объектах предупредительные (профилактические) мероприятия, направленные на снижение рисков аварийности (в том числе, связанных с внешним воздействием) </w:t>
      </w:r>
      <w:r w:rsidRPr="00E96890">
        <w:rPr>
          <w:color w:val="000000"/>
          <w:sz w:val="28"/>
          <w:szCs w:val="28"/>
        </w:rPr>
        <w:br/>
      </w:r>
      <w:r w:rsidRPr="00E96890">
        <w:rPr>
          <w:color w:val="000000"/>
          <w:sz w:val="28"/>
          <w:szCs w:val="28"/>
        </w:rPr>
        <w:lastRenderedPageBreak/>
        <w:t>и смертельного травматизма персонала, а также обеспечение устойчивости функционирования объектов;</w:t>
      </w:r>
    </w:p>
    <w:p w14:paraId="67AB0E3C" w14:textId="77777777" w:rsidR="00E96890" w:rsidRPr="00E96890" w:rsidRDefault="00E96890" w:rsidP="00E96890">
      <w:pPr>
        <w:widowControl w:val="0"/>
        <w:tabs>
          <w:tab w:val="left" w:pos="1000"/>
        </w:tabs>
        <w:spacing w:line="360" w:lineRule="auto"/>
        <w:ind w:firstLine="709"/>
        <w:rPr>
          <w:color w:val="000000"/>
          <w:sz w:val="28"/>
          <w:szCs w:val="28"/>
        </w:rPr>
      </w:pPr>
      <w:r w:rsidRPr="00E96890">
        <w:rPr>
          <w:color w:val="000000"/>
          <w:sz w:val="28"/>
          <w:szCs w:val="28"/>
        </w:rPr>
        <w:t>-</w:t>
      </w:r>
      <w:r w:rsidRPr="00E96890">
        <w:rPr>
          <w:color w:val="000000"/>
          <w:sz w:val="28"/>
          <w:szCs w:val="28"/>
        </w:rPr>
        <w:tab/>
        <w:t>принять безотлагательные меры, направленные на совершенствование безопасности при ведении технологических процессов;</w:t>
      </w:r>
    </w:p>
    <w:p w14:paraId="284DFA73" w14:textId="1DDFC1DF" w:rsidR="00E96890" w:rsidRPr="00E96890" w:rsidRDefault="00E96890" w:rsidP="00E96890">
      <w:pPr>
        <w:widowControl w:val="0"/>
        <w:tabs>
          <w:tab w:val="left" w:pos="1000"/>
        </w:tabs>
        <w:spacing w:line="360" w:lineRule="auto"/>
        <w:ind w:firstLine="709"/>
        <w:rPr>
          <w:color w:val="000000"/>
          <w:sz w:val="28"/>
          <w:szCs w:val="28"/>
        </w:rPr>
      </w:pPr>
      <w:r w:rsidRPr="00E96890">
        <w:rPr>
          <w:color w:val="000000"/>
          <w:sz w:val="28"/>
          <w:szCs w:val="28"/>
        </w:rPr>
        <w:t>-</w:t>
      </w:r>
      <w:r w:rsidRPr="00E96890">
        <w:rPr>
          <w:color w:val="000000"/>
          <w:sz w:val="28"/>
          <w:szCs w:val="28"/>
        </w:rPr>
        <w:tab/>
        <w:t>обратить особое внимание на принимаемые нормативные правовые акты, актуализирующие обязательные требования в области промышленной безопасности</w:t>
      </w:r>
      <w:r>
        <w:rPr>
          <w:color w:val="000000"/>
          <w:sz w:val="28"/>
          <w:szCs w:val="28"/>
        </w:rPr>
        <w:t>;</w:t>
      </w:r>
    </w:p>
    <w:p w14:paraId="2FDA516D" w14:textId="28473F71" w:rsidR="00C03EAF" w:rsidRPr="00C03EAF" w:rsidRDefault="00E96890" w:rsidP="00CC2F77">
      <w:pPr>
        <w:widowControl w:val="0"/>
        <w:tabs>
          <w:tab w:val="left" w:pos="1000"/>
        </w:tabs>
        <w:spacing w:line="360" w:lineRule="auto"/>
        <w:ind w:firstLine="709"/>
        <w:rPr>
          <w:sz w:val="28"/>
          <w:szCs w:val="28"/>
        </w:rPr>
      </w:pPr>
      <w:r>
        <w:rPr>
          <w:sz w:val="28"/>
          <w:szCs w:val="28"/>
        </w:rPr>
        <w:t>-</w:t>
      </w:r>
      <w:r>
        <w:rPr>
          <w:sz w:val="28"/>
          <w:szCs w:val="28"/>
        </w:rPr>
        <w:tab/>
        <w:t>п</w:t>
      </w:r>
      <w:r w:rsidR="00C03EAF" w:rsidRPr="00C03EAF">
        <w:rPr>
          <w:sz w:val="28"/>
          <w:szCs w:val="28"/>
        </w:rPr>
        <w:t>ринять меры по усилению антитеррористической защищенности объектов от возможных атак с применением БПЛА.</w:t>
      </w:r>
    </w:p>
    <w:p w14:paraId="398F48BD" w14:textId="77777777" w:rsidR="00C03EAF" w:rsidRPr="00C03EAF" w:rsidRDefault="00C03EAF" w:rsidP="00CC2F77">
      <w:pPr>
        <w:widowControl w:val="0"/>
        <w:spacing w:line="360" w:lineRule="auto"/>
        <w:ind w:firstLine="709"/>
        <w:rPr>
          <w:rFonts w:eastAsia="Calibri"/>
          <w:bCs/>
          <w:sz w:val="28"/>
          <w:szCs w:val="28"/>
          <w:lang w:eastAsia="en-US"/>
        </w:rPr>
      </w:pPr>
    </w:p>
    <w:p w14:paraId="6A57EADE" w14:textId="77777777" w:rsidR="00C03EAF" w:rsidRPr="00CC2F77" w:rsidRDefault="00C03EAF" w:rsidP="00C03EAF">
      <w:pPr>
        <w:widowControl w:val="0"/>
        <w:spacing w:line="240" w:lineRule="auto"/>
        <w:jc w:val="center"/>
        <w:rPr>
          <w:b/>
          <w:bCs/>
          <w:iCs/>
          <w:sz w:val="28"/>
          <w:szCs w:val="28"/>
          <w:lang w:bidi="ru-RU"/>
        </w:rPr>
      </w:pPr>
      <w:r w:rsidRPr="00CC2F77">
        <w:rPr>
          <w:b/>
          <w:bCs/>
          <w:iCs/>
          <w:sz w:val="28"/>
          <w:szCs w:val="28"/>
          <w:lang w:bidi="ru-RU"/>
        </w:rPr>
        <w:t xml:space="preserve">Надзор </w:t>
      </w:r>
      <w:r w:rsidRPr="00CC2F77">
        <w:rPr>
          <w:rFonts w:eastAsia="Calibri"/>
          <w:b/>
          <w:color w:val="000000"/>
          <w:sz w:val="28"/>
          <w:szCs w:val="28"/>
          <w:lang w:eastAsia="en-US"/>
        </w:rPr>
        <w:t>за объектами нефтегазодобычи и геологоразведочными работами</w:t>
      </w:r>
    </w:p>
    <w:p w14:paraId="49DA3D09" w14:textId="77777777" w:rsidR="00C03EAF" w:rsidRPr="00C03EAF" w:rsidRDefault="00C03EAF" w:rsidP="00C03EAF">
      <w:pPr>
        <w:widowControl w:val="0"/>
        <w:ind w:firstLine="709"/>
        <w:rPr>
          <w:b/>
          <w:bCs/>
          <w:iCs/>
          <w:sz w:val="28"/>
          <w:szCs w:val="28"/>
          <w:lang w:bidi="ru-RU"/>
        </w:rPr>
      </w:pPr>
    </w:p>
    <w:p w14:paraId="54645BCF" w14:textId="62B515C0" w:rsidR="00C03EAF" w:rsidRPr="00C03EAF" w:rsidRDefault="00C03EAF" w:rsidP="00CC2F77">
      <w:pPr>
        <w:spacing w:line="360" w:lineRule="auto"/>
        <w:ind w:firstLine="709"/>
        <w:contextualSpacing/>
        <w:rPr>
          <w:sz w:val="28"/>
          <w:szCs w:val="28"/>
        </w:rPr>
      </w:pPr>
      <w:r w:rsidRPr="00C03EAF">
        <w:rPr>
          <w:sz w:val="28"/>
          <w:szCs w:val="28"/>
        </w:rPr>
        <w:t xml:space="preserve">При осуществлении </w:t>
      </w:r>
      <w:r w:rsidRPr="00CC2F77">
        <w:rPr>
          <w:sz w:val="28"/>
          <w:szCs w:val="28"/>
        </w:rPr>
        <w:t xml:space="preserve">надзора </w:t>
      </w:r>
      <w:r w:rsidRPr="00CC2F77">
        <w:rPr>
          <w:rFonts w:eastAsia="Calibri"/>
          <w:color w:val="000000"/>
          <w:sz w:val="28"/>
          <w:szCs w:val="28"/>
          <w:lang w:eastAsia="en-US"/>
        </w:rPr>
        <w:t xml:space="preserve">за объектами нефтегазодобычи </w:t>
      </w:r>
      <w:r w:rsidR="00967808">
        <w:rPr>
          <w:rFonts w:eastAsia="Calibri"/>
          <w:color w:val="000000"/>
          <w:sz w:val="28"/>
          <w:szCs w:val="28"/>
          <w:lang w:eastAsia="en-US"/>
        </w:rPr>
        <w:br/>
      </w:r>
      <w:r w:rsidRPr="00CC2F77">
        <w:rPr>
          <w:rFonts w:eastAsia="Calibri"/>
          <w:color w:val="000000"/>
          <w:sz w:val="28"/>
          <w:szCs w:val="28"/>
          <w:lang w:eastAsia="en-US"/>
        </w:rPr>
        <w:t>и геологоразведочными работами</w:t>
      </w:r>
      <w:r w:rsidRPr="00CC2F77">
        <w:rPr>
          <w:sz w:val="28"/>
          <w:szCs w:val="28"/>
        </w:rPr>
        <w:t xml:space="preserve"> применяются</w:t>
      </w:r>
      <w:r w:rsidRPr="00C03EAF">
        <w:rPr>
          <w:sz w:val="28"/>
          <w:szCs w:val="28"/>
        </w:rPr>
        <w:t xml:space="preserve"> следующие основные нормативные правовые акты:</w:t>
      </w:r>
    </w:p>
    <w:p w14:paraId="5FB8E752" w14:textId="77777777" w:rsidR="004A7F16" w:rsidRPr="004A7F16" w:rsidRDefault="004A7F16" w:rsidP="004A7F16">
      <w:pPr>
        <w:widowControl w:val="0"/>
        <w:tabs>
          <w:tab w:val="left" w:pos="1000"/>
        </w:tabs>
        <w:spacing w:line="360" w:lineRule="auto"/>
        <w:ind w:firstLine="709"/>
        <w:rPr>
          <w:sz w:val="28"/>
          <w:szCs w:val="28"/>
        </w:rPr>
      </w:pPr>
      <w:r w:rsidRPr="004A7F16">
        <w:rPr>
          <w:sz w:val="28"/>
          <w:szCs w:val="28"/>
        </w:rPr>
        <w:t>-</w:t>
      </w:r>
      <w:r w:rsidRPr="004A7F16">
        <w:rPr>
          <w:sz w:val="28"/>
          <w:szCs w:val="28"/>
        </w:rPr>
        <w:tab/>
        <w:t>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утвержденные приказом Ростехнадзора от 15.12.2020 № 533;</w:t>
      </w:r>
    </w:p>
    <w:p w14:paraId="538F25DB" w14:textId="77777777" w:rsidR="004A7F16" w:rsidRPr="004A7F16" w:rsidRDefault="004A7F16" w:rsidP="004A7F16">
      <w:pPr>
        <w:widowControl w:val="0"/>
        <w:tabs>
          <w:tab w:val="left" w:pos="1000"/>
        </w:tabs>
        <w:spacing w:line="360" w:lineRule="auto"/>
        <w:ind w:firstLine="709"/>
        <w:rPr>
          <w:color w:val="000000"/>
          <w:sz w:val="28"/>
          <w:szCs w:val="28"/>
        </w:rPr>
      </w:pPr>
      <w:r w:rsidRPr="004A7F16">
        <w:rPr>
          <w:color w:val="000000"/>
          <w:sz w:val="28"/>
          <w:szCs w:val="28"/>
        </w:rPr>
        <w:t>-</w:t>
      </w:r>
      <w:r w:rsidRPr="004A7F16">
        <w:rPr>
          <w:color w:val="000000"/>
          <w:sz w:val="28"/>
          <w:szCs w:val="28"/>
        </w:rPr>
        <w:tab/>
        <w:t>Федеральные нормы и правила в области промышленной безопасности «Правила безопасности в нефтяной и газовой промышленности», утвержденные приказом Ростехнадзора от 15.12.2020 № 534.</w:t>
      </w:r>
    </w:p>
    <w:p w14:paraId="1F25E220" w14:textId="33C01A67" w:rsidR="00C03EAF" w:rsidRPr="00C03EAF" w:rsidRDefault="00C03EAF" w:rsidP="00CC2F77">
      <w:pPr>
        <w:spacing w:line="360" w:lineRule="auto"/>
        <w:ind w:firstLine="720"/>
        <w:contextualSpacing/>
        <w:rPr>
          <w:sz w:val="28"/>
          <w:szCs w:val="28"/>
        </w:rPr>
      </w:pPr>
      <w:r w:rsidRPr="00CC2F77">
        <w:rPr>
          <w:sz w:val="28"/>
          <w:szCs w:val="28"/>
        </w:rPr>
        <w:t xml:space="preserve">Надзор </w:t>
      </w:r>
      <w:r w:rsidRPr="00CC2F77">
        <w:rPr>
          <w:rFonts w:eastAsia="Calibri"/>
          <w:color w:val="000000"/>
          <w:sz w:val="28"/>
          <w:szCs w:val="28"/>
          <w:lang w:eastAsia="en-US"/>
        </w:rPr>
        <w:t>за объектами нефтегазодобычи и геологоразведочными работами</w:t>
      </w:r>
      <w:r w:rsidRPr="00CC2F77">
        <w:rPr>
          <w:sz w:val="28"/>
          <w:szCs w:val="28"/>
        </w:rPr>
        <w:t xml:space="preserve"> осуществляется в отношении</w:t>
      </w:r>
      <w:r w:rsidRPr="00C03EAF">
        <w:rPr>
          <w:sz w:val="28"/>
          <w:szCs w:val="28"/>
        </w:rPr>
        <w:t xml:space="preserve"> 194 опасных производственных объектов. Количество поднадзорных организаций, эксплуатирующих опасные производственные объекты, составило 15.</w:t>
      </w:r>
    </w:p>
    <w:p w14:paraId="0964BBB0" w14:textId="77777777" w:rsidR="00BF5A58" w:rsidRPr="00BF5A58" w:rsidRDefault="00BF5A58" w:rsidP="00BF5A58">
      <w:pPr>
        <w:spacing w:line="360" w:lineRule="auto"/>
        <w:ind w:firstLine="709"/>
        <w:rPr>
          <w:sz w:val="28"/>
          <w:szCs w:val="28"/>
          <w:lang w:bidi="ru-RU"/>
        </w:rPr>
      </w:pPr>
      <w:bookmarkStart w:id="7" w:name="_Hlk190682321"/>
      <w:r w:rsidRPr="00BF5A58">
        <w:rPr>
          <w:sz w:val="28"/>
          <w:szCs w:val="28"/>
          <w:lang w:bidi="ru-RU"/>
        </w:rPr>
        <w:t>В 202</w:t>
      </w:r>
      <w:r>
        <w:rPr>
          <w:sz w:val="28"/>
          <w:szCs w:val="28"/>
          <w:lang w:bidi="ru-RU"/>
        </w:rPr>
        <w:t>4</w:t>
      </w:r>
      <w:r w:rsidRPr="00BF5A58">
        <w:rPr>
          <w:sz w:val="28"/>
          <w:szCs w:val="28"/>
          <w:lang w:bidi="ru-RU"/>
        </w:rPr>
        <w:t xml:space="preserve"> году аварий и несчастных случаев на поднадзорных Управлению объектах не зарегистрировано, как и в 202</w:t>
      </w:r>
      <w:r>
        <w:rPr>
          <w:sz w:val="28"/>
          <w:szCs w:val="28"/>
          <w:lang w:bidi="ru-RU"/>
        </w:rPr>
        <w:t>3</w:t>
      </w:r>
      <w:r w:rsidRPr="00BF5A58">
        <w:rPr>
          <w:sz w:val="28"/>
          <w:szCs w:val="28"/>
          <w:lang w:bidi="ru-RU"/>
        </w:rPr>
        <w:t xml:space="preserve"> году.</w:t>
      </w:r>
    </w:p>
    <w:bookmarkEnd w:id="7"/>
    <w:p w14:paraId="4C404CC1" w14:textId="77777777" w:rsidR="00C97E5D" w:rsidRDefault="00C03EAF" w:rsidP="00CC2F77">
      <w:pPr>
        <w:widowControl w:val="0"/>
        <w:spacing w:line="360" w:lineRule="auto"/>
        <w:ind w:firstLine="709"/>
        <w:contextualSpacing/>
        <w:rPr>
          <w:sz w:val="28"/>
          <w:szCs w:val="28"/>
          <w:lang w:bidi="ru-RU"/>
        </w:rPr>
      </w:pPr>
      <w:r w:rsidRPr="00C03EAF">
        <w:rPr>
          <w:sz w:val="28"/>
          <w:szCs w:val="28"/>
          <w:lang w:bidi="ru-RU"/>
        </w:rPr>
        <w:t xml:space="preserve">В 2024 году в рамках осуществления контрольной (надзорной) деятельности Ростехнадзором проведено </w:t>
      </w:r>
      <w:r w:rsidR="00C97E5D">
        <w:rPr>
          <w:sz w:val="28"/>
          <w:szCs w:val="28"/>
          <w:lang w:bidi="ru-RU"/>
        </w:rPr>
        <w:t>51</w:t>
      </w:r>
      <w:r w:rsidRPr="00C03EAF">
        <w:rPr>
          <w:sz w:val="28"/>
          <w:szCs w:val="28"/>
          <w:lang w:bidi="ru-RU"/>
        </w:rPr>
        <w:t xml:space="preserve"> контрольн</w:t>
      </w:r>
      <w:r w:rsidR="00C97E5D">
        <w:rPr>
          <w:sz w:val="28"/>
          <w:szCs w:val="28"/>
          <w:lang w:bidi="ru-RU"/>
        </w:rPr>
        <w:t>ое</w:t>
      </w:r>
      <w:r w:rsidRPr="00C03EAF">
        <w:rPr>
          <w:sz w:val="28"/>
          <w:szCs w:val="28"/>
          <w:lang w:bidi="ru-RU"/>
        </w:rPr>
        <w:t xml:space="preserve"> (надзорн</w:t>
      </w:r>
      <w:r w:rsidR="00C97E5D">
        <w:rPr>
          <w:sz w:val="28"/>
          <w:szCs w:val="28"/>
          <w:lang w:bidi="ru-RU"/>
        </w:rPr>
        <w:t>ое</w:t>
      </w:r>
      <w:r w:rsidRPr="00C03EAF">
        <w:rPr>
          <w:sz w:val="28"/>
          <w:szCs w:val="28"/>
          <w:lang w:bidi="ru-RU"/>
        </w:rPr>
        <w:t xml:space="preserve">) </w:t>
      </w:r>
      <w:r w:rsidRPr="00C03EAF">
        <w:rPr>
          <w:sz w:val="28"/>
          <w:szCs w:val="28"/>
          <w:lang w:bidi="ru-RU"/>
        </w:rPr>
        <w:lastRenderedPageBreak/>
        <w:t>мероприя</w:t>
      </w:r>
      <w:r w:rsidRPr="00BF5A58">
        <w:rPr>
          <w:sz w:val="28"/>
          <w:szCs w:val="28"/>
          <w:lang w:bidi="ru-RU"/>
        </w:rPr>
        <w:t>ти</w:t>
      </w:r>
      <w:r w:rsidR="00C97E5D">
        <w:rPr>
          <w:sz w:val="28"/>
          <w:szCs w:val="28"/>
          <w:lang w:bidi="ru-RU"/>
        </w:rPr>
        <w:t>е</w:t>
      </w:r>
      <w:r w:rsidRPr="00C03EAF">
        <w:rPr>
          <w:sz w:val="28"/>
          <w:szCs w:val="28"/>
          <w:lang w:bidi="ru-RU"/>
        </w:rPr>
        <w:t xml:space="preserve"> </w:t>
      </w:r>
      <w:r w:rsidRPr="00C03EAF">
        <w:rPr>
          <w:sz w:val="28"/>
          <w:szCs w:val="28"/>
        </w:rPr>
        <w:t>(в 2023 году – 5</w:t>
      </w:r>
      <w:r w:rsidR="00C97E5D">
        <w:rPr>
          <w:sz w:val="28"/>
          <w:szCs w:val="28"/>
        </w:rPr>
        <w:t>0</w:t>
      </w:r>
      <w:r w:rsidRPr="00C03EAF">
        <w:rPr>
          <w:sz w:val="28"/>
          <w:szCs w:val="28"/>
        </w:rPr>
        <w:t>)</w:t>
      </w:r>
      <w:r w:rsidRPr="00C03EAF">
        <w:rPr>
          <w:sz w:val="28"/>
          <w:szCs w:val="28"/>
          <w:lang w:bidi="ru-RU"/>
        </w:rPr>
        <w:t>, из них</w:t>
      </w:r>
      <w:r w:rsidR="00C97E5D">
        <w:rPr>
          <w:sz w:val="28"/>
          <w:szCs w:val="28"/>
          <w:lang w:bidi="ru-RU"/>
        </w:rPr>
        <w:t>:</w:t>
      </w:r>
    </w:p>
    <w:p w14:paraId="5B86438C" w14:textId="77777777" w:rsidR="00C97E5D" w:rsidRDefault="00C97E5D" w:rsidP="00CC2F77">
      <w:pPr>
        <w:widowControl w:val="0"/>
        <w:spacing w:line="360" w:lineRule="auto"/>
        <w:ind w:firstLine="709"/>
        <w:contextualSpacing/>
        <w:rPr>
          <w:sz w:val="28"/>
          <w:szCs w:val="28"/>
          <w:lang w:bidi="ru-RU"/>
        </w:rPr>
      </w:pPr>
      <w:r>
        <w:rPr>
          <w:sz w:val="28"/>
          <w:szCs w:val="28"/>
          <w:lang w:bidi="ru-RU"/>
        </w:rPr>
        <w:t>-</w:t>
      </w:r>
      <w:r>
        <w:rPr>
          <w:sz w:val="28"/>
          <w:szCs w:val="28"/>
          <w:lang w:bidi="ru-RU"/>
        </w:rPr>
        <w:tab/>
      </w:r>
      <w:r w:rsidR="00C03EAF" w:rsidRPr="00C03EAF">
        <w:rPr>
          <w:sz w:val="28"/>
          <w:szCs w:val="28"/>
          <w:lang w:bidi="ru-RU"/>
        </w:rPr>
        <w:t>плановых – 3</w:t>
      </w:r>
      <w:r w:rsidR="00C03EAF" w:rsidRPr="00C03EAF">
        <w:rPr>
          <w:sz w:val="28"/>
          <w:szCs w:val="28"/>
        </w:rPr>
        <w:t xml:space="preserve"> (в 2023 году – 2)</w:t>
      </w:r>
      <w:r>
        <w:rPr>
          <w:sz w:val="28"/>
          <w:szCs w:val="28"/>
          <w:lang w:bidi="ru-RU"/>
        </w:rPr>
        <w:t>;</w:t>
      </w:r>
    </w:p>
    <w:p w14:paraId="3BA00AB5" w14:textId="77777777" w:rsidR="00C97E5D" w:rsidRDefault="00C97E5D" w:rsidP="00CC2F77">
      <w:pPr>
        <w:widowControl w:val="0"/>
        <w:spacing w:line="360" w:lineRule="auto"/>
        <w:ind w:firstLine="709"/>
        <w:contextualSpacing/>
        <w:rPr>
          <w:sz w:val="28"/>
          <w:szCs w:val="28"/>
          <w:lang w:bidi="ru-RU"/>
        </w:rPr>
      </w:pPr>
      <w:r>
        <w:rPr>
          <w:sz w:val="28"/>
          <w:szCs w:val="28"/>
          <w:lang w:bidi="ru-RU"/>
        </w:rPr>
        <w:t>-</w:t>
      </w:r>
      <w:r>
        <w:rPr>
          <w:sz w:val="28"/>
          <w:szCs w:val="28"/>
          <w:lang w:bidi="ru-RU"/>
        </w:rPr>
        <w:tab/>
      </w:r>
      <w:r w:rsidR="00C03EAF" w:rsidRPr="00C03EAF">
        <w:rPr>
          <w:sz w:val="28"/>
          <w:szCs w:val="28"/>
          <w:lang w:bidi="ru-RU"/>
        </w:rPr>
        <w:t xml:space="preserve">внеплановых </w:t>
      </w:r>
      <w:r>
        <w:rPr>
          <w:sz w:val="28"/>
          <w:szCs w:val="28"/>
          <w:lang w:bidi="ru-RU"/>
        </w:rPr>
        <w:t>не проводились;</w:t>
      </w:r>
    </w:p>
    <w:p w14:paraId="499808E1" w14:textId="179BE2CE" w:rsidR="00C03EAF" w:rsidRPr="00C03EAF" w:rsidRDefault="00C97E5D" w:rsidP="00CC2F77">
      <w:pPr>
        <w:widowControl w:val="0"/>
        <w:spacing w:line="360" w:lineRule="auto"/>
        <w:ind w:firstLine="709"/>
        <w:contextualSpacing/>
        <w:rPr>
          <w:sz w:val="28"/>
          <w:szCs w:val="28"/>
          <w:lang w:bidi="ru-RU"/>
        </w:rPr>
      </w:pPr>
      <w:r>
        <w:rPr>
          <w:sz w:val="28"/>
          <w:szCs w:val="28"/>
          <w:lang w:bidi="ru-RU"/>
        </w:rPr>
        <w:t>-</w:t>
      </w:r>
      <w:r>
        <w:rPr>
          <w:sz w:val="28"/>
          <w:szCs w:val="28"/>
          <w:lang w:bidi="ru-RU"/>
        </w:rPr>
        <w:tab/>
      </w:r>
      <w:r w:rsidRPr="00C97E5D">
        <w:rPr>
          <w:sz w:val="28"/>
          <w:szCs w:val="28"/>
          <w:lang w:bidi="ru-RU"/>
        </w:rPr>
        <w:t xml:space="preserve">контрольных (надзорных) действий в рамках осуществления постоянного государственного надзора </w:t>
      </w:r>
      <w:r w:rsidR="00C03EAF" w:rsidRPr="00C03EAF">
        <w:rPr>
          <w:sz w:val="28"/>
          <w:szCs w:val="28"/>
          <w:lang w:bidi="ru-RU"/>
        </w:rPr>
        <w:t xml:space="preserve">– </w:t>
      </w:r>
      <w:r w:rsidR="00C03EAF" w:rsidRPr="00C03EAF">
        <w:rPr>
          <w:sz w:val="28"/>
          <w:szCs w:val="28"/>
        </w:rPr>
        <w:t>48 (в 2023 году – 48)</w:t>
      </w:r>
      <w:r w:rsidR="00C03EAF" w:rsidRPr="00C03EAF">
        <w:rPr>
          <w:sz w:val="28"/>
          <w:szCs w:val="28"/>
          <w:lang w:bidi="ru-RU"/>
        </w:rPr>
        <w:t>.</w:t>
      </w:r>
    </w:p>
    <w:p w14:paraId="40E8CF81" w14:textId="58104BD4" w:rsidR="00C97E5D" w:rsidRDefault="00C03EAF" w:rsidP="00CC2F77">
      <w:pPr>
        <w:widowControl w:val="0"/>
        <w:spacing w:line="360" w:lineRule="auto"/>
        <w:ind w:firstLine="709"/>
        <w:contextualSpacing/>
        <w:rPr>
          <w:sz w:val="28"/>
          <w:szCs w:val="28"/>
          <w:lang w:bidi="ru-RU"/>
        </w:rPr>
      </w:pPr>
      <w:r w:rsidRPr="00C03EAF">
        <w:rPr>
          <w:sz w:val="28"/>
          <w:szCs w:val="28"/>
          <w:lang w:bidi="ru-RU"/>
        </w:rPr>
        <w:t xml:space="preserve">В ходе проведения контрольных (надзорных) мероприятий выявлено 168 нарушений </w:t>
      </w:r>
      <w:r w:rsidRPr="00C03EAF">
        <w:rPr>
          <w:sz w:val="28"/>
          <w:szCs w:val="28"/>
        </w:rPr>
        <w:t>обязательных требований промышленной безопасности</w:t>
      </w:r>
      <w:r w:rsidRPr="00C03EAF">
        <w:rPr>
          <w:sz w:val="28"/>
          <w:szCs w:val="28"/>
          <w:lang w:bidi="ru-RU"/>
        </w:rPr>
        <w:t xml:space="preserve">. </w:t>
      </w:r>
      <w:r w:rsidR="00967808">
        <w:rPr>
          <w:sz w:val="28"/>
          <w:szCs w:val="28"/>
          <w:lang w:bidi="ru-RU"/>
        </w:rPr>
        <w:br/>
      </w:r>
      <w:r w:rsidRPr="00C03EAF">
        <w:rPr>
          <w:sz w:val="28"/>
          <w:szCs w:val="28"/>
          <w:lang w:bidi="ru-RU"/>
        </w:rPr>
        <w:t>По результатам контрольных (надзорных) мероприятий назначено 31 административное наказание</w:t>
      </w:r>
      <w:r w:rsidR="00C97E5D">
        <w:rPr>
          <w:sz w:val="28"/>
          <w:szCs w:val="28"/>
          <w:lang w:bidi="ru-RU"/>
        </w:rPr>
        <w:t>, из них:</w:t>
      </w:r>
    </w:p>
    <w:p w14:paraId="1E3386A0" w14:textId="15CE8844" w:rsidR="00C97E5D" w:rsidRPr="00C97E5D" w:rsidRDefault="00C97E5D" w:rsidP="00C97E5D">
      <w:pPr>
        <w:autoSpaceDE w:val="0"/>
        <w:autoSpaceDN w:val="0"/>
        <w:adjustRightInd w:val="0"/>
        <w:spacing w:line="360" w:lineRule="auto"/>
        <w:ind w:firstLine="709"/>
        <w:contextualSpacing/>
        <w:rPr>
          <w:sz w:val="28"/>
          <w:szCs w:val="28"/>
        </w:rPr>
      </w:pPr>
      <w:r w:rsidRPr="00C97E5D">
        <w:rPr>
          <w:sz w:val="28"/>
          <w:szCs w:val="28"/>
        </w:rPr>
        <w:t>-</w:t>
      </w:r>
      <w:r w:rsidRPr="00C97E5D">
        <w:rPr>
          <w:sz w:val="28"/>
          <w:szCs w:val="28"/>
        </w:rPr>
        <w:tab/>
        <w:t xml:space="preserve">административных штрафов – </w:t>
      </w:r>
      <w:r>
        <w:rPr>
          <w:sz w:val="28"/>
          <w:szCs w:val="28"/>
        </w:rPr>
        <w:t>10</w:t>
      </w:r>
      <w:r w:rsidRPr="00C97E5D">
        <w:rPr>
          <w:sz w:val="28"/>
          <w:szCs w:val="28"/>
        </w:rPr>
        <w:t>;</w:t>
      </w:r>
    </w:p>
    <w:p w14:paraId="07B12C64" w14:textId="2F4E4C54" w:rsidR="00C97E5D" w:rsidRDefault="00C97E5D" w:rsidP="00C97E5D">
      <w:pPr>
        <w:autoSpaceDE w:val="0"/>
        <w:autoSpaceDN w:val="0"/>
        <w:adjustRightInd w:val="0"/>
        <w:spacing w:line="360" w:lineRule="auto"/>
        <w:ind w:firstLine="709"/>
        <w:contextualSpacing/>
        <w:rPr>
          <w:sz w:val="28"/>
          <w:szCs w:val="28"/>
        </w:rPr>
      </w:pPr>
      <w:r w:rsidRPr="00C97E5D">
        <w:rPr>
          <w:sz w:val="28"/>
          <w:szCs w:val="28"/>
        </w:rPr>
        <w:t>-</w:t>
      </w:r>
      <w:r w:rsidRPr="00C97E5D">
        <w:rPr>
          <w:sz w:val="28"/>
          <w:szCs w:val="28"/>
        </w:rPr>
        <w:tab/>
        <w:t xml:space="preserve">предупреждений – 21. </w:t>
      </w:r>
    </w:p>
    <w:p w14:paraId="38D4377E" w14:textId="616B26C5" w:rsidR="00C03EAF" w:rsidRPr="00C03EAF" w:rsidRDefault="00BF5A58" w:rsidP="00CC2F77">
      <w:pPr>
        <w:widowControl w:val="0"/>
        <w:spacing w:line="360" w:lineRule="auto"/>
        <w:ind w:firstLine="709"/>
        <w:contextualSpacing/>
        <w:rPr>
          <w:sz w:val="28"/>
          <w:szCs w:val="28"/>
          <w:lang w:bidi="ru-RU"/>
        </w:rPr>
      </w:pPr>
      <w:r w:rsidRPr="00BF5A58">
        <w:rPr>
          <w:sz w:val="28"/>
          <w:szCs w:val="28"/>
          <w:lang w:bidi="ru-RU"/>
        </w:rPr>
        <w:t>Административное приостановление деятельности и временный запрет деятельности не применялись.</w:t>
      </w:r>
    </w:p>
    <w:p w14:paraId="4061AB99" w14:textId="45CDC10D" w:rsidR="00C03EAF" w:rsidRPr="00C03EAF" w:rsidRDefault="004A7F16" w:rsidP="00CC2F77">
      <w:pPr>
        <w:widowControl w:val="0"/>
        <w:spacing w:line="360" w:lineRule="auto"/>
        <w:ind w:firstLine="709"/>
        <w:contextualSpacing/>
        <w:rPr>
          <w:sz w:val="28"/>
          <w:szCs w:val="28"/>
          <w:lang w:bidi="ru-RU"/>
        </w:rPr>
      </w:pPr>
      <w:r w:rsidRPr="004A7F16">
        <w:rPr>
          <w:sz w:val="28"/>
          <w:szCs w:val="28"/>
          <w:lang w:bidi="ru-RU"/>
        </w:rPr>
        <w:t>Общая сумма</w:t>
      </w:r>
      <w:r w:rsidR="00C03EAF" w:rsidRPr="00C03EAF">
        <w:rPr>
          <w:sz w:val="28"/>
          <w:szCs w:val="28"/>
          <w:lang w:bidi="ru-RU"/>
        </w:rPr>
        <w:t xml:space="preserve"> наложенных административных штрафов составила 760</w:t>
      </w:r>
      <w:r w:rsidR="00C97E5D">
        <w:rPr>
          <w:sz w:val="28"/>
          <w:szCs w:val="28"/>
          <w:lang w:bidi="ru-RU"/>
        </w:rPr>
        <w:t>000</w:t>
      </w:r>
      <w:r w:rsidR="00C03EAF" w:rsidRPr="00C03EAF">
        <w:rPr>
          <w:sz w:val="28"/>
          <w:szCs w:val="28"/>
          <w:lang w:bidi="ru-RU"/>
        </w:rPr>
        <w:t xml:space="preserve"> рублей.</w:t>
      </w:r>
    </w:p>
    <w:p w14:paraId="36B1D6A8" w14:textId="77777777" w:rsidR="00C97E5D" w:rsidRPr="00C97E5D" w:rsidRDefault="00C97E5D" w:rsidP="00C97E5D">
      <w:pPr>
        <w:widowControl w:val="0"/>
        <w:tabs>
          <w:tab w:val="left" w:pos="1000"/>
        </w:tabs>
        <w:spacing w:line="360" w:lineRule="auto"/>
        <w:ind w:firstLine="709"/>
        <w:rPr>
          <w:sz w:val="28"/>
          <w:szCs w:val="28"/>
        </w:rPr>
      </w:pPr>
      <w:bookmarkStart w:id="8" w:name="_Hlk160533282"/>
      <w:r w:rsidRPr="00C97E5D">
        <w:rPr>
          <w:sz w:val="28"/>
          <w:szCs w:val="28"/>
        </w:rPr>
        <w:t>Случаи административного и судебного оспаривания решений, действий (бездействия) Управления и его должностных лиц не установлены.</w:t>
      </w:r>
      <w:bookmarkEnd w:id="8"/>
    </w:p>
    <w:p w14:paraId="7F77B8E2" w14:textId="77777777" w:rsidR="00C03EAF" w:rsidRPr="00C03EAF" w:rsidRDefault="00C03EAF" w:rsidP="00CC2F77">
      <w:pPr>
        <w:widowControl w:val="0"/>
        <w:spacing w:line="360" w:lineRule="auto"/>
        <w:ind w:firstLine="709"/>
        <w:contextualSpacing/>
        <w:rPr>
          <w:sz w:val="28"/>
          <w:szCs w:val="28"/>
          <w:lang w:bidi="ru-RU"/>
        </w:rPr>
      </w:pPr>
      <w:r w:rsidRPr="00C03EAF">
        <w:rPr>
          <w:sz w:val="28"/>
          <w:szCs w:val="28"/>
          <w:lang w:bidi="ru-RU"/>
        </w:rPr>
        <w:t xml:space="preserve">Права юридических лиц и индивидуальных предпринимателей </w:t>
      </w:r>
      <w:r w:rsidRPr="00C03EAF">
        <w:rPr>
          <w:sz w:val="28"/>
          <w:szCs w:val="28"/>
          <w:lang w:bidi="ru-RU"/>
        </w:rPr>
        <w:br/>
        <w:t xml:space="preserve">при организации и проведении контрольных (надзорных) мероприятий </w:t>
      </w:r>
      <w:r w:rsidRPr="00C03EAF">
        <w:rPr>
          <w:sz w:val="28"/>
          <w:szCs w:val="28"/>
          <w:lang w:bidi="ru-RU"/>
        </w:rPr>
        <w:br/>
        <w:t>в 2024 году соблюдены.</w:t>
      </w:r>
    </w:p>
    <w:p w14:paraId="44B3CDC2" w14:textId="0439DF22" w:rsidR="00C03EAF" w:rsidRPr="00C03EAF" w:rsidRDefault="00C03EAF" w:rsidP="00CC2F77">
      <w:pPr>
        <w:widowControl w:val="0"/>
        <w:spacing w:line="360" w:lineRule="auto"/>
        <w:ind w:firstLine="709"/>
        <w:contextualSpacing/>
        <w:rPr>
          <w:sz w:val="28"/>
          <w:szCs w:val="28"/>
          <w:lang w:bidi="ru-RU"/>
        </w:rPr>
      </w:pPr>
      <w:r w:rsidRPr="00C03EAF">
        <w:rPr>
          <w:sz w:val="28"/>
          <w:szCs w:val="28"/>
          <w:lang w:bidi="ru-RU"/>
        </w:rPr>
        <w:t xml:space="preserve">К типичным нарушениям обязательных требований промышленной безопасности в области </w:t>
      </w:r>
      <w:r w:rsidRPr="00C03EAF">
        <w:rPr>
          <w:sz w:val="28"/>
          <w:szCs w:val="28"/>
        </w:rPr>
        <w:t xml:space="preserve">надзора за объектами нефтегазодобычи </w:t>
      </w:r>
      <w:r w:rsidR="00967808">
        <w:rPr>
          <w:sz w:val="28"/>
          <w:szCs w:val="28"/>
        </w:rPr>
        <w:br/>
      </w:r>
      <w:r w:rsidRPr="00C03EAF">
        <w:rPr>
          <w:sz w:val="28"/>
          <w:szCs w:val="28"/>
        </w:rPr>
        <w:t>и геологоразведочными работами</w:t>
      </w:r>
      <w:r w:rsidR="00CC2F77">
        <w:rPr>
          <w:sz w:val="28"/>
          <w:szCs w:val="28"/>
          <w:lang w:bidi="ru-RU"/>
        </w:rPr>
        <w:t xml:space="preserve"> </w:t>
      </w:r>
      <w:r w:rsidRPr="00C03EAF">
        <w:rPr>
          <w:sz w:val="28"/>
          <w:szCs w:val="28"/>
          <w:lang w:bidi="ru-RU"/>
        </w:rPr>
        <w:t>следует отнести:</w:t>
      </w:r>
    </w:p>
    <w:p w14:paraId="40E97640" w14:textId="4A9E677F" w:rsidR="00C03EAF" w:rsidRPr="00C03EAF" w:rsidRDefault="00C97E5D" w:rsidP="00CC2F77">
      <w:pPr>
        <w:widowControl w:val="0"/>
        <w:tabs>
          <w:tab w:val="left" w:pos="1000"/>
        </w:tabs>
        <w:spacing w:line="360" w:lineRule="auto"/>
        <w:ind w:firstLine="709"/>
        <w:contextualSpacing/>
        <w:rPr>
          <w:sz w:val="28"/>
          <w:szCs w:val="28"/>
          <w:lang w:bidi="ru-RU"/>
        </w:rPr>
      </w:pPr>
      <w:r>
        <w:rPr>
          <w:sz w:val="28"/>
          <w:szCs w:val="28"/>
          <w:lang w:bidi="ru-RU"/>
        </w:rPr>
        <w:t>-</w:t>
      </w:r>
      <w:r>
        <w:rPr>
          <w:sz w:val="28"/>
          <w:szCs w:val="28"/>
          <w:lang w:bidi="ru-RU"/>
        </w:rPr>
        <w:tab/>
      </w:r>
      <w:r w:rsidR="00C03EAF" w:rsidRPr="00C03EAF">
        <w:rPr>
          <w:sz w:val="28"/>
          <w:szCs w:val="28"/>
          <w:lang w:bidi="ru-RU"/>
        </w:rPr>
        <w:t>эксплуатация зданий и технических устройств в отсутствие продления сроков безопасной эксплуатации;</w:t>
      </w:r>
    </w:p>
    <w:p w14:paraId="576A48DE" w14:textId="39F546FB" w:rsidR="00C03EAF" w:rsidRPr="00C03EAF" w:rsidRDefault="00C03EAF" w:rsidP="00CC2F77">
      <w:pPr>
        <w:widowControl w:val="0"/>
        <w:tabs>
          <w:tab w:val="left" w:pos="1000"/>
        </w:tabs>
        <w:spacing w:line="360" w:lineRule="auto"/>
        <w:ind w:firstLine="709"/>
        <w:contextualSpacing/>
        <w:rPr>
          <w:sz w:val="28"/>
          <w:szCs w:val="28"/>
          <w:lang w:bidi="ru-RU"/>
        </w:rPr>
      </w:pPr>
      <w:r w:rsidRPr="00C03EAF">
        <w:rPr>
          <w:sz w:val="28"/>
          <w:szCs w:val="28"/>
          <w:lang w:bidi="ru-RU"/>
        </w:rPr>
        <w:t>-</w:t>
      </w:r>
      <w:r w:rsidR="00C97E5D">
        <w:rPr>
          <w:sz w:val="28"/>
          <w:szCs w:val="28"/>
          <w:lang w:bidi="ru-RU"/>
        </w:rPr>
        <w:tab/>
      </w:r>
      <w:r w:rsidRPr="00C03EAF">
        <w:rPr>
          <w:sz w:val="28"/>
          <w:szCs w:val="28"/>
          <w:lang w:bidi="ru-RU"/>
        </w:rPr>
        <w:t>нарушение сроков проведения планового технического обслуживания оборудования ОПО;</w:t>
      </w:r>
    </w:p>
    <w:p w14:paraId="237A61C3" w14:textId="11B0EED7" w:rsidR="00C03EAF" w:rsidRPr="00C03EAF" w:rsidRDefault="00C03EAF" w:rsidP="00CC2F77">
      <w:pPr>
        <w:widowControl w:val="0"/>
        <w:tabs>
          <w:tab w:val="left" w:pos="1000"/>
        </w:tabs>
        <w:spacing w:line="360" w:lineRule="auto"/>
        <w:ind w:firstLine="709"/>
        <w:contextualSpacing/>
        <w:rPr>
          <w:sz w:val="28"/>
          <w:szCs w:val="28"/>
          <w:lang w:bidi="ru-RU"/>
        </w:rPr>
      </w:pPr>
      <w:r w:rsidRPr="00C03EAF">
        <w:rPr>
          <w:sz w:val="28"/>
          <w:szCs w:val="28"/>
          <w:lang w:bidi="ru-RU"/>
        </w:rPr>
        <w:t>-</w:t>
      </w:r>
      <w:r w:rsidR="00C97E5D">
        <w:rPr>
          <w:sz w:val="28"/>
          <w:szCs w:val="28"/>
          <w:lang w:bidi="ru-RU"/>
        </w:rPr>
        <w:tab/>
      </w:r>
      <w:r w:rsidRPr="00C03EAF">
        <w:rPr>
          <w:sz w:val="28"/>
          <w:szCs w:val="28"/>
          <w:lang w:bidi="ru-RU"/>
        </w:rPr>
        <w:t>отсутствие эксплуатационных паспортов технических устройств;</w:t>
      </w:r>
    </w:p>
    <w:p w14:paraId="29054C02" w14:textId="4BC777E9" w:rsidR="00C03EAF" w:rsidRPr="00C03EAF" w:rsidRDefault="00C03EAF" w:rsidP="00CC2F77">
      <w:pPr>
        <w:widowControl w:val="0"/>
        <w:tabs>
          <w:tab w:val="left" w:pos="1000"/>
        </w:tabs>
        <w:spacing w:line="360" w:lineRule="auto"/>
        <w:ind w:firstLine="709"/>
        <w:contextualSpacing/>
        <w:rPr>
          <w:sz w:val="28"/>
          <w:szCs w:val="28"/>
          <w:lang w:bidi="ru-RU"/>
        </w:rPr>
      </w:pPr>
      <w:r w:rsidRPr="00C03EAF">
        <w:rPr>
          <w:sz w:val="28"/>
          <w:szCs w:val="28"/>
          <w:lang w:bidi="ru-RU"/>
        </w:rPr>
        <w:t>-</w:t>
      </w:r>
      <w:r w:rsidR="00C97E5D">
        <w:rPr>
          <w:sz w:val="28"/>
          <w:szCs w:val="28"/>
          <w:lang w:bidi="ru-RU"/>
        </w:rPr>
        <w:tab/>
      </w:r>
      <w:r w:rsidRPr="00C03EAF">
        <w:rPr>
          <w:sz w:val="28"/>
          <w:szCs w:val="28"/>
          <w:lang w:bidi="ru-RU"/>
        </w:rPr>
        <w:t>не в полном объеме проведение диагностических работ на промысловых трубопроводах;</w:t>
      </w:r>
    </w:p>
    <w:p w14:paraId="4B41BE38" w14:textId="55F2E7EF" w:rsidR="00C03EAF" w:rsidRPr="00C03EAF" w:rsidRDefault="00C03EAF" w:rsidP="00CC2F77">
      <w:pPr>
        <w:widowControl w:val="0"/>
        <w:tabs>
          <w:tab w:val="left" w:pos="1000"/>
        </w:tabs>
        <w:spacing w:line="360" w:lineRule="auto"/>
        <w:ind w:firstLine="709"/>
        <w:contextualSpacing/>
        <w:rPr>
          <w:sz w:val="28"/>
          <w:szCs w:val="28"/>
          <w:lang w:bidi="ru-RU"/>
        </w:rPr>
      </w:pPr>
      <w:r w:rsidRPr="00C03EAF">
        <w:rPr>
          <w:sz w:val="28"/>
          <w:szCs w:val="28"/>
          <w:lang w:bidi="ru-RU"/>
        </w:rPr>
        <w:lastRenderedPageBreak/>
        <w:t>-</w:t>
      </w:r>
      <w:r w:rsidR="00C97E5D">
        <w:rPr>
          <w:sz w:val="28"/>
          <w:szCs w:val="28"/>
          <w:lang w:bidi="ru-RU"/>
        </w:rPr>
        <w:tab/>
      </w:r>
      <w:r w:rsidRPr="00C03EAF">
        <w:rPr>
          <w:sz w:val="28"/>
          <w:szCs w:val="28"/>
          <w:lang w:bidi="ru-RU"/>
        </w:rPr>
        <w:t>отсутствие перечня газоопасных работ для опасного производственного объекта.</w:t>
      </w:r>
    </w:p>
    <w:p w14:paraId="5FEA9A10" w14:textId="6409CBA1" w:rsidR="00C97E5D" w:rsidRDefault="00C97E5D" w:rsidP="00C97E5D">
      <w:pPr>
        <w:tabs>
          <w:tab w:val="left" w:pos="1816"/>
        </w:tabs>
        <w:autoSpaceDE w:val="0"/>
        <w:autoSpaceDN w:val="0"/>
        <w:adjustRightInd w:val="0"/>
        <w:spacing w:line="360" w:lineRule="auto"/>
        <w:ind w:firstLine="709"/>
        <w:rPr>
          <w:sz w:val="28"/>
          <w:szCs w:val="28"/>
        </w:rPr>
      </w:pPr>
      <w:r w:rsidRPr="00C97E5D">
        <w:rPr>
          <w:sz w:val="28"/>
          <w:szCs w:val="28"/>
        </w:rPr>
        <w:t>В 202</w:t>
      </w:r>
      <w:r>
        <w:rPr>
          <w:sz w:val="28"/>
          <w:szCs w:val="28"/>
        </w:rPr>
        <w:t>4</w:t>
      </w:r>
      <w:r w:rsidRPr="00C97E5D">
        <w:rPr>
          <w:sz w:val="28"/>
          <w:szCs w:val="28"/>
        </w:rPr>
        <w:t xml:space="preserve"> году разработка предложений по актуализации обязательных требований в сфере надзора за объектами нефтегазодобычи </w:t>
      </w:r>
      <w:r w:rsidRPr="00C97E5D">
        <w:rPr>
          <w:sz w:val="28"/>
          <w:szCs w:val="28"/>
        </w:rPr>
        <w:br/>
        <w:t>и геологоразведочными работами Управлением не проводилась.</w:t>
      </w:r>
    </w:p>
    <w:p w14:paraId="1BBD5CFF" w14:textId="3B31CA08" w:rsidR="00C03EAF" w:rsidRPr="00C03EAF" w:rsidRDefault="00C03EAF" w:rsidP="00CC2F77">
      <w:pPr>
        <w:tabs>
          <w:tab w:val="left" w:pos="1816"/>
        </w:tabs>
        <w:autoSpaceDE w:val="0"/>
        <w:autoSpaceDN w:val="0"/>
        <w:adjustRightInd w:val="0"/>
        <w:spacing w:line="360" w:lineRule="auto"/>
        <w:ind w:firstLine="709"/>
        <w:contextualSpacing/>
        <w:rPr>
          <w:sz w:val="28"/>
          <w:szCs w:val="28"/>
        </w:rPr>
      </w:pPr>
      <w:r w:rsidRPr="00C03EAF">
        <w:rPr>
          <w:sz w:val="28"/>
          <w:szCs w:val="28"/>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объектами нефтегазодобычи </w:t>
      </w:r>
      <w:r w:rsidR="00967808">
        <w:rPr>
          <w:sz w:val="28"/>
          <w:szCs w:val="28"/>
        </w:rPr>
        <w:br/>
      </w:r>
      <w:r w:rsidRPr="00C03EAF">
        <w:rPr>
          <w:sz w:val="28"/>
          <w:szCs w:val="28"/>
        </w:rPr>
        <w:t>и геологоразведочными работами не выявлено.</w:t>
      </w:r>
    </w:p>
    <w:p w14:paraId="4FB6A9B5" w14:textId="44D21502" w:rsidR="00C03EAF" w:rsidRPr="00C03EAF" w:rsidRDefault="00C03EAF" w:rsidP="00CC2F77">
      <w:pPr>
        <w:spacing w:line="360" w:lineRule="auto"/>
        <w:ind w:firstLine="709"/>
        <w:rPr>
          <w:sz w:val="28"/>
          <w:szCs w:val="28"/>
        </w:rPr>
      </w:pPr>
      <w:r w:rsidRPr="00C03EAF">
        <w:rPr>
          <w:sz w:val="28"/>
          <w:szCs w:val="28"/>
        </w:rPr>
        <w:t xml:space="preserve">Для достижения основных показателей результативности </w:t>
      </w:r>
      <w:r w:rsidRPr="00C03EAF">
        <w:rPr>
          <w:sz w:val="28"/>
          <w:szCs w:val="28"/>
        </w:rPr>
        <w:br/>
        <w:t xml:space="preserve">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w:t>
      </w:r>
      <w:r w:rsidR="00CC2F77">
        <w:rPr>
          <w:sz w:val="28"/>
          <w:szCs w:val="28"/>
        </w:rPr>
        <w:t>Управлением</w:t>
      </w:r>
      <w:r w:rsidRPr="00C03EAF">
        <w:rPr>
          <w:sz w:val="28"/>
          <w:szCs w:val="28"/>
        </w:rPr>
        <w:t xml:space="preserve"> на постоянной основе реализовывались следующие мероприятия:</w:t>
      </w:r>
    </w:p>
    <w:p w14:paraId="2D995454" w14:textId="31D46A70" w:rsidR="00C03EAF" w:rsidRPr="00C03EAF" w:rsidRDefault="00C97E5D" w:rsidP="00CC2F77">
      <w:pPr>
        <w:spacing w:line="360" w:lineRule="auto"/>
        <w:ind w:firstLine="708"/>
        <w:rPr>
          <w:sz w:val="28"/>
          <w:szCs w:val="28"/>
        </w:rPr>
      </w:pPr>
      <w:r>
        <w:rPr>
          <w:sz w:val="28"/>
          <w:szCs w:val="28"/>
        </w:rPr>
        <w:t>-</w:t>
      </w:r>
      <w:r>
        <w:rPr>
          <w:sz w:val="28"/>
          <w:szCs w:val="28"/>
        </w:rPr>
        <w:tab/>
      </w:r>
      <w:r w:rsidR="00C03EAF" w:rsidRPr="00C03EAF">
        <w:rPr>
          <w:sz w:val="28"/>
          <w:szCs w:val="28"/>
        </w:rPr>
        <w:t>в отношении 5 юридических лиц, индивидуальных предпринимателей, эксплуатирующих опасные производственные объекты, объявлено 5 предостережений о недопустимости нарушения обязательных требований в области промышленной безопасности;</w:t>
      </w:r>
    </w:p>
    <w:p w14:paraId="6E44F09B" w14:textId="52561D34" w:rsidR="00C03EAF" w:rsidRPr="00C03EAF" w:rsidRDefault="00C97E5D" w:rsidP="00CC2F77">
      <w:pPr>
        <w:widowControl w:val="0"/>
        <w:tabs>
          <w:tab w:val="left" w:pos="1000"/>
        </w:tabs>
        <w:spacing w:line="360" w:lineRule="auto"/>
        <w:ind w:firstLine="709"/>
        <w:contextualSpacing/>
        <w:rPr>
          <w:sz w:val="28"/>
          <w:szCs w:val="28"/>
        </w:rPr>
      </w:pPr>
      <w:r>
        <w:rPr>
          <w:sz w:val="28"/>
          <w:szCs w:val="28"/>
        </w:rPr>
        <w:t>-</w:t>
      </w:r>
      <w:r>
        <w:rPr>
          <w:sz w:val="28"/>
          <w:szCs w:val="28"/>
        </w:rPr>
        <w:tab/>
      </w:r>
      <w:r w:rsidR="00C03EAF" w:rsidRPr="00C03EAF">
        <w:rPr>
          <w:sz w:val="28"/>
          <w:szCs w:val="28"/>
        </w:rPr>
        <w:t>по обращениям 4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положений нормативных правовых актов, регламентирующих порядок осуществления федерального государственного надзора</w:t>
      </w:r>
      <w:r>
        <w:rPr>
          <w:sz w:val="28"/>
          <w:szCs w:val="28"/>
        </w:rPr>
        <w:t>.</w:t>
      </w:r>
    </w:p>
    <w:p w14:paraId="1F1CEA40" w14:textId="77777777" w:rsidR="00C03EAF" w:rsidRPr="00C03EAF" w:rsidRDefault="00C03EAF" w:rsidP="00CC2F77">
      <w:pPr>
        <w:widowControl w:val="0"/>
        <w:tabs>
          <w:tab w:val="left" w:pos="1000"/>
        </w:tabs>
        <w:spacing w:line="360" w:lineRule="auto"/>
        <w:ind w:firstLine="709"/>
        <w:contextualSpacing/>
        <w:rPr>
          <w:sz w:val="28"/>
          <w:szCs w:val="28"/>
        </w:rPr>
      </w:pPr>
      <w:r w:rsidRPr="00C03EAF">
        <w:rPr>
          <w:sz w:val="28"/>
          <w:szCs w:val="28"/>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C03EAF">
        <w:rPr>
          <w:sz w:val="28"/>
          <w:szCs w:val="28"/>
        </w:rPr>
        <w:br/>
        <w:t xml:space="preserve">и юридических лиц, в том числе в порядке, установленном Федеральным </w:t>
      </w:r>
      <w:r w:rsidRPr="00C03EAF">
        <w:rPr>
          <w:sz w:val="28"/>
          <w:szCs w:val="28"/>
        </w:rPr>
        <w:lastRenderedPageBreak/>
        <w:t xml:space="preserve">законом от 2 мая 2006 г. № 59-ФЗ «О порядке рассмотрения обращений граждан Российской Федерации» посредством направления ответов в письменном </w:t>
      </w:r>
      <w:r w:rsidRPr="00C03EAF">
        <w:rPr>
          <w:sz w:val="28"/>
          <w:szCs w:val="28"/>
        </w:rPr>
        <w:br/>
        <w:t>или электронном виде, тематика которых касалась:</w:t>
      </w:r>
    </w:p>
    <w:p w14:paraId="335359C4" w14:textId="439E83A0" w:rsidR="00C03EAF" w:rsidRPr="00C03EAF" w:rsidRDefault="00C97E5D" w:rsidP="00CC2F77">
      <w:pPr>
        <w:widowControl w:val="0"/>
        <w:tabs>
          <w:tab w:val="left" w:pos="1000"/>
        </w:tabs>
        <w:spacing w:line="360" w:lineRule="auto"/>
        <w:ind w:firstLine="709"/>
        <w:contextualSpacing/>
        <w:rPr>
          <w:sz w:val="28"/>
          <w:szCs w:val="28"/>
        </w:rPr>
      </w:pPr>
      <w:r>
        <w:rPr>
          <w:sz w:val="28"/>
          <w:szCs w:val="28"/>
        </w:rPr>
        <w:t>-</w:t>
      </w:r>
      <w:r>
        <w:rPr>
          <w:sz w:val="28"/>
          <w:szCs w:val="28"/>
        </w:rPr>
        <w:tab/>
        <w:t>р</w:t>
      </w:r>
      <w:r w:rsidR="00C03EAF" w:rsidRPr="00C03EAF">
        <w:rPr>
          <w:sz w:val="28"/>
          <w:szCs w:val="28"/>
        </w:rPr>
        <w:t xml:space="preserve">азъяснения положений Федерального закона от 21.07.1997 № 116-ФЗ </w:t>
      </w:r>
      <w:r w:rsidR="00C03EAF" w:rsidRPr="00C03EAF">
        <w:rPr>
          <w:sz w:val="28"/>
          <w:szCs w:val="28"/>
        </w:rPr>
        <w:br/>
        <w:t xml:space="preserve">«О промышленной безопасности опасных производственных объектов»; </w:t>
      </w:r>
    </w:p>
    <w:p w14:paraId="1FA776BE" w14:textId="5CDBD35D" w:rsidR="00C03EAF" w:rsidRPr="00C03EAF" w:rsidRDefault="00C97E5D" w:rsidP="00CC2F77">
      <w:pPr>
        <w:widowControl w:val="0"/>
        <w:tabs>
          <w:tab w:val="left" w:pos="1000"/>
        </w:tabs>
        <w:spacing w:line="360" w:lineRule="auto"/>
        <w:ind w:firstLine="709"/>
        <w:contextualSpacing/>
        <w:rPr>
          <w:sz w:val="28"/>
          <w:szCs w:val="28"/>
        </w:rPr>
      </w:pPr>
      <w:r>
        <w:rPr>
          <w:sz w:val="28"/>
          <w:szCs w:val="28"/>
        </w:rPr>
        <w:t>-</w:t>
      </w:r>
      <w:r>
        <w:rPr>
          <w:sz w:val="28"/>
          <w:szCs w:val="28"/>
        </w:rPr>
        <w:tab/>
        <w:t>р</w:t>
      </w:r>
      <w:r w:rsidR="00C03EAF" w:rsidRPr="00C03EAF">
        <w:rPr>
          <w:sz w:val="28"/>
          <w:szCs w:val="28"/>
        </w:rPr>
        <w:t xml:space="preserve">азъяснения положений постановления Правительства Российской Федерации «Об аттестации в области промышленной безопасности, по вопросам безопасности гидротехнических сооружений, безопасности в сфере электроэнергетики» от 13.01.2023 № 13; </w:t>
      </w:r>
    </w:p>
    <w:p w14:paraId="768315E3" w14:textId="7833FC52" w:rsidR="00C03EAF" w:rsidRPr="00C03EAF" w:rsidRDefault="00C97E5D" w:rsidP="00CC2F77">
      <w:pPr>
        <w:widowControl w:val="0"/>
        <w:tabs>
          <w:tab w:val="left" w:pos="1000"/>
        </w:tabs>
        <w:spacing w:line="360" w:lineRule="auto"/>
        <w:ind w:firstLine="709"/>
        <w:contextualSpacing/>
        <w:rPr>
          <w:color w:val="FF0000"/>
          <w:sz w:val="28"/>
          <w:szCs w:val="28"/>
        </w:rPr>
      </w:pPr>
      <w:r>
        <w:rPr>
          <w:sz w:val="28"/>
          <w:szCs w:val="28"/>
        </w:rPr>
        <w:t>-</w:t>
      </w:r>
      <w:r>
        <w:rPr>
          <w:sz w:val="28"/>
          <w:szCs w:val="28"/>
        </w:rPr>
        <w:tab/>
        <w:t>р</w:t>
      </w:r>
      <w:r w:rsidR="00C03EAF" w:rsidRPr="00C03EAF">
        <w:rPr>
          <w:sz w:val="28"/>
          <w:szCs w:val="28"/>
        </w:rPr>
        <w:t xml:space="preserve">азъяснения положений постановления Правительства Российской Федерации «Об организации и осуществлении производственного контроля </w:t>
      </w:r>
      <w:r w:rsidR="00967808">
        <w:rPr>
          <w:sz w:val="28"/>
          <w:szCs w:val="28"/>
        </w:rPr>
        <w:br/>
      </w:r>
      <w:r w:rsidR="00C03EAF" w:rsidRPr="00C03EAF">
        <w:rPr>
          <w:sz w:val="28"/>
          <w:szCs w:val="28"/>
        </w:rPr>
        <w:t xml:space="preserve">за соблюдением требований промышленной безопасности» от 18.12.2020 </w:t>
      </w:r>
      <w:r w:rsidR="00967808">
        <w:rPr>
          <w:sz w:val="28"/>
          <w:szCs w:val="28"/>
        </w:rPr>
        <w:br/>
      </w:r>
      <w:r w:rsidR="00C03EAF" w:rsidRPr="00C03EAF">
        <w:rPr>
          <w:sz w:val="28"/>
          <w:szCs w:val="28"/>
        </w:rPr>
        <w:t>№ 2168</w:t>
      </w:r>
      <w:r w:rsidR="005D10CD">
        <w:rPr>
          <w:sz w:val="28"/>
          <w:szCs w:val="28"/>
        </w:rPr>
        <w:t>.</w:t>
      </w:r>
    </w:p>
    <w:p w14:paraId="76961537" w14:textId="77777777" w:rsidR="00C03EAF" w:rsidRPr="00C03EAF" w:rsidRDefault="00C03EAF" w:rsidP="00CC2F77">
      <w:pPr>
        <w:spacing w:line="360" w:lineRule="auto"/>
        <w:ind w:firstLine="708"/>
        <w:rPr>
          <w:sz w:val="28"/>
          <w:szCs w:val="28"/>
        </w:rPr>
      </w:pPr>
      <w:r w:rsidRPr="00C03EAF">
        <w:rPr>
          <w:sz w:val="28"/>
          <w:szCs w:val="28"/>
        </w:rPr>
        <w:t xml:space="preserve">Анализ правоприменительной практики показывает, что основными причинами снижения уровня промышленной безопасности в области надзора </w:t>
      </w:r>
      <w:r w:rsidRPr="00C03EAF">
        <w:rPr>
          <w:sz w:val="28"/>
          <w:szCs w:val="28"/>
        </w:rPr>
        <w:br/>
        <w:t>за объектами нефтегазодобычи и геологоразведочными работами являются:</w:t>
      </w:r>
    </w:p>
    <w:p w14:paraId="34D52D12" w14:textId="77777777" w:rsidR="00C97E5D" w:rsidRPr="00C97E5D" w:rsidRDefault="00C97E5D" w:rsidP="00C97E5D">
      <w:pPr>
        <w:widowControl w:val="0"/>
        <w:tabs>
          <w:tab w:val="left" w:pos="1000"/>
        </w:tabs>
        <w:spacing w:line="360" w:lineRule="auto"/>
        <w:ind w:firstLine="709"/>
        <w:rPr>
          <w:color w:val="000000"/>
          <w:sz w:val="28"/>
          <w:szCs w:val="28"/>
        </w:rPr>
      </w:pPr>
      <w:r w:rsidRPr="00C97E5D">
        <w:rPr>
          <w:color w:val="000000"/>
          <w:sz w:val="28"/>
          <w:szCs w:val="28"/>
        </w:rPr>
        <w:t>-</w:t>
      </w:r>
      <w:r w:rsidRPr="00C97E5D">
        <w:rPr>
          <w:color w:val="000000"/>
          <w:sz w:val="28"/>
          <w:szCs w:val="28"/>
        </w:rPr>
        <w:tab/>
        <w:t xml:space="preserve">низкий уровень исполнительской дисциплины лиц, ответственных </w:t>
      </w:r>
      <w:r w:rsidRPr="00C97E5D">
        <w:rPr>
          <w:color w:val="000000"/>
          <w:sz w:val="28"/>
          <w:szCs w:val="28"/>
        </w:rPr>
        <w:br/>
        <w:t xml:space="preserve">за организацию и осуществление производственного контроля, выраженный </w:t>
      </w:r>
      <w:r w:rsidRPr="00C97E5D">
        <w:rPr>
          <w:color w:val="000000"/>
          <w:sz w:val="28"/>
          <w:szCs w:val="28"/>
        </w:rPr>
        <w:br/>
        <w:t>в эксплуатации зданий и технических устройств в отсутствие продления сроков безопасной эксплуатации;</w:t>
      </w:r>
    </w:p>
    <w:p w14:paraId="712EDB69" w14:textId="77777777" w:rsidR="00C97E5D" w:rsidRPr="00C97E5D" w:rsidRDefault="00C97E5D" w:rsidP="00C97E5D">
      <w:pPr>
        <w:widowControl w:val="0"/>
        <w:tabs>
          <w:tab w:val="left" w:pos="1000"/>
        </w:tabs>
        <w:spacing w:line="360" w:lineRule="auto"/>
        <w:ind w:firstLine="709"/>
        <w:rPr>
          <w:color w:val="000000"/>
          <w:sz w:val="28"/>
          <w:szCs w:val="28"/>
        </w:rPr>
      </w:pPr>
      <w:r w:rsidRPr="00C97E5D">
        <w:rPr>
          <w:color w:val="000000"/>
          <w:sz w:val="28"/>
          <w:szCs w:val="28"/>
        </w:rPr>
        <w:t>-</w:t>
      </w:r>
      <w:r w:rsidRPr="00C97E5D">
        <w:rPr>
          <w:color w:val="000000"/>
          <w:sz w:val="28"/>
          <w:szCs w:val="28"/>
        </w:rPr>
        <w:tab/>
        <w:t xml:space="preserve">несвоевременная организация работ по проведению мероприятий </w:t>
      </w:r>
      <w:r w:rsidRPr="00C97E5D">
        <w:rPr>
          <w:color w:val="000000"/>
          <w:sz w:val="28"/>
          <w:szCs w:val="28"/>
        </w:rPr>
        <w:br/>
        <w:t xml:space="preserve">по диагностированию и обслуживанию оборудования, применяемого </w:t>
      </w:r>
      <w:r w:rsidRPr="00C97E5D">
        <w:rPr>
          <w:color w:val="000000"/>
          <w:sz w:val="28"/>
          <w:szCs w:val="28"/>
        </w:rPr>
        <w:br/>
        <w:t>при эксплуатации опасных производственных объектов;</w:t>
      </w:r>
    </w:p>
    <w:p w14:paraId="2DA43D1D" w14:textId="77777777" w:rsidR="00C97E5D" w:rsidRPr="00C97E5D" w:rsidRDefault="00C97E5D" w:rsidP="00C97E5D">
      <w:pPr>
        <w:widowControl w:val="0"/>
        <w:tabs>
          <w:tab w:val="left" w:pos="1000"/>
        </w:tabs>
        <w:spacing w:line="360" w:lineRule="auto"/>
        <w:ind w:firstLine="709"/>
        <w:rPr>
          <w:sz w:val="28"/>
          <w:szCs w:val="28"/>
        </w:rPr>
      </w:pPr>
      <w:r w:rsidRPr="00C97E5D">
        <w:rPr>
          <w:color w:val="000000"/>
          <w:sz w:val="28"/>
          <w:szCs w:val="28"/>
        </w:rPr>
        <w:t>-</w:t>
      </w:r>
      <w:r w:rsidRPr="00C97E5D">
        <w:rPr>
          <w:color w:val="000000"/>
          <w:sz w:val="28"/>
          <w:szCs w:val="28"/>
        </w:rPr>
        <w:tab/>
        <w:t xml:space="preserve">непринятие мер, направленных на поддержание в работоспособном состоянии средств автоматики и сигнализации, проведение газоопасных работ </w:t>
      </w:r>
      <w:r w:rsidRPr="00C97E5D">
        <w:rPr>
          <w:color w:val="000000"/>
          <w:sz w:val="28"/>
          <w:szCs w:val="28"/>
        </w:rPr>
        <w:br/>
        <w:t>без проведения инструктажа ответственных лиц за подготовку и проведение газоопасной работы</w:t>
      </w:r>
      <w:r w:rsidRPr="00C97E5D">
        <w:rPr>
          <w:sz w:val="28"/>
          <w:szCs w:val="28"/>
        </w:rPr>
        <w:t>.</w:t>
      </w:r>
    </w:p>
    <w:p w14:paraId="1422C78C" w14:textId="5E428B7A" w:rsidR="00C03EAF" w:rsidRPr="00C03EAF" w:rsidRDefault="00C03EAF" w:rsidP="00CC2F77">
      <w:pPr>
        <w:widowControl w:val="0"/>
        <w:tabs>
          <w:tab w:val="left" w:pos="1000"/>
        </w:tabs>
        <w:spacing w:line="360" w:lineRule="auto"/>
        <w:ind w:firstLine="709"/>
        <w:rPr>
          <w:sz w:val="28"/>
          <w:szCs w:val="28"/>
        </w:rPr>
      </w:pPr>
      <w:r w:rsidRPr="00C03EAF">
        <w:rPr>
          <w:sz w:val="28"/>
          <w:szCs w:val="28"/>
        </w:rPr>
        <w:t xml:space="preserve">Дополнительные рекомендации подконтрольным субъектам </w:t>
      </w:r>
      <w:r w:rsidRPr="00C03EAF">
        <w:rPr>
          <w:sz w:val="28"/>
          <w:szCs w:val="28"/>
        </w:rPr>
        <w:br/>
        <w:t xml:space="preserve">по соблюдению требований в области </w:t>
      </w:r>
      <w:r w:rsidRPr="00C03EAF">
        <w:rPr>
          <w:color w:val="000000"/>
          <w:sz w:val="28"/>
          <w:szCs w:val="28"/>
        </w:rPr>
        <w:t>промышленной безопасности</w:t>
      </w:r>
      <w:r w:rsidRPr="00C03EAF">
        <w:rPr>
          <w:sz w:val="28"/>
          <w:szCs w:val="28"/>
        </w:rPr>
        <w:t>:</w:t>
      </w:r>
    </w:p>
    <w:p w14:paraId="0FE21AC1" w14:textId="77777777" w:rsidR="00C97E5D" w:rsidRPr="00C97E5D" w:rsidRDefault="00C97E5D" w:rsidP="00C97E5D">
      <w:pPr>
        <w:widowControl w:val="0"/>
        <w:tabs>
          <w:tab w:val="left" w:pos="1000"/>
        </w:tabs>
        <w:spacing w:line="360" w:lineRule="auto"/>
        <w:ind w:firstLine="709"/>
        <w:rPr>
          <w:color w:val="000000"/>
          <w:sz w:val="28"/>
          <w:szCs w:val="28"/>
        </w:rPr>
      </w:pPr>
      <w:r w:rsidRPr="00C97E5D">
        <w:rPr>
          <w:color w:val="000000"/>
          <w:sz w:val="28"/>
          <w:szCs w:val="28"/>
        </w:rPr>
        <w:t>-</w:t>
      </w:r>
      <w:r w:rsidRPr="00C97E5D">
        <w:rPr>
          <w:color w:val="000000"/>
          <w:sz w:val="28"/>
          <w:szCs w:val="28"/>
        </w:rPr>
        <w:tab/>
        <w:t xml:space="preserve">разработать и реализовывать на объектах предупредительные </w:t>
      </w:r>
      <w:r w:rsidRPr="00C97E5D">
        <w:rPr>
          <w:color w:val="000000"/>
          <w:sz w:val="28"/>
          <w:szCs w:val="28"/>
        </w:rPr>
        <w:lastRenderedPageBreak/>
        <w:t xml:space="preserve">(профилактические) мероприятия, направленные на снижение рисков аварийности (в том числе, связанных с внешним воздействием) </w:t>
      </w:r>
      <w:r w:rsidRPr="00C97E5D">
        <w:rPr>
          <w:color w:val="000000"/>
          <w:sz w:val="28"/>
          <w:szCs w:val="28"/>
        </w:rPr>
        <w:br/>
        <w:t>и смертельного травматизма персонала, а также обеспечение устойчивости функционирования объектов;</w:t>
      </w:r>
    </w:p>
    <w:p w14:paraId="70292A76" w14:textId="77777777" w:rsidR="00C97E5D" w:rsidRPr="00C97E5D" w:rsidRDefault="00C97E5D" w:rsidP="00C97E5D">
      <w:pPr>
        <w:widowControl w:val="0"/>
        <w:tabs>
          <w:tab w:val="left" w:pos="1000"/>
        </w:tabs>
        <w:spacing w:line="360" w:lineRule="auto"/>
        <w:ind w:firstLine="709"/>
        <w:rPr>
          <w:color w:val="000000"/>
          <w:sz w:val="28"/>
          <w:szCs w:val="28"/>
        </w:rPr>
      </w:pPr>
      <w:r w:rsidRPr="00C97E5D">
        <w:rPr>
          <w:color w:val="000000"/>
          <w:sz w:val="28"/>
          <w:szCs w:val="28"/>
        </w:rPr>
        <w:t>-</w:t>
      </w:r>
      <w:r w:rsidRPr="00C97E5D">
        <w:rPr>
          <w:color w:val="000000"/>
          <w:sz w:val="28"/>
          <w:szCs w:val="28"/>
        </w:rPr>
        <w:tab/>
        <w:t>принять безотлагательные меры, направленные на совершенствование безопасности при ведении технологических процессов;</w:t>
      </w:r>
    </w:p>
    <w:p w14:paraId="764EF497" w14:textId="016BF130" w:rsidR="00C97E5D" w:rsidRPr="00C97E5D" w:rsidRDefault="00C97E5D" w:rsidP="00C97E5D">
      <w:pPr>
        <w:widowControl w:val="0"/>
        <w:tabs>
          <w:tab w:val="left" w:pos="1000"/>
        </w:tabs>
        <w:spacing w:line="360" w:lineRule="auto"/>
        <w:ind w:firstLine="709"/>
        <w:rPr>
          <w:color w:val="000000"/>
          <w:sz w:val="28"/>
          <w:szCs w:val="28"/>
        </w:rPr>
      </w:pPr>
      <w:r w:rsidRPr="00C97E5D">
        <w:rPr>
          <w:color w:val="000000"/>
          <w:sz w:val="28"/>
          <w:szCs w:val="28"/>
        </w:rPr>
        <w:t>-</w:t>
      </w:r>
      <w:r w:rsidRPr="00C97E5D">
        <w:rPr>
          <w:color w:val="000000"/>
          <w:sz w:val="28"/>
          <w:szCs w:val="28"/>
        </w:rPr>
        <w:tab/>
        <w:t>обратить особое внимание на принимаемые нормативные правовые акты, актуализирующие обязательные требования в области промышленной безопасности</w:t>
      </w:r>
      <w:r>
        <w:rPr>
          <w:color w:val="000000"/>
          <w:sz w:val="28"/>
          <w:szCs w:val="28"/>
        </w:rPr>
        <w:t>;</w:t>
      </w:r>
    </w:p>
    <w:p w14:paraId="154DFCDC" w14:textId="3E3BCCDC" w:rsidR="00C03EAF" w:rsidRPr="00C03EAF" w:rsidRDefault="00C97E5D" w:rsidP="00CC2F77">
      <w:pPr>
        <w:widowControl w:val="0"/>
        <w:tabs>
          <w:tab w:val="left" w:pos="1000"/>
        </w:tabs>
        <w:spacing w:line="360" w:lineRule="auto"/>
        <w:ind w:firstLine="709"/>
        <w:rPr>
          <w:sz w:val="28"/>
          <w:szCs w:val="28"/>
        </w:rPr>
      </w:pPr>
      <w:r>
        <w:rPr>
          <w:sz w:val="28"/>
          <w:szCs w:val="28"/>
        </w:rPr>
        <w:t>-</w:t>
      </w:r>
      <w:r>
        <w:rPr>
          <w:sz w:val="28"/>
          <w:szCs w:val="28"/>
        </w:rPr>
        <w:tab/>
        <w:t>п</w:t>
      </w:r>
      <w:r w:rsidR="00C03EAF" w:rsidRPr="00C03EAF">
        <w:rPr>
          <w:sz w:val="28"/>
          <w:szCs w:val="28"/>
        </w:rPr>
        <w:t>ринять меры по усилению антитеррористической защищенности объектов от возможных атак с применением БПЛА.</w:t>
      </w:r>
    </w:p>
    <w:p w14:paraId="506303CF" w14:textId="77777777" w:rsidR="00C03EAF" w:rsidRPr="00C03EAF" w:rsidRDefault="00C03EAF" w:rsidP="00CC2F77">
      <w:pPr>
        <w:widowControl w:val="0"/>
        <w:spacing w:line="360" w:lineRule="auto"/>
        <w:ind w:firstLine="709"/>
        <w:rPr>
          <w:rFonts w:eastAsia="Calibri"/>
          <w:bCs/>
          <w:sz w:val="28"/>
          <w:szCs w:val="28"/>
          <w:lang w:eastAsia="en-US"/>
        </w:rPr>
      </w:pPr>
    </w:p>
    <w:p w14:paraId="486A1CCD" w14:textId="77777777" w:rsidR="00C03EAF" w:rsidRPr="00C03EAF" w:rsidRDefault="00C03EAF" w:rsidP="00C03EAF">
      <w:pPr>
        <w:widowControl w:val="0"/>
        <w:spacing w:line="240" w:lineRule="auto"/>
        <w:jc w:val="center"/>
        <w:rPr>
          <w:b/>
          <w:bCs/>
          <w:iCs/>
          <w:sz w:val="28"/>
          <w:szCs w:val="28"/>
          <w:lang w:bidi="ru-RU"/>
        </w:rPr>
      </w:pPr>
      <w:r w:rsidRPr="00C03EAF">
        <w:rPr>
          <w:b/>
          <w:bCs/>
          <w:iCs/>
          <w:sz w:val="28"/>
          <w:szCs w:val="28"/>
          <w:lang w:bidi="ru-RU"/>
        </w:rPr>
        <w:t>Надзор за системами газораспределения и газопотребления</w:t>
      </w:r>
    </w:p>
    <w:p w14:paraId="29DFC9ED" w14:textId="77777777" w:rsidR="00C03EAF" w:rsidRPr="00C03EAF" w:rsidRDefault="00C03EAF" w:rsidP="00C03EAF">
      <w:pPr>
        <w:widowControl w:val="0"/>
        <w:ind w:firstLine="709"/>
        <w:rPr>
          <w:b/>
          <w:bCs/>
          <w:iCs/>
          <w:sz w:val="28"/>
          <w:szCs w:val="28"/>
          <w:lang w:bidi="ru-RU"/>
        </w:rPr>
      </w:pPr>
    </w:p>
    <w:p w14:paraId="095260B1" w14:textId="7D63D8C3" w:rsidR="00C03EAF" w:rsidRPr="00C03EAF" w:rsidRDefault="00C03EAF" w:rsidP="00832A35">
      <w:pPr>
        <w:spacing w:line="360" w:lineRule="auto"/>
        <w:ind w:firstLine="709"/>
        <w:contextualSpacing/>
        <w:rPr>
          <w:sz w:val="28"/>
          <w:szCs w:val="28"/>
        </w:rPr>
      </w:pPr>
      <w:r w:rsidRPr="00C03EAF">
        <w:rPr>
          <w:sz w:val="28"/>
          <w:szCs w:val="28"/>
        </w:rPr>
        <w:t xml:space="preserve">При осуществлении надзора </w:t>
      </w:r>
      <w:r w:rsidRPr="00832A35">
        <w:rPr>
          <w:iCs/>
          <w:sz w:val="28"/>
          <w:szCs w:val="28"/>
          <w:lang w:bidi="ru-RU"/>
        </w:rPr>
        <w:t xml:space="preserve">за системами газораспределения </w:t>
      </w:r>
      <w:r w:rsidR="00967808">
        <w:rPr>
          <w:iCs/>
          <w:sz w:val="28"/>
          <w:szCs w:val="28"/>
          <w:lang w:bidi="ru-RU"/>
        </w:rPr>
        <w:br/>
      </w:r>
      <w:r w:rsidRPr="00832A35">
        <w:rPr>
          <w:iCs/>
          <w:sz w:val="28"/>
          <w:szCs w:val="28"/>
          <w:lang w:bidi="ru-RU"/>
        </w:rPr>
        <w:t>и газопотребления</w:t>
      </w:r>
      <w:r w:rsidRPr="00C03EAF">
        <w:rPr>
          <w:sz w:val="28"/>
          <w:szCs w:val="28"/>
        </w:rPr>
        <w:t xml:space="preserve"> применяются следующие основные нормативные правовые акты:</w:t>
      </w:r>
    </w:p>
    <w:p w14:paraId="71D06300" w14:textId="77777777" w:rsidR="004A7F16" w:rsidRPr="004A7F16" w:rsidRDefault="004A7F16" w:rsidP="004A7F16">
      <w:pPr>
        <w:widowControl w:val="0"/>
        <w:spacing w:line="360" w:lineRule="auto"/>
        <w:ind w:firstLine="709"/>
        <w:rPr>
          <w:sz w:val="28"/>
          <w:szCs w:val="28"/>
          <w:lang w:bidi="ru-RU"/>
        </w:rPr>
      </w:pPr>
      <w:r w:rsidRPr="004A7F16">
        <w:rPr>
          <w:sz w:val="28"/>
          <w:szCs w:val="28"/>
          <w:lang w:bidi="ru-RU"/>
        </w:rPr>
        <w:t>-</w:t>
      </w:r>
      <w:r w:rsidRPr="004A7F16">
        <w:rPr>
          <w:sz w:val="28"/>
          <w:szCs w:val="28"/>
          <w:lang w:bidi="ru-RU"/>
        </w:rPr>
        <w:tab/>
        <w:t>постановление Правительства Российской Федерации от 29.10.2010 № 870 «Об утверждении технического регламента о безопасности сетей газораспределения и газопотребления»;</w:t>
      </w:r>
    </w:p>
    <w:p w14:paraId="6272DA5A" w14:textId="77777777" w:rsidR="004A7F16" w:rsidRPr="004A7F16" w:rsidRDefault="004A7F16" w:rsidP="004A7F16">
      <w:pPr>
        <w:widowControl w:val="0"/>
        <w:spacing w:line="360" w:lineRule="auto"/>
        <w:ind w:firstLine="709"/>
        <w:rPr>
          <w:sz w:val="28"/>
          <w:szCs w:val="28"/>
          <w:lang w:bidi="ru-RU"/>
        </w:rPr>
      </w:pPr>
      <w:r w:rsidRPr="004A7F16">
        <w:rPr>
          <w:sz w:val="28"/>
          <w:szCs w:val="28"/>
          <w:lang w:bidi="ru-RU"/>
        </w:rPr>
        <w:t>-</w:t>
      </w:r>
      <w:r w:rsidRPr="004A7F16">
        <w:rPr>
          <w:sz w:val="28"/>
          <w:szCs w:val="28"/>
          <w:lang w:bidi="ru-RU"/>
        </w:rPr>
        <w:tab/>
        <w:t xml:space="preserve">Федеральные нормы и правила в области промышленной безопасности «Правила безопасности сетей газораспределения </w:t>
      </w:r>
      <w:r w:rsidRPr="004A7F16">
        <w:rPr>
          <w:sz w:val="28"/>
          <w:szCs w:val="28"/>
          <w:lang w:bidi="ru-RU"/>
        </w:rPr>
        <w:br/>
        <w:t xml:space="preserve">и газопотребления», утвержденные приказом Ростехнадзора от 15.12.2020 </w:t>
      </w:r>
      <w:r w:rsidRPr="004A7F16">
        <w:rPr>
          <w:sz w:val="28"/>
          <w:szCs w:val="28"/>
          <w:lang w:bidi="ru-RU"/>
        </w:rPr>
        <w:br/>
        <w:t>№ 531;</w:t>
      </w:r>
    </w:p>
    <w:p w14:paraId="6B2FA980" w14:textId="77777777" w:rsidR="004A7F16" w:rsidRPr="004A7F16" w:rsidRDefault="004A7F16" w:rsidP="004A7F16">
      <w:pPr>
        <w:widowControl w:val="0"/>
        <w:spacing w:line="360" w:lineRule="auto"/>
        <w:ind w:firstLine="709"/>
        <w:rPr>
          <w:sz w:val="28"/>
          <w:szCs w:val="28"/>
          <w:lang w:bidi="ru-RU"/>
        </w:rPr>
      </w:pPr>
      <w:r w:rsidRPr="004A7F16">
        <w:rPr>
          <w:sz w:val="28"/>
          <w:szCs w:val="28"/>
          <w:lang w:bidi="ru-RU"/>
        </w:rPr>
        <w:t>-</w:t>
      </w:r>
      <w:r w:rsidRPr="004A7F16">
        <w:rPr>
          <w:sz w:val="28"/>
          <w:szCs w:val="28"/>
          <w:lang w:bidi="ru-RU"/>
        </w:rPr>
        <w:tab/>
        <w:t>Федеральные нормы и правила в области промышленной безопасности «Правила безопасности автогазозаправочных станций газомоторного топлива», утвержденные приказом Ростехнадзора от 15.12.2020 № 530;</w:t>
      </w:r>
    </w:p>
    <w:p w14:paraId="1E86888A" w14:textId="77777777" w:rsidR="004A7F16" w:rsidRPr="004A7F16" w:rsidRDefault="004A7F16" w:rsidP="004A7F16">
      <w:pPr>
        <w:widowControl w:val="0"/>
        <w:spacing w:line="360" w:lineRule="auto"/>
        <w:ind w:firstLine="709"/>
        <w:rPr>
          <w:sz w:val="28"/>
          <w:szCs w:val="28"/>
          <w:lang w:bidi="ru-RU"/>
        </w:rPr>
      </w:pPr>
      <w:r w:rsidRPr="004A7F16">
        <w:rPr>
          <w:sz w:val="28"/>
          <w:szCs w:val="28"/>
          <w:lang w:bidi="ru-RU"/>
        </w:rPr>
        <w:t>-</w:t>
      </w:r>
      <w:r w:rsidRPr="004A7F16">
        <w:rPr>
          <w:sz w:val="28"/>
          <w:szCs w:val="28"/>
          <w:lang w:bidi="ru-RU"/>
        </w:rPr>
        <w:tab/>
        <w:t xml:space="preserve">Федеральные нормы и правила в области промышленной безопасности «Правила безопасности для объектов, использующих сжиженные </w:t>
      </w:r>
      <w:r w:rsidRPr="004A7F16">
        <w:rPr>
          <w:sz w:val="28"/>
          <w:szCs w:val="28"/>
          <w:lang w:bidi="ru-RU"/>
        </w:rPr>
        <w:lastRenderedPageBreak/>
        <w:t xml:space="preserve">углеводородные газы», утвержденные приказом Ростехнадзора от 15.12.2020 </w:t>
      </w:r>
      <w:r w:rsidRPr="004A7F16">
        <w:rPr>
          <w:sz w:val="28"/>
          <w:szCs w:val="28"/>
          <w:lang w:bidi="ru-RU"/>
        </w:rPr>
        <w:br/>
        <w:t>№ 532.</w:t>
      </w:r>
    </w:p>
    <w:p w14:paraId="437841B5" w14:textId="77777777" w:rsidR="00921CB3" w:rsidRDefault="00BF5A58" w:rsidP="00921CB3">
      <w:pPr>
        <w:widowControl w:val="0"/>
        <w:spacing w:line="360" w:lineRule="auto"/>
        <w:ind w:firstLine="709"/>
        <w:contextualSpacing/>
        <w:rPr>
          <w:sz w:val="28"/>
          <w:szCs w:val="28"/>
          <w:lang w:bidi="ru-RU"/>
        </w:rPr>
      </w:pPr>
      <w:r w:rsidRPr="00BF5A58">
        <w:rPr>
          <w:sz w:val="28"/>
          <w:szCs w:val="28"/>
          <w:lang w:bidi="ru-RU"/>
        </w:rPr>
        <w:t>За</w:t>
      </w:r>
      <w:r w:rsidR="00C03EAF" w:rsidRPr="00BF5A58">
        <w:rPr>
          <w:sz w:val="28"/>
          <w:szCs w:val="28"/>
          <w:lang w:bidi="ru-RU"/>
        </w:rPr>
        <w:t xml:space="preserve"> 2024 год</w:t>
      </w:r>
      <w:r w:rsidR="00C03EAF" w:rsidRPr="00C03EAF">
        <w:rPr>
          <w:sz w:val="28"/>
          <w:szCs w:val="28"/>
          <w:lang w:bidi="ru-RU"/>
        </w:rPr>
        <w:t xml:space="preserve"> на поднадзорных объектах зарегистрирован</w:t>
      </w:r>
      <w:r>
        <w:rPr>
          <w:sz w:val="28"/>
          <w:szCs w:val="28"/>
          <w:lang w:bidi="ru-RU"/>
        </w:rPr>
        <w:t>а</w:t>
      </w:r>
      <w:r w:rsidR="00C03EAF" w:rsidRPr="00C03EAF">
        <w:rPr>
          <w:sz w:val="28"/>
          <w:szCs w:val="28"/>
          <w:lang w:bidi="ru-RU"/>
        </w:rPr>
        <w:t xml:space="preserve"> 1 авария </w:t>
      </w:r>
      <w:r w:rsidR="00C03EAF" w:rsidRPr="00C03EAF">
        <w:rPr>
          <w:sz w:val="28"/>
          <w:szCs w:val="28"/>
          <w:lang w:bidi="ru-RU"/>
        </w:rPr>
        <w:br/>
        <w:t>(в 2023 году – 0).</w:t>
      </w:r>
      <w:r w:rsidR="00921CB3" w:rsidRPr="00921CB3">
        <w:rPr>
          <w:sz w:val="28"/>
          <w:szCs w:val="28"/>
          <w:lang w:bidi="ru-RU"/>
        </w:rPr>
        <w:t xml:space="preserve"> </w:t>
      </w:r>
    </w:p>
    <w:p w14:paraId="084AA3BA" w14:textId="30B0E3B0" w:rsidR="00921CB3" w:rsidRPr="00C03EAF" w:rsidRDefault="00921CB3" w:rsidP="00921CB3">
      <w:pPr>
        <w:widowControl w:val="0"/>
        <w:spacing w:line="360" w:lineRule="auto"/>
        <w:ind w:firstLine="709"/>
        <w:contextualSpacing/>
        <w:rPr>
          <w:sz w:val="28"/>
          <w:szCs w:val="28"/>
        </w:rPr>
      </w:pPr>
      <w:r>
        <w:rPr>
          <w:sz w:val="28"/>
          <w:szCs w:val="28"/>
          <w:lang w:bidi="ru-RU"/>
        </w:rPr>
        <w:t>Р</w:t>
      </w:r>
      <w:r w:rsidRPr="00C03EAF">
        <w:rPr>
          <w:sz w:val="28"/>
          <w:szCs w:val="28"/>
          <w:lang w:bidi="ru-RU"/>
        </w:rPr>
        <w:t xml:space="preserve">асследование причин аварий, произошедшей 26.08.2024 в 17 часов 00 минут на опасном производственном объекте «Сеть газоснабжения </w:t>
      </w:r>
      <w:r w:rsidRPr="00C03EAF">
        <w:rPr>
          <w:sz w:val="28"/>
          <w:szCs w:val="28"/>
          <w:lang w:bidi="ru-RU"/>
        </w:rPr>
        <w:br/>
        <w:t>г. Апшеронск», рег. № А30-00495-0001, III класса опасности, эксплуатируемом Открытым акционерным обществом «Апшеронскрайгаз»</w:t>
      </w:r>
      <w:r w:rsidR="004A7F16">
        <w:rPr>
          <w:sz w:val="28"/>
          <w:szCs w:val="28"/>
          <w:lang w:bidi="ru-RU"/>
        </w:rPr>
        <w:t>,</w:t>
      </w:r>
      <w:r w:rsidRPr="00C03EAF">
        <w:rPr>
          <w:sz w:val="28"/>
          <w:szCs w:val="28"/>
          <w:lang w:bidi="ru-RU"/>
        </w:rPr>
        <w:t xml:space="preserve"> не завершено</w:t>
      </w:r>
      <w:r>
        <w:rPr>
          <w:sz w:val="28"/>
          <w:szCs w:val="28"/>
          <w:lang w:bidi="ru-RU"/>
        </w:rPr>
        <w:t>.</w:t>
      </w:r>
    </w:p>
    <w:p w14:paraId="15323C33" w14:textId="777D88A7" w:rsidR="00C03EAF" w:rsidRDefault="00BF5A58" w:rsidP="00BF5A58">
      <w:pPr>
        <w:spacing w:line="360" w:lineRule="auto"/>
        <w:ind w:firstLine="709"/>
        <w:rPr>
          <w:sz w:val="28"/>
          <w:szCs w:val="28"/>
          <w:lang w:bidi="ru-RU"/>
        </w:rPr>
      </w:pPr>
      <w:r w:rsidRPr="00BF5A58">
        <w:rPr>
          <w:sz w:val="28"/>
          <w:szCs w:val="28"/>
          <w:lang w:bidi="ru-RU"/>
        </w:rPr>
        <w:t>В 202</w:t>
      </w:r>
      <w:r>
        <w:rPr>
          <w:sz w:val="28"/>
          <w:szCs w:val="28"/>
          <w:lang w:bidi="ru-RU"/>
        </w:rPr>
        <w:t>4</w:t>
      </w:r>
      <w:r w:rsidRPr="00BF5A58">
        <w:rPr>
          <w:sz w:val="28"/>
          <w:szCs w:val="28"/>
          <w:lang w:bidi="ru-RU"/>
        </w:rPr>
        <w:t xml:space="preserve"> году несчастных случаев на поднадзорных Управлению объектах не зарегистрировано</w:t>
      </w:r>
      <w:r w:rsidR="00921CB3">
        <w:rPr>
          <w:sz w:val="28"/>
          <w:szCs w:val="28"/>
          <w:lang w:bidi="ru-RU"/>
        </w:rPr>
        <w:t xml:space="preserve"> (в 2023 году – 1)</w:t>
      </w:r>
      <w:r w:rsidRPr="00BF5A58">
        <w:rPr>
          <w:sz w:val="28"/>
          <w:szCs w:val="28"/>
          <w:lang w:bidi="ru-RU"/>
        </w:rPr>
        <w:t>.</w:t>
      </w:r>
    </w:p>
    <w:p w14:paraId="1A6FC3A0" w14:textId="77777777" w:rsidR="00921CB3" w:rsidRPr="00921CB3" w:rsidRDefault="00921CB3" w:rsidP="00921CB3">
      <w:pPr>
        <w:spacing w:line="360" w:lineRule="auto"/>
        <w:ind w:firstLine="709"/>
        <w:rPr>
          <w:rFonts w:eastAsia="Calibri"/>
          <w:sz w:val="28"/>
          <w:szCs w:val="28"/>
          <w:lang w:eastAsia="en-US"/>
        </w:rPr>
      </w:pPr>
      <w:r w:rsidRPr="00921CB3">
        <w:rPr>
          <w:rFonts w:eastAsia="Calibri"/>
          <w:sz w:val="28"/>
          <w:szCs w:val="28"/>
          <w:lang w:eastAsia="en-US"/>
        </w:rPr>
        <w:t xml:space="preserve">14.06.2023 на опасном производственном объекте </w:t>
      </w:r>
      <w:r w:rsidRPr="00921CB3">
        <w:rPr>
          <w:rFonts w:eastAsia="Calibri"/>
          <w:sz w:val="28"/>
          <w:szCs w:val="28"/>
          <w:lang w:eastAsia="en-US"/>
        </w:rPr>
        <w:br/>
        <w:t xml:space="preserve">III класса опасности «Сеть газопотребления Новочеркасской ГРЭС», </w:t>
      </w:r>
      <w:r w:rsidRPr="00921CB3">
        <w:rPr>
          <w:rFonts w:eastAsia="Calibri"/>
          <w:sz w:val="28"/>
          <w:szCs w:val="28"/>
          <w:lang w:eastAsia="en-US"/>
        </w:rPr>
        <w:br/>
        <w:t xml:space="preserve">рег. № А35-03650-0046, ПАО «Вторая генерирующая компания оптового рынка электроэнергии», расположенном по адресу: Ростовская область, </w:t>
      </w:r>
      <w:r w:rsidRPr="00921CB3">
        <w:rPr>
          <w:rFonts w:eastAsia="Calibri"/>
          <w:sz w:val="28"/>
          <w:szCs w:val="28"/>
          <w:lang w:eastAsia="en-US"/>
        </w:rPr>
        <w:br/>
        <w:t xml:space="preserve">г. Новочеркасск, ш. Багаевское, д. 10, при выполнении работ по подготовке </w:t>
      </w:r>
      <w:r w:rsidRPr="00921CB3">
        <w:rPr>
          <w:rFonts w:eastAsia="Calibri"/>
          <w:sz w:val="28"/>
          <w:szCs w:val="28"/>
          <w:lang w:eastAsia="en-US"/>
        </w:rPr>
        <w:br/>
        <w:t xml:space="preserve">к пусковым операциям котла № 6А (ТПП-210А) произошел несчастный случай: </w:t>
      </w:r>
    </w:p>
    <w:p w14:paraId="4CB08C78" w14:textId="77777777" w:rsidR="00921CB3" w:rsidRPr="00921CB3" w:rsidRDefault="00921CB3" w:rsidP="00921CB3">
      <w:pPr>
        <w:spacing w:line="360" w:lineRule="auto"/>
        <w:rPr>
          <w:rFonts w:eastAsia="Calibri"/>
          <w:sz w:val="28"/>
          <w:szCs w:val="28"/>
          <w:lang w:eastAsia="en-US"/>
        </w:rPr>
      </w:pPr>
      <w:r w:rsidRPr="00921CB3">
        <w:rPr>
          <w:rFonts w:eastAsia="Calibri"/>
          <w:sz w:val="28"/>
          <w:szCs w:val="28"/>
          <w:lang w:eastAsia="en-US"/>
        </w:rPr>
        <w:t xml:space="preserve">производилось снятие газовой межфланцевой заглушки, установленной </w:t>
      </w:r>
      <w:r w:rsidRPr="00921CB3">
        <w:rPr>
          <w:rFonts w:eastAsia="Calibri"/>
          <w:sz w:val="28"/>
          <w:szCs w:val="28"/>
          <w:lang w:eastAsia="en-US"/>
        </w:rPr>
        <w:br/>
        <w:t xml:space="preserve">на газопроводе к горелкам котла. После разъединения фланцев и удаления заглушки произошло включение электроприводов открывания задвижек, установленных перед фланцами, в результате чего произошел выход газа </w:t>
      </w:r>
      <w:r w:rsidRPr="00921CB3">
        <w:rPr>
          <w:rFonts w:eastAsia="Calibri"/>
          <w:sz w:val="28"/>
          <w:szCs w:val="28"/>
          <w:lang w:eastAsia="en-US"/>
        </w:rPr>
        <w:br/>
        <w:t>через межфланцевое пространство, его возгорание с последующим возникновением пожара, в результате чего слесари по ремонту оборудования котельных и пылеприготовительных цехов УРР ЦОР получили тяжелые травмы.</w:t>
      </w:r>
    </w:p>
    <w:p w14:paraId="2C09C30B" w14:textId="77777777" w:rsidR="00921CB3" w:rsidRPr="00921CB3" w:rsidRDefault="00921CB3" w:rsidP="00921CB3">
      <w:pPr>
        <w:spacing w:line="360" w:lineRule="auto"/>
        <w:ind w:firstLine="709"/>
        <w:rPr>
          <w:rFonts w:eastAsia="Calibri"/>
          <w:sz w:val="28"/>
          <w:szCs w:val="28"/>
          <w:lang w:eastAsia="en-US"/>
        </w:rPr>
      </w:pPr>
      <w:r w:rsidRPr="00921CB3">
        <w:rPr>
          <w:rFonts w:eastAsia="Calibri"/>
          <w:sz w:val="28"/>
          <w:szCs w:val="28"/>
          <w:lang w:eastAsia="en-US"/>
        </w:rPr>
        <w:t xml:space="preserve">Комиссией, по результатам расследования установлена основная причина несчастного случая, а именно: неудовлетворительная организация производства работ, в том числе необеспечение контроля со стороны руководителей </w:t>
      </w:r>
      <w:r w:rsidRPr="00921CB3">
        <w:rPr>
          <w:rFonts w:eastAsia="Calibri"/>
          <w:sz w:val="28"/>
          <w:szCs w:val="28"/>
          <w:lang w:eastAsia="en-US"/>
        </w:rPr>
        <w:br/>
        <w:t>и специалистов подразделения за ходом выполнения работы, соблюдением трудовой дисциплины, нарушения допуска к работам с повышенной опасностью.</w:t>
      </w:r>
    </w:p>
    <w:p w14:paraId="0D8C429C" w14:textId="77777777" w:rsidR="00921CB3" w:rsidRPr="00921CB3" w:rsidRDefault="00921CB3" w:rsidP="00921CB3">
      <w:pPr>
        <w:spacing w:line="360" w:lineRule="auto"/>
        <w:ind w:firstLine="709"/>
        <w:rPr>
          <w:rFonts w:eastAsia="Calibri"/>
          <w:sz w:val="28"/>
          <w:szCs w:val="28"/>
          <w:lang w:eastAsia="en-US"/>
        </w:rPr>
      </w:pPr>
      <w:r w:rsidRPr="00921CB3">
        <w:rPr>
          <w:rFonts w:eastAsia="Calibri"/>
          <w:sz w:val="28"/>
          <w:szCs w:val="28"/>
          <w:lang w:eastAsia="en-US"/>
        </w:rPr>
        <w:t xml:space="preserve">Кроме того, Управлением организовано внеплановое выездное КНМ, </w:t>
      </w:r>
      <w:r w:rsidRPr="00921CB3">
        <w:rPr>
          <w:rFonts w:eastAsia="Calibri"/>
          <w:sz w:val="28"/>
          <w:szCs w:val="28"/>
          <w:lang w:eastAsia="en-US"/>
        </w:rPr>
        <w:br/>
        <w:t xml:space="preserve">согласованное с органами прокуратуры, по результатам которого, на основании </w:t>
      </w:r>
      <w:r w:rsidRPr="00921CB3">
        <w:rPr>
          <w:rFonts w:eastAsia="Calibri"/>
          <w:sz w:val="28"/>
          <w:szCs w:val="28"/>
          <w:lang w:eastAsia="en-US"/>
        </w:rPr>
        <w:lastRenderedPageBreak/>
        <w:t>выявленных нарушений требований в области промышленной безопасности, привлечены к административной ответственности юридическое лицо</w:t>
      </w:r>
      <w:r w:rsidRPr="00921CB3">
        <w:rPr>
          <w:rFonts w:eastAsia="Calibri"/>
          <w:sz w:val="28"/>
          <w:szCs w:val="28"/>
          <w:lang w:eastAsia="en-US"/>
        </w:rPr>
        <w:br/>
        <w:t>и 2 должностных лица.</w:t>
      </w:r>
    </w:p>
    <w:p w14:paraId="4BB6F5CC" w14:textId="77777777" w:rsidR="00921CB3" w:rsidRDefault="00C03EAF" w:rsidP="00832A35">
      <w:pPr>
        <w:widowControl w:val="0"/>
        <w:spacing w:line="360" w:lineRule="auto"/>
        <w:ind w:firstLine="709"/>
        <w:contextualSpacing/>
        <w:rPr>
          <w:sz w:val="28"/>
          <w:szCs w:val="28"/>
          <w:lang w:bidi="ru-RU"/>
        </w:rPr>
      </w:pPr>
      <w:r w:rsidRPr="00C03EAF">
        <w:rPr>
          <w:sz w:val="28"/>
          <w:szCs w:val="28"/>
          <w:lang w:bidi="ru-RU"/>
        </w:rPr>
        <w:t>В 2024 году в рамках осуществления контрольной (надзорной) деятельности Ростехнадзором проведено 34 контрольных (надзорных) мероприят</w:t>
      </w:r>
      <w:r w:rsidRPr="00BF5A58">
        <w:rPr>
          <w:sz w:val="28"/>
          <w:szCs w:val="28"/>
          <w:lang w:bidi="ru-RU"/>
        </w:rPr>
        <w:t>и</w:t>
      </w:r>
      <w:r w:rsidR="00BF5A58" w:rsidRPr="00BF5A58">
        <w:rPr>
          <w:sz w:val="28"/>
          <w:szCs w:val="28"/>
          <w:lang w:bidi="ru-RU"/>
        </w:rPr>
        <w:t>я</w:t>
      </w:r>
      <w:r w:rsidRPr="00C03EAF">
        <w:rPr>
          <w:sz w:val="28"/>
          <w:szCs w:val="28"/>
          <w:lang w:bidi="ru-RU"/>
        </w:rPr>
        <w:t xml:space="preserve"> </w:t>
      </w:r>
      <w:r w:rsidRPr="00C03EAF">
        <w:rPr>
          <w:sz w:val="28"/>
          <w:szCs w:val="28"/>
        </w:rPr>
        <w:t>(в 2023 году – 22)</w:t>
      </w:r>
      <w:r w:rsidRPr="00C03EAF">
        <w:rPr>
          <w:sz w:val="28"/>
          <w:szCs w:val="28"/>
          <w:lang w:bidi="ru-RU"/>
        </w:rPr>
        <w:t>, из них</w:t>
      </w:r>
      <w:r w:rsidR="00921CB3">
        <w:rPr>
          <w:sz w:val="28"/>
          <w:szCs w:val="28"/>
          <w:lang w:bidi="ru-RU"/>
        </w:rPr>
        <w:t>:</w:t>
      </w:r>
    </w:p>
    <w:p w14:paraId="538575FC" w14:textId="4F674CB0" w:rsidR="00921CB3" w:rsidRDefault="00921CB3" w:rsidP="00832A35">
      <w:pPr>
        <w:widowControl w:val="0"/>
        <w:spacing w:line="360" w:lineRule="auto"/>
        <w:ind w:firstLine="709"/>
        <w:contextualSpacing/>
        <w:rPr>
          <w:sz w:val="28"/>
          <w:szCs w:val="28"/>
        </w:rPr>
      </w:pPr>
      <w:r>
        <w:rPr>
          <w:sz w:val="28"/>
          <w:szCs w:val="28"/>
          <w:lang w:bidi="ru-RU"/>
        </w:rPr>
        <w:t>-</w:t>
      </w:r>
      <w:r>
        <w:rPr>
          <w:sz w:val="28"/>
          <w:szCs w:val="28"/>
          <w:lang w:bidi="ru-RU"/>
        </w:rPr>
        <w:tab/>
      </w:r>
      <w:r w:rsidR="00C03EAF" w:rsidRPr="00C03EAF">
        <w:rPr>
          <w:sz w:val="28"/>
          <w:szCs w:val="28"/>
          <w:lang w:bidi="ru-RU"/>
        </w:rPr>
        <w:t>плановых – 10</w:t>
      </w:r>
      <w:r w:rsidR="00C03EAF" w:rsidRPr="00C03EAF">
        <w:rPr>
          <w:sz w:val="28"/>
          <w:szCs w:val="28"/>
        </w:rPr>
        <w:t xml:space="preserve"> (в 2023 году – 12)</w:t>
      </w:r>
      <w:r>
        <w:rPr>
          <w:sz w:val="28"/>
          <w:szCs w:val="28"/>
        </w:rPr>
        <w:t>;</w:t>
      </w:r>
    </w:p>
    <w:p w14:paraId="6F675F83" w14:textId="3ED587C5" w:rsidR="00C03EAF" w:rsidRPr="00C03EAF" w:rsidRDefault="00921CB3" w:rsidP="00832A35">
      <w:pPr>
        <w:widowControl w:val="0"/>
        <w:spacing w:line="360" w:lineRule="auto"/>
        <w:ind w:firstLine="709"/>
        <w:contextualSpacing/>
        <w:rPr>
          <w:sz w:val="28"/>
          <w:szCs w:val="28"/>
          <w:lang w:bidi="ru-RU"/>
        </w:rPr>
      </w:pPr>
      <w:r>
        <w:rPr>
          <w:sz w:val="28"/>
          <w:szCs w:val="28"/>
        </w:rPr>
        <w:t>-</w:t>
      </w:r>
      <w:r>
        <w:rPr>
          <w:sz w:val="28"/>
          <w:szCs w:val="28"/>
        </w:rPr>
        <w:tab/>
      </w:r>
      <w:r w:rsidR="00C03EAF" w:rsidRPr="00C03EAF">
        <w:rPr>
          <w:sz w:val="28"/>
          <w:szCs w:val="28"/>
          <w:lang w:bidi="ru-RU"/>
        </w:rPr>
        <w:t xml:space="preserve">внеплановых – </w:t>
      </w:r>
      <w:r w:rsidR="00C03EAF" w:rsidRPr="00C03EAF">
        <w:rPr>
          <w:sz w:val="28"/>
          <w:szCs w:val="28"/>
        </w:rPr>
        <w:t>24 (в 2023 году – 10)</w:t>
      </w:r>
      <w:r>
        <w:rPr>
          <w:sz w:val="28"/>
          <w:szCs w:val="28"/>
        </w:rPr>
        <w:t>.</w:t>
      </w:r>
      <w:r w:rsidR="00C03EAF" w:rsidRPr="00C03EAF">
        <w:rPr>
          <w:sz w:val="28"/>
          <w:szCs w:val="28"/>
          <w:lang w:bidi="ru-RU"/>
        </w:rPr>
        <w:t xml:space="preserve"> </w:t>
      </w:r>
    </w:p>
    <w:p w14:paraId="22C066E4" w14:textId="7A7FAC8B" w:rsidR="006B6EB5" w:rsidRDefault="00C03EAF" w:rsidP="00BF5A58">
      <w:pPr>
        <w:widowControl w:val="0"/>
        <w:spacing w:line="360" w:lineRule="auto"/>
        <w:ind w:firstLine="709"/>
        <w:rPr>
          <w:sz w:val="28"/>
          <w:szCs w:val="28"/>
          <w:lang w:bidi="ru-RU"/>
        </w:rPr>
      </w:pPr>
      <w:r w:rsidRPr="00C03EAF">
        <w:rPr>
          <w:sz w:val="28"/>
          <w:szCs w:val="28"/>
          <w:lang w:bidi="ru-RU"/>
        </w:rPr>
        <w:t xml:space="preserve">В ходе проведения контрольных (надзорных) мероприятий выявлено 3720 нарушений </w:t>
      </w:r>
      <w:r w:rsidRPr="00C03EAF">
        <w:rPr>
          <w:sz w:val="28"/>
          <w:szCs w:val="28"/>
        </w:rPr>
        <w:t>обязательных требований промышленной безопасности</w:t>
      </w:r>
      <w:r w:rsidRPr="00C03EAF">
        <w:rPr>
          <w:sz w:val="28"/>
          <w:szCs w:val="28"/>
          <w:lang w:bidi="ru-RU"/>
        </w:rPr>
        <w:t xml:space="preserve">. </w:t>
      </w:r>
      <w:r w:rsidR="00967808">
        <w:rPr>
          <w:sz w:val="28"/>
          <w:szCs w:val="28"/>
          <w:lang w:bidi="ru-RU"/>
        </w:rPr>
        <w:br/>
      </w:r>
      <w:r w:rsidRPr="00C03EAF">
        <w:rPr>
          <w:sz w:val="28"/>
          <w:szCs w:val="28"/>
          <w:lang w:bidi="ru-RU"/>
        </w:rPr>
        <w:t>По результатам контрольных (надзорных) мероприятий назначено 93 административных наказани</w:t>
      </w:r>
      <w:r w:rsidR="00921CB3">
        <w:rPr>
          <w:sz w:val="28"/>
          <w:szCs w:val="28"/>
          <w:lang w:bidi="ru-RU"/>
        </w:rPr>
        <w:t>я</w:t>
      </w:r>
      <w:r w:rsidR="006B6EB5">
        <w:rPr>
          <w:sz w:val="28"/>
          <w:szCs w:val="28"/>
          <w:lang w:bidi="ru-RU"/>
        </w:rPr>
        <w:t>, из них:</w:t>
      </w:r>
    </w:p>
    <w:p w14:paraId="36E38D69" w14:textId="2CFB4AD8" w:rsidR="006B6EB5" w:rsidRPr="006B6EB5" w:rsidRDefault="006B6EB5" w:rsidP="006B6EB5">
      <w:pPr>
        <w:autoSpaceDE w:val="0"/>
        <w:autoSpaceDN w:val="0"/>
        <w:adjustRightInd w:val="0"/>
        <w:spacing w:line="360" w:lineRule="auto"/>
        <w:ind w:firstLine="709"/>
        <w:contextualSpacing/>
        <w:rPr>
          <w:sz w:val="28"/>
          <w:szCs w:val="28"/>
        </w:rPr>
      </w:pPr>
      <w:r w:rsidRPr="006B6EB5">
        <w:rPr>
          <w:sz w:val="28"/>
          <w:szCs w:val="28"/>
        </w:rPr>
        <w:t>-</w:t>
      </w:r>
      <w:r w:rsidRPr="006B6EB5">
        <w:rPr>
          <w:sz w:val="28"/>
          <w:szCs w:val="28"/>
        </w:rPr>
        <w:tab/>
        <w:t xml:space="preserve">административных штрафов – </w:t>
      </w:r>
      <w:r>
        <w:rPr>
          <w:sz w:val="28"/>
          <w:szCs w:val="28"/>
        </w:rPr>
        <w:t>64</w:t>
      </w:r>
      <w:r w:rsidRPr="006B6EB5">
        <w:rPr>
          <w:sz w:val="28"/>
          <w:szCs w:val="28"/>
        </w:rPr>
        <w:t>;</w:t>
      </w:r>
    </w:p>
    <w:p w14:paraId="62201396" w14:textId="5CFC9A1A" w:rsidR="006B6EB5" w:rsidRDefault="006B6EB5" w:rsidP="006B6EB5">
      <w:pPr>
        <w:widowControl w:val="0"/>
        <w:spacing w:line="360" w:lineRule="auto"/>
        <w:ind w:firstLine="709"/>
        <w:rPr>
          <w:sz w:val="28"/>
          <w:szCs w:val="28"/>
          <w:lang w:bidi="ru-RU"/>
        </w:rPr>
      </w:pPr>
      <w:r w:rsidRPr="006B6EB5">
        <w:rPr>
          <w:sz w:val="28"/>
          <w:szCs w:val="28"/>
        </w:rPr>
        <w:t>-</w:t>
      </w:r>
      <w:r w:rsidRPr="006B6EB5">
        <w:rPr>
          <w:sz w:val="28"/>
          <w:szCs w:val="28"/>
        </w:rPr>
        <w:tab/>
        <w:t xml:space="preserve">предупреждений – </w:t>
      </w:r>
      <w:r>
        <w:rPr>
          <w:sz w:val="28"/>
          <w:szCs w:val="28"/>
        </w:rPr>
        <w:t>29.</w:t>
      </w:r>
    </w:p>
    <w:p w14:paraId="5E415677" w14:textId="55FAC7BF" w:rsidR="00BF5A58" w:rsidRPr="00BF5A58" w:rsidRDefault="00BF5A58" w:rsidP="00BF5A58">
      <w:pPr>
        <w:widowControl w:val="0"/>
        <w:spacing w:line="360" w:lineRule="auto"/>
        <w:ind w:firstLine="709"/>
        <w:rPr>
          <w:sz w:val="28"/>
          <w:szCs w:val="28"/>
          <w:lang w:bidi="ru-RU"/>
        </w:rPr>
      </w:pPr>
      <w:bookmarkStart w:id="9" w:name="_Hlk160532653"/>
      <w:r w:rsidRPr="00BF5A58">
        <w:rPr>
          <w:sz w:val="28"/>
          <w:szCs w:val="28"/>
          <w:lang w:bidi="ru-RU"/>
        </w:rPr>
        <w:t>Административное приостановление деятельности и временный запрет деятельности не применялись.</w:t>
      </w:r>
      <w:bookmarkEnd w:id="9"/>
    </w:p>
    <w:p w14:paraId="4050416C" w14:textId="5F9BF01B" w:rsidR="00C03EAF" w:rsidRPr="00C03EAF" w:rsidRDefault="00C03EAF" w:rsidP="00832A35">
      <w:pPr>
        <w:widowControl w:val="0"/>
        <w:spacing w:line="360" w:lineRule="auto"/>
        <w:ind w:firstLine="709"/>
        <w:contextualSpacing/>
        <w:rPr>
          <w:sz w:val="28"/>
          <w:szCs w:val="28"/>
          <w:lang w:bidi="ru-RU"/>
        </w:rPr>
      </w:pPr>
      <w:r w:rsidRPr="00C03EAF">
        <w:rPr>
          <w:sz w:val="28"/>
          <w:szCs w:val="28"/>
          <w:lang w:bidi="ru-RU"/>
        </w:rPr>
        <w:t>Общая сумма наложенных административных штрафов составила 5488</w:t>
      </w:r>
      <w:r w:rsidR="006B6EB5">
        <w:rPr>
          <w:sz w:val="28"/>
          <w:szCs w:val="28"/>
          <w:lang w:bidi="ru-RU"/>
        </w:rPr>
        <w:t>000</w:t>
      </w:r>
      <w:r w:rsidRPr="00C03EAF">
        <w:rPr>
          <w:sz w:val="28"/>
          <w:szCs w:val="28"/>
          <w:lang w:bidi="ru-RU"/>
        </w:rPr>
        <w:t xml:space="preserve"> рублей.</w:t>
      </w:r>
    </w:p>
    <w:p w14:paraId="15133A3A" w14:textId="77777777" w:rsidR="006B6EB5" w:rsidRPr="006B6EB5" w:rsidRDefault="006B6EB5" w:rsidP="006B6EB5">
      <w:pPr>
        <w:widowControl w:val="0"/>
        <w:tabs>
          <w:tab w:val="left" w:pos="1000"/>
        </w:tabs>
        <w:spacing w:line="360" w:lineRule="auto"/>
        <w:ind w:firstLine="709"/>
        <w:rPr>
          <w:sz w:val="28"/>
          <w:szCs w:val="28"/>
        </w:rPr>
      </w:pPr>
      <w:r w:rsidRPr="006B6EB5">
        <w:rPr>
          <w:sz w:val="28"/>
          <w:szCs w:val="28"/>
        </w:rPr>
        <w:t>Случаи административного оспаривания решений, действий (бездействия) Управления и его должностных лиц не установлены.</w:t>
      </w:r>
    </w:p>
    <w:p w14:paraId="2D8D50DF" w14:textId="77777777" w:rsidR="00C03EAF" w:rsidRPr="00C03EAF" w:rsidRDefault="00C03EAF" w:rsidP="00832A35">
      <w:pPr>
        <w:widowControl w:val="0"/>
        <w:spacing w:line="360" w:lineRule="auto"/>
        <w:ind w:firstLine="709"/>
        <w:contextualSpacing/>
        <w:rPr>
          <w:sz w:val="28"/>
          <w:szCs w:val="28"/>
          <w:lang w:bidi="ru-RU"/>
        </w:rPr>
      </w:pPr>
      <w:r w:rsidRPr="00C03EAF">
        <w:rPr>
          <w:sz w:val="28"/>
          <w:szCs w:val="28"/>
          <w:lang w:bidi="ru-RU"/>
        </w:rPr>
        <w:t xml:space="preserve">Права юридических лиц и индивидуальных предпринимателей </w:t>
      </w:r>
      <w:r w:rsidRPr="00C03EAF">
        <w:rPr>
          <w:sz w:val="28"/>
          <w:szCs w:val="28"/>
          <w:lang w:bidi="ru-RU"/>
        </w:rPr>
        <w:br/>
        <w:t xml:space="preserve">при организации и проведении контрольных (надзорных) мероприятий </w:t>
      </w:r>
      <w:r w:rsidRPr="00C03EAF">
        <w:rPr>
          <w:sz w:val="28"/>
          <w:szCs w:val="28"/>
          <w:lang w:bidi="ru-RU"/>
        </w:rPr>
        <w:br/>
        <w:t>в 2024 году соблюдены.</w:t>
      </w:r>
    </w:p>
    <w:p w14:paraId="5B25EA11" w14:textId="0F0B4C81" w:rsidR="00C03EAF" w:rsidRPr="00832A35" w:rsidRDefault="00C03EAF" w:rsidP="00832A35">
      <w:pPr>
        <w:widowControl w:val="0"/>
        <w:spacing w:line="360" w:lineRule="auto"/>
        <w:ind w:firstLine="709"/>
        <w:contextualSpacing/>
        <w:rPr>
          <w:sz w:val="28"/>
          <w:szCs w:val="28"/>
          <w:lang w:bidi="ru-RU"/>
        </w:rPr>
      </w:pPr>
      <w:r w:rsidRPr="00C03EAF">
        <w:rPr>
          <w:sz w:val="28"/>
          <w:szCs w:val="28"/>
          <w:lang w:bidi="ru-RU"/>
        </w:rPr>
        <w:t xml:space="preserve">К типичным нарушениям обязательных требований промышленной безопасности в области </w:t>
      </w:r>
      <w:r w:rsidRPr="00832A35">
        <w:rPr>
          <w:sz w:val="28"/>
          <w:szCs w:val="28"/>
        </w:rPr>
        <w:t xml:space="preserve">надзора за </w:t>
      </w:r>
      <w:r w:rsidRPr="00832A35">
        <w:rPr>
          <w:iCs/>
          <w:sz w:val="28"/>
          <w:szCs w:val="28"/>
          <w:lang w:bidi="ru-RU"/>
        </w:rPr>
        <w:t xml:space="preserve">системами газораспределения </w:t>
      </w:r>
      <w:r w:rsidR="00967808">
        <w:rPr>
          <w:iCs/>
          <w:sz w:val="28"/>
          <w:szCs w:val="28"/>
          <w:lang w:bidi="ru-RU"/>
        </w:rPr>
        <w:br/>
      </w:r>
      <w:r w:rsidRPr="00832A35">
        <w:rPr>
          <w:iCs/>
          <w:sz w:val="28"/>
          <w:szCs w:val="28"/>
          <w:lang w:bidi="ru-RU"/>
        </w:rPr>
        <w:t>и газопотребления</w:t>
      </w:r>
      <w:r w:rsidRPr="00832A35">
        <w:rPr>
          <w:sz w:val="28"/>
          <w:szCs w:val="28"/>
          <w:lang w:bidi="ru-RU"/>
        </w:rPr>
        <w:t xml:space="preserve"> следует отнести:</w:t>
      </w:r>
    </w:p>
    <w:p w14:paraId="7C654201" w14:textId="77777777" w:rsidR="006B6EB5" w:rsidRPr="006B6EB5" w:rsidRDefault="006B6EB5" w:rsidP="006B6EB5">
      <w:pPr>
        <w:widowControl w:val="0"/>
        <w:tabs>
          <w:tab w:val="left" w:pos="1000"/>
        </w:tabs>
        <w:spacing w:line="360" w:lineRule="auto"/>
        <w:ind w:firstLine="709"/>
        <w:rPr>
          <w:sz w:val="28"/>
          <w:szCs w:val="28"/>
          <w:lang w:bidi="ru-RU"/>
        </w:rPr>
      </w:pPr>
      <w:r w:rsidRPr="006B6EB5">
        <w:rPr>
          <w:sz w:val="28"/>
          <w:szCs w:val="28"/>
          <w:lang w:bidi="ru-RU"/>
        </w:rPr>
        <w:t>-</w:t>
      </w:r>
      <w:r w:rsidRPr="006B6EB5">
        <w:rPr>
          <w:sz w:val="28"/>
          <w:szCs w:val="28"/>
          <w:lang w:bidi="ru-RU"/>
        </w:rPr>
        <w:tab/>
        <w:t>отсутствие аттестации у руководителей и специалистов по общим требованиям промышленной безопасности;</w:t>
      </w:r>
    </w:p>
    <w:p w14:paraId="53A2207D" w14:textId="77777777" w:rsidR="006B6EB5" w:rsidRPr="006B6EB5" w:rsidRDefault="006B6EB5" w:rsidP="006B6EB5">
      <w:pPr>
        <w:widowControl w:val="0"/>
        <w:tabs>
          <w:tab w:val="left" w:pos="1000"/>
        </w:tabs>
        <w:spacing w:line="360" w:lineRule="auto"/>
        <w:ind w:firstLine="709"/>
        <w:rPr>
          <w:sz w:val="28"/>
          <w:szCs w:val="28"/>
          <w:lang w:bidi="ru-RU"/>
        </w:rPr>
      </w:pPr>
      <w:r w:rsidRPr="006B6EB5">
        <w:rPr>
          <w:sz w:val="28"/>
          <w:szCs w:val="28"/>
          <w:lang w:bidi="ru-RU"/>
        </w:rPr>
        <w:t>-</w:t>
      </w:r>
      <w:r w:rsidRPr="006B6EB5">
        <w:rPr>
          <w:sz w:val="28"/>
          <w:szCs w:val="28"/>
          <w:lang w:bidi="ru-RU"/>
        </w:rPr>
        <w:tab/>
        <w:t>нарушения в части организации и осуществления производственного контроля:</w:t>
      </w:r>
    </w:p>
    <w:p w14:paraId="0DC54CA1" w14:textId="77777777" w:rsidR="006B6EB5" w:rsidRPr="006B6EB5" w:rsidRDefault="006B6EB5" w:rsidP="006B6EB5">
      <w:pPr>
        <w:widowControl w:val="0"/>
        <w:tabs>
          <w:tab w:val="left" w:pos="1000"/>
        </w:tabs>
        <w:spacing w:line="360" w:lineRule="auto"/>
        <w:ind w:firstLine="709"/>
        <w:rPr>
          <w:sz w:val="28"/>
          <w:szCs w:val="28"/>
          <w:lang w:bidi="ru-RU"/>
        </w:rPr>
      </w:pPr>
      <w:r w:rsidRPr="006B6EB5">
        <w:rPr>
          <w:sz w:val="28"/>
          <w:szCs w:val="28"/>
          <w:lang w:bidi="ru-RU"/>
        </w:rPr>
        <w:lastRenderedPageBreak/>
        <w:t>-</w:t>
      </w:r>
      <w:r w:rsidRPr="006B6EB5">
        <w:rPr>
          <w:sz w:val="28"/>
          <w:szCs w:val="28"/>
          <w:lang w:bidi="ru-RU"/>
        </w:rPr>
        <w:tab/>
        <w:t xml:space="preserve">разрабатываемые планы работ по осуществлению производственного контроля не охватывают все аспекты обеспечения промышленной безопасности опасного производственного объекта, а именно своевременного проведения работ по экспертизе технических устройств, доведения до сведения работников предприятия об изменении требований нормативных документов; </w:t>
      </w:r>
    </w:p>
    <w:p w14:paraId="65198192" w14:textId="77777777" w:rsidR="006B6EB5" w:rsidRPr="006B6EB5" w:rsidRDefault="006B6EB5" w:rsidP="006B6EB5">
      <w:pPr>
        <w:widowControl w:val="0"/>
        <w:tabs>
          <w:tab w:val="left" w:pos="1000"/>
        </w:tabs>
        <w:spacing w:line="360" w:lineRule="auto"/>
        <w:ind w:firstLine="709"/>
        <w:rPr>
          <w:bCs/>
          <w:sz w:val="28"/>
          <w:szCs w:val="28"/>
          <w:lang w:bidi="ru-RU"/>
        </w:rPr>
      </w:pPr>
      <w:r w:rsidRPr="006B6EB5">
        <w:rPr>
          <w:sz w:val="28"/>
          <w:szCs w:val="28"/>
          <w:lang w:bidi="ru-RU"/>
        </w:rPr>
        <w:t>-</w:t>
      </w:r>
      <w:r w:rsidRPr="006B6EB5">
        <w:rPr>
          <w:sz w:val="28"/>
          <w:szCs w:val="28"/>
          <w:lang w:bidi="ru-RU"/>
        </w:rPr>
        <w:tab/>
        <w:t xml:space="preserve">невыполнение в полном объеме запланированных мероприятий </w:t>
      </w:r>
      <w:r w:rsidRPr="006B6EB5">
        <w:rPr>
          <w:sz w:val="28"/>
          <w:szCs w:val="28"/>
          <w:lang w:bidi="ru-RU"/>
        </w:rPr>
        <w:br/>
        <w:t>по поддержанию объектов газового хозяйства в соответствии с требованиями нормативных документов.</w:t>
      </w:r>
    </w:p>
    <w:p w14:paraId="31A70BAA" w14:textId="012A2055" w:rsidR="006B6EB5" w:rsidRPr="006B6EB5" w:rsidRDefault="006B6EB5" w:rsidP="006B6EB5">
      <w:pPr>
        <w:tabs>
          <w:tab w:val="left" w:pos="1816"/>
        </w:tabs>
        <w:autoSpaceDE w:val="0"/>
        <w:autoSpaceDN w:val="0"/>
        <w:adjustRightInd w:val="0"/>
        <w:spacing w:line="360" w:lineRule="auto"/>
        <w:ind w:firstLine="709"/>
        <w:rPr>
          <w:sz w:val="28"/>
          <w:szCs w:val="28"/>
        </w:rPr>
      </w:pPr>
      <w:bookmarkStart w:id="10" w:name="_Hlk160534565"/>
      <w:r w:rsidRPr="006B6EB5">
        <w:rPr>
          <w:sz w:val="28"/>
          <w:szCs w:val="28"/>
        </w:rPr>
        <w:t>В 202</w:t>
      </w:r>
      <w:r>
        <w:rPr>
          <w:sz w:val="28"/>
          <w:szCs w:val="28"/>
        </w:rPr>
        <w:t>4</w:t>
      </w:r>
      <w:r w:rsidRPr="006B6EB5">
        <w:rPr>
          <w:sz w:val="28"/>
          <w:szCs w:val="28"/>
        </w:rPr>
        <w:t xml:space="preserve"> году разработка предложений по актуализации обязательных требований в сфере надзора за объектами газораспределения и газопотребления Управлением не проводилась.</w:t>
      </w:r>
    </w:p>
    <w:bookmarkEnd w:id="10"/>
    <w:p w14:paraId="0C625DA6" w14:textId="7D552363" w:rsidR="00C03EAF" w:rsidRPr="00832A35" w:rsidRDefault="00C03EAF" w:rsidP="00832A35">
      <w:pPr>
        <w:tabs>
          <w:tab w:val="left" w:pos="1816"/>
        </w:tabs>
        <w:autoSpaceDE w:val="0"/>
        <w:autoSpaceDN w:val="0"/>
        <w:adjustRightInd w:val="0"/>
        <w:spacing w:line="360" w:lineRule="auto"/>
        <w:ind w:firstLine="709"/>
        <w:contextualSpacing/>
        <w:rPr>
          <w:sz w:val="28"/>
          <w:szCs w:val="28"/>
        </w:rPr>
      </w:pPr>
      <w:r w:rsidRPr="00C03EAF">
        <w:rPr>
          <w:sz w:val="28"/>
          <w:szCs w:val="28"/>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w:t>
      </w:r>
      <w:r w:rsidRPr="00832A35">
        <w:rPr>
          <w:iCs/>
          <w:sz w:val="28"/>
          <w:szCs w:val="28"/>
          <w:lang w:bidi="ru-RU"/>
        </w:rPr>
        <w:t xml:space="preserve">за системами газораспределения </w:t>
      </w:r>
      <w:r w:rsidR="006B6EB5">
        <w:rPr>
          <w:iCs/>
          <w:sz w:val="28"/>
          <w:szCs w:val="28"/>
          <w:lang w:bidi="ru-RU"/>
        </w:rPr>
        <w:br/>
      </w:r>
      <w:r w:rsidRPr="00832A35">
        <w:rPr>
          <w:iCs/>
          <w:sz w:val="28"/>
          <w:szCs w:val="28"/>
          <w:lang w:bidi="ru-RU"/>
        </w:rPr>
        <w:t>и газопотребления</w:t>
      </w:r>
      <w:r w:rsidRPr="00832A35">
        <w:rPr>
          <w:sz w:val="28"/>
          <w:szCs w:val="28"/>
        </w:rPr>
        <w:t xml:space="preserve"> не выявлено.</w:t>
      </w:r>
    </w:p>
    <w:p w14:paraId="068ACF9F" w14:textId="7C57271A" w:rsidR="00C03EAF" w:rsidRPr="00C03EAF" w:rsidRDefault="00C03EAF" w:rsidP="00832A35">
      <w:pPr>
        <w:spacing w:line="360" w:lineRule="auto"/>
        <w:ind w:firstLine="709"/>
        <w:rPr>
          <w:sz w:val="28"/>
          <w:szCs w:val="28"/>
        </w:rPr>
      </w:pPr>
      <w:r w:rsidRPr="00C03EAF">
        <w:rPr>
          <w:sz w:val="28"/>
          <w:szCs w:val="28"/>
        </w:rPr>
        <w:t xml:space="preserve">Для достижения основных показателей результативности </w:t>
      </w:r>
      <w:r w:rsidRPr="00C03EAF">
        <w:rPr>
          <w:sz w:val="28"/>
          <w:szCs w:val="28"/>
        </w:rPr>
        <w:br/>
        <w:t xml:space="preserve">и эффективности программы программа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w:t>
      </w:r>
      <w:r w:rsidR="00832A35">
        <w:rPr>
          <w:sz w:val="28"/>
          <w:szCs w:val="28"/>
        </w:rPr>
        <w:t>Управлением</w:t>
      </w:r>
      <w:r w:rsidRPr="00C03EAF">
        <w:rPr>
          <w:sz w:val="28"/>
          <w:szCs w:val="28"/>
        </w:rPr>
        <w:t xml:space="preserve"> на постоянной основе реализовывались следующие мероприятия:</w:t>
      </w:r>
    </w:p>
    <w:p w14:paraId="164BBBD1" w14:textId="7336984D" w:rsidR="00C03EAF" w:rsidRPr="00C03EAF" w:rsidRDefault="006B6EB5" w:rsidP="00832A35">
      <w:pPr>
        <w:spacing w:line="360" w:lineRule="auto"/>
        <w:ind w:firstLine="708"/>
        <w:rPr>
          <w:sz w:val="28"/>
          <w:szCs w:val="28"/>
        </w:rPr>
      </w:pPr>
      <w:r>
        <w:rPr>
          <w:sz w:val="28"/>
          <w:szCs w:val="28"/>
        </w:rPr>
        <w:t>-</w:t>
      </w:r>
      <w:r>
        <w:rPr>
          <w:sz w:val="28"/>
          <w:szCs w:val="28"/>
        </w:rPr>
        <w:tab/>
      </w:r>
      <w:r w:rsidR="00C03EAF" w:rsidRPr="00C03EAF">
        <w:rPr>
          <w:sz w:val="28"/>
          <w:szCs w:val="28"/>
        </w:rPr>
        <w:t>в отношении 496 юридических лиц, индивидуальных предпринимателей, эксплуатирующих опасные производственные объекты, было объявлено 496 предостережений о недопустимости нарушения обязательных требований в области промышленной безопасности;</w:t>
      </w:r>
    </w:p>
    <w:p w14:paraId="7270F09C" w14:textId="4948712C" w:rsidR="00C03EAF" w:rsidRPr="00C03EAF" w:rsidRDefault="006B6EB5" w:rsidP="00832A35">
      <w:pPr>
        <w:widowControl w:val="0"/>
        <w:tabs>
          <w:tab w:val="left" w:pos="1000"/>
        </w:tabs>
        <w:spacing w:line="360" w:lineRule="auto"/>
        <w:ind w:firstLine="709"/>
        <w:contextualSpacing/>
        <w:rPr>
          <w:sz w:val="28"/>
          <w:szCs w:val="28"/>
        </w:rPr>
      </w:pPr>
      <w:r>
        <w:rPr>
          <w:sz w:val="28"/>
          <w:szCs w:val="28"/>
        </w:rPr>
        <w:t>-</w:t>
      </w:r>
      <w:r>
        <w:rPr>
          <w:sz w:val="28"/>
          <w:szCs w:val="28"/>
        </w:rPr>
        <w:tab/>
      </w:r>
      <w:r w:rsidR="00C03EAF" w:rsidRPr="00C03EAF">
        <w:rPr>
          <w:sz w:val="28"/>
          <w:szCs w:val="28"/>
        </w:rPr>
        <w:t xml:space="preserve">по обращениям 54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положений </w:t>
      </w:r>
      <w:r w:rsidR="00C03EAF" w:rsidRPr="00C03EAF">
        <w:rPr>
          <w:sz w:val="28"/>
          <w:szCs w:val="28"/>
        </w:rPr>
        <w:lastRenderedPageBreak/>
        <w:t>нормативных правовых актов, регламентирующих порядок осуществления федерального государственного надзора</w:t>
      </w:r>
      <w:r>
        <w:rPr>
          <w:sz w:val="28"/>
          <w:szCs w:val="28"/>
        </w:rPr>
        <w:t>.</w:t>
      </w:r>
    </w:p>
    <w:p w14:paraId="20EE91C4" w14:textId="00B87585" w:rsidR="00C03EAF" w:rsidRPr="00C03EAF" w:rsidRDefault="00C03EAF" w:rsidP="00832A35">
      <w:pPr>
        <w:widowControl w:val="0"/>
        <w:tabs>
          <w:tab w:val="left" w:pos="1000"/>
        </w:tabs>
        <w:spacing w:line="360" w:lineRule="auto"/>
        <w:ind w:firstLine="709"/>
        <w:contextualSpacing/>
        <w:rPr>
          <w:sz w:val="28"/>
          <w:szCs w:val="28"/>
        </w:rPr>
      </w:pPr>
      <w:r w:rsidRPr="00C03EAF">
        <w:rPr>
          <w:sz w:val="28"/>
          <w:szCs w:val="28"/>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C03EAF">
        <w:rPr>
          <w:sz w:val="28"/>
          <w:szCs w:val="28"/>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C03EAF">
        <w:rPr>
          <w:sz w:val="28"/>
          <w:szCs w:val="28"/>
        </w:rPr>
        <w:br/>
        <w:t>или электронном виде, тематика которых касалась</w:t>
      </w:r>
      <w:r w:rsidR="006B6EB5">
        <w:rPr>
          <w:sz w:val="28"/>
          <w:szCs w:val="28"/>
        </w:rPr>
        <w:t xml:space="preserve"> с</w:t>
      </w:r>
      <w:r w:rsidRPr="00C03EAF">
        <w:rPr>
          <w:sz w:val="28"/>
          <w:szCs w:val="28"/>
        </w:rPr>
        <w:t xml:space="preserve">облюдений обязательных требований в области безопасности систем газораспределения </w:t>
      </w:r>
      <w:r w:rsidR="006B6EB5">
        <w:rPr>
          <w:sz w:val="28"/>
          <w:szCs w:val="28"/>
        </w:rPr>
        <w:br/>
      </w:r>
      <w:r w:rsidRPr="00C03EAF">
        <w:rPr>
          <w:sz w:val="28"/>
          <w:szCs w:val="28"/>
        </w:rPr>
        <w:t>и газопотребления.</w:t>
      </w:r>
    </w:p>
    <w:p w14:paraId="64228366" w14:textId="77777777" w:rsidR="00C03EAF" w:rsidRPr="00832A35" w:rsidRDefault="00C03EAF" w:rsidP="00832A35">
      <w:pPr>
        <w:spacing w:line="360" w:lineRule="auto"/>
        <w:ind w:firstLine="708"/>
        <w:rPr>
          <w:sz w:val="28"/>
          <w:szCs w:val="28"/>
        </w:rPr>
      </w:pPr>
      <w:r w:rsidRPr="00C03EAF">
        <w:rPr>
          <w:sz w:val="28"/>
          <w:szCs w:val="28"/>
        </w:rPr>
        <w:t xml:space="preserve">Анализ правоприменительной практики показывает, что основными причинами снижения уровня промышленной безопасности в области надзора </w:t>
      </w:r>
      <w:r w:rsidRPr="00832A35">
        <w:rPr>
          <w:iCs/>
          <w:sz w:val="28"/>
          <w:szCs w:val="28"/>
          <w:lang w:bidi="ru-RU"/>
        </w:rPr>
        <w:t>за системами газораспределения и газопотребления</w:t>
      </w:r>
      <w:r w:rsidRPr="00832A35">
        <w:rPr>
          <w:sz w:val="28"/>
          <w:szCs w:val="28"/>
        </w:rPr>
        <w:t xml:space="preserve"> являются:</w:t>
      </w:r>
    </w:p>
    <w:p w14:paraId="686D9388" w14:textId="77777777" w:rsidR="006B6EB5" w:rsidRPr="006B6EB5" w:rsidRDefault="006B6EB5" w:rsidP="006B6EB5">
      <w:pPr>
        <w:widowControl w:val="0"/>
        <w:tabs>
          <w:tab w:val="left" w:pos="1000"/>
        </w:tabs>
        <w:spacing w:line="360" w:lineRule="auto"/>
        <w:ind w:firstLine="709"/>
        <w:rPr>
          <w:sz w:val="28"/>
          <w:szCs w:val="28"/>
        </w:rPr>
      </w:pPr>
      <w:r w:rsidRPr="006B6EB5">
        <w:rPr>
          <w:sz w:val="28"/>
          <w:szCs w:val="28"/>
        </w:rPr>
        <w:t>-</w:t>
      </w:r>
      <w:r w:rsidRPr="006B6EB5">
        <w:rPr>
          <w:sz w:val="28"/>
          <w:szCs w:val="28"/>
        </w:rPr>
        <w:tab/>
        <w:t>низкая эффективность производственного контроля, производственный контроль в организациях осуществляется не на должном уровне;</w:t>
      </w:r>
    </w:p>
    <w:p w14:paraId="4EC1A5C4" w14:textId="77777777" w:rsidR="006B6EB5" w:rsidRPr="006B6EB5" w:rsidRDefault="006B6EB5" w:rsidP="006B6EB5">
      <w:pPr>
        <w:widowControl w:val="0"/>
        <w:tabs>
          <w:tab w:val="left" w:pos="1000"/>
        </w:tabs>
        <w:spacing w:line="360" w:lineRule="auto"/>
        <w:ind w:firstLine="709"/>
        <w:rPr>
          <w:sz w:val="28"/>
          <w:szCs w:val="28"/>
        </w:rPr>
      </w:pPr>
      <w:r w:rsidRPr="006B6EB5">
        <w:rPr>
          <w:sz w:val="28"/>
          <w:szCs w:val="28"/>
        </w:rPr>
        <w:t>-</w:t>
      </w:r>
      <w:r w:rsidRPr="006B6EB5">
        <w:rPr>
          <w:sz w:val="28"/>
          <w:szCs w:val="28"/>
        </w:rPr>
        <w:tab/>
        <w:t xml:space="preserve">комплексные и целевые проверки состояния промышленной безопасности проводятся формально, не выявляют опасные факторы. Анализ состояния промышленной безопасности в поднадзорных организациях </w:t>
      </w:r>
      <w:r w:rsidRPr="006B6EB5">
        <w:rPr>
          <w:sz w:val="28"/>
          <w:szCs w:val="28"/>
        </w:rPr>
        <w:br/>
        <w:t>так же часто проводится формально, не разрабатываются реальные меры, направленные на предупреждение аварий на ОПО;</w:t>
      </w:r>
    </w:p>
    <w:p w14:paraId="7601367A" w14:textId="77777777" w:rsidR="006B6EB5" w:rsidRPr="006B6EB5" w:rsidRDefault="006B6EB5" w:rsidP="006B6EB5">
      <w:pPr>
        <w:widowControl w:val="0"/>
        <w:tabs>
          <w:tab w:val="left" w:pos="1000"/>
        </w:tabs>
        <w:spacing w:line="360" w:lineRule="auto"/>
        <w:ind w:firstLine="709"/>
        <w:rPr>
          <w:sz w:val="28"/>
          <w:szCs w:val="28"/>
        </w:rPr>
      </w:pPr>
      <w:r w:rsidRPr="006B6EB5">
        <w:rPr>
          <w:sz w:val="28"/>
          <w:szCs w:val="28"/>
        </w:rPr>
        <w:t>-</w:t>
      </w:r>
      <w:r w:rsidRPr="006B6EB5">
        <w:rPr>
          <w:sz w:val="28"/>
          <w:szCs w:val="28"/>
        </w:rPr>
        <w:tab/>
        <w:t>снижение уровня квалификации как персонала, так и руководителей, специалистов, отвечающих за его безопасную эксплуатацию;</w:t>
      </w:r>
    </w:p>
    <w:p w14:paraId="2793E434" w14:textId="77777777" w:rsidR="006B6EB5" w:rsidRPr="006B6EB5" w:rsidRDefault="006B6EB5" w:rsidP="006B6EB5">
      <w:pPr>
        <w:widowControl w:val="0"/>
        <w:tabs>
          <w:tab w:val="left" w:pos="1000"/>
        </w:tabs>
        <w:spacing w:line="360" w:lineRule="auto"/>
        <w:ind w:firstLine="709"/>
        <w:rPr>
          <w:sz w:val="28"/>
          <w:szCs w:val="28"/>
        </w:rPr>
      </w:pPr>
      <w:r w:rsidRPr="006B6EB5">
        <w:rPr>
          <w:sz w:val="28"/>
          <w:szCs w:val="28"/>
        </w:rPr>
        <w:t>-</w:t>
      </w:r>
      <w:r w:rsidRPr="006B6EB5">
        <w:rPr>
          <w:sz w:val="28"/>
          <w:szCs w:val="28"/>
        </w:rPr>
        <w:tab/>
        <w:t xml:space="preserve">большое количество находящегося в эксплуатации оборудования, </w:t>
      </w:r>
      <w:r w:rsidRPr="006B6EB5">
        <w:rPr>
          <w:sz w:val="28"/>
          <w:szCs w:val="28"/>
        </w:rPr>
        <w:br/>
        <w:t>отработавшего расчетный срок службы.</w:t>
      </w:r>
    </w:p>
    <w:p w14:paraId="1834A07F" w14:textId="77777777" w:rsidR="00C03EAF" w:rsidRPr="00C03EAF" w:rsidRDefault="00C03EAF" w:rsidP="00832A35">
      <w:pPr>
        <w:widowControl w:val="0"/>
        <w:tabs>
          <w:tab w:val="left" w:pos="1000"/>
        </w:tabs>
        <w:spacing w:line="360" w:lineRule="auto"/>
        <w:ind w:firstLine="709"/>
        <w:rPr>
          <w:sz w:val="28"/>
          <w:szCs w:val="28"/>
        </w:rPr>
      </w:pPr>
      <w:r w:rsidRPr="00C03EAF">
        <w:rPr>
          <w:sz w:val="28"/>
          <w:szCs w:val="28"/>
        </w:rPr>
        <w:t xml:space="preserve">Дополнительные рекомендации подконтрольным субъектам </w:t>
      </w:r>
      <w:r w:rsidRPr="00C03EAF">
        <w:rPr>
          <w:sz w:val="28"/>
          <w:szCs w:val="28"/>
        </w:rPr>
        <w:br/>
        <w:t>по соблюдению требований в области промышленной безопасности:</w:t>
      </w:r>
    </w:p>
    <w:p w14:paraId="6BD180BD" w14:textId="77777777" w:rsidR="006B6EB5" w:rsidRPr="006B6EB5" w:rsidRDefault="006B6EB5" w:rsidP="006B6EB5">
      <w:pPr>
        <w:widowControl w:val="0"/>
        <w:tabs>
          <w:tab w:val="left" w:pos="1000"/>
        </w:tabs>
        <w:spacing w:line="360" w:lineRule="auto"/>
        <w:ind w:firstLine="709"/>
        <w:rPr>
          <w:sz w:val="28"/>
          <w:szCs w:val="28"/>
        </w:rPr>
      </w:pPr>
      <w:r w:rsidRPr="006B6EB5">
        <w:rPr>
          <w:color w:val="000000"/>
          <w:sz w:val="28"/>
          <w:szCs w:val="28"/>
        </w:rPr>
        <w:t>-</w:t>
      </w:r>
      <w:r w:rsidRPr="006B6EB5">
        <w:rPr>
          <w:color w:val="000000"/>
          <w:sz w:val="28"/>
          <w:szCs w:val="28"/>
        </w:rPr>
        <w:tab/>
        <w:t xml:space="preserve">разработать и реализовывать на объектах предупредительные (профилактические) мероприятия, направленные на снижение рисков аварийности (в том числе, связанных с внешним воздействием) </w:t>
      </w:r>
      <w:r w:rsidRPr="006B6EB5">
        <w:rPr>
          <w:color w:val="000000"/>
          <w:sz w:val="28"/>
          <w:szCs w:val="28"/>
        </w:rPr>
        <w:br/>
      </w:r>
      <w:r w:rsidRPr="006B6EB5">
        <w:rPr>
          <w:color w:val="000000"/>
          <w:sz w:val="28"/>
          <w:szCs w:val="28"/>
        </w:rPr>
        <w:lastRenderedPageBreak/>
        <w:t xml:space="preserve">и смертельного травматизма персонала, а также обеспечение устойчивости функционирования объектов, принять безотлагательные меры, направленные </w:t>
      </w:r>
      <w:r w:rsidRPr="006B6EB5">
        <w:rPr>
          <w:color w:val="000000"/>
          <w:sz w:val="28"/>
          <w:szCs w:val="28"/>
        </w:rPr>
        <w:br/>
        <w:t>на совершенствование безопасности при ведении технологических процессов</w:t>
      </w:r>
      <w:r w:rsidRPr="006B6EB5">
        <w:rPr>
          <w:sz w:val="28"/>
          <w:szCs w:val="28"/>
        </w:rPr>
        <w:t>;</w:t>
      </w:r>
    </w:p>
    <w:p w14:paraId="5F44C6F3" w14:textId="77777777" w:rsidR="006B6EB5" w:rsidRPr="006B6EB5" w:rsidRDefault="006B6EB5" w:rsidP="006B6EB5">
      <w:pPr>
        <w:widowControl w:val="0"/>
        <w:tabs>
          <w:tab w:val="left" w:pos="1000"/>
        </w:tabs>
        <w:spacing w:line="360" w:lineRule="auto"/>
        <w:ind w:firstLine="709"/>
        <w:rPr>
          <w:sz w:val="28"/>
          <w:szCs w:val="28"/>
        </w:rPr>
      </w:pPr>
      <w:r w:rsidRPr="006B6EB5">
        <w:rPr>
          <w:color w:val="000000"/>
          <w:sz w:val="28"/>
          <w:szCs w:val="28"/>
        </w:rPr>
        <w:t>-</w:t>
      </w:r>
      <w:r w:rsidRPr="006B6EB5">
        <w:rPr>
          <w:color w:val="000000"/>
          <w:sz w:val="28"/>
          <w:szCs w:val="28"/>
        </w:rPr>
        <w:tab/>
        <w:t>обратить особое внимание на принимаемые нормативные правовые акты, актуализирующие обязательные требования в области промышленной безопасности</w:t>
      </w:r>
      <w:r w:rsidRPr="006B6EB5">
        <w:rPr>
          <w:sz w:val="28"/>
          <w:szCs w:val="28"/>
        </w:rPr>
        <w:t>.</w:t>
      </w:r>
    </w:p>
    <w:p w14:paraId="76269482" w14:textId="77777777" w:rsidR="00C03EAF" w:rsidRPr="00C03EAF" w:rsidRDefault="00C03EAF" w:rsidP="00832A35">
      <w:pPr>
        <w:widowControl w:val="0"/>
        <w:spacing w:line="360" w:lineRule="auto"/>
        <w:ind w:firstLine="709"/>
        <w:rPr>
          <w:rFonts w:eastAsia="Calibri"/>
          <w:bCs/>
          <w:sz w:val="28"/>
          <w:szCs w:val="28"/>
          <w:lang w:eastAsia="en-US"/>
        </w:rPr>
      </w:pPr>
    </w:p>
    <w:p w14:paraId="37470653" w14:textId="5B0B5486" w:rsidR="00C03EAF" w:rsidRPr="00C03EAF" w:rsidRDefault="00C03EAF" w:rsidP="00C03EAF">
      <w:pPr>
        <w:widowControl w:val="0"/>
        <w:spacing w:line="240" w:lineRule="auto"/>
        <w:jc w:val="center"/>
        <w:rPr>
          <w:b/>
          <w:bCs/>
          <w:iCs/>
          <w:sz w:val="28"/>
          <w:szCs w:val="28"/>
          <w:lang w:bidi="ru-RU"/>
        </w:rPr>
      </w:pPr>
      <w:r w:rsidRPr="00012FC8">
        <w:rPr>
          <w:b/>
          <w:bCs/>
          <w:iCs/>
          <w:sz w:val="28"/>
          <w:szCs w:val="28"/>
          <w:lang w:bidi="ru-RU"/>
        </w:rPr>
        <w:t>Надзор</w:t>
      </w:r>
      <w:r w:rsidRPr="00012FC8">
        <w:rPr>
          <w:rFonts w:ascii="TimesNewRomanPSMT" w:hAnsi="TimesNewRomanPSMT" w:cs="TimesNewRomanPSMT"/>
          <w:b/>
          <w:bCs/>
          <w:sz w:val="28"/>
          <w:szCs w:val="28"/>
        </w:rPr>
        <w:t xml:space="preserve"> </w:t>
      </w:r>
      <w:r w:rsidR="00832A35">
        <w:rPr>
          <w:rFonts w:ascii="TimesNewRomanPSMT" w:hAnsi="TimesNewRomanPSMT" w:cs="TimesNewRomanPSMT"/>
          <w:b/>
          <w:bCs/>
          <w:sz w:val="28"/>
          <w:szCs w:val="28"/>
        </w:rPr>
        <w:t xml:space="preserve">за </w:t>
      </w:r>
      <w:r w:rsidRPr="00012FC8">
        <w:rPr>
          <w:rFonts w:ascii="TimesNewRomanPSMT" w:hAnsi="TimesNewRomanPSMT" w:cs="TimesNewRomanPSMT"/>
          <w:b/>
          <w:bCs/>
          <w:sz w:val="28"/>
          <w:szCs w:val="28"/>
        </w:rPr>
        <w:t>объект</w:t>
      </w:r>
      <w:r w:rsidR="00832A35">
        <w:rPr>
          <w:rFonts w:ascii="TimesNewRomanPSMT" w:hAnsi="TimesNewRomanPSMT" w:cs="TimesNewRomanPSMT"/>
          <w:b/>
          <w:bCs/>
          <w:sz w:val="28"/>
          <w:szCs w:val="28"/>
        </w:rPr>
        <w:t>ами</w:t>
      </w:r>
      <w:r w:rsidRPr="00012FC8">
        <w:rPr>
          <w:rFonts w:ascii="TimesNewRomanPSMT" w:hAnsi="TimesNewRomanPSMT" w:cs="TimesNewRomanPSMT"/>
          <w:b/>
          <w:bCs/>
          <w:sz w:val="28"/>
          <w:szCs w:val="28"/>
        </w:rPr>
        <w:t xml:space="preserve"> горнорудной промышленности</w:t>
      </w:r>
    </w:p>
    <w:p w14:paraId="3ACA5D78" w14:textId="77777777" w:rsidR="00C03EAF" w:rsidRPr="00C03EAF" w:rsidRDefault="00C03EAF" w:rsidP="00C03EAF">
      <w:pPr>
        <w:widowControl w:val="0"/>
        <w:ind w:firstLine="709"/>
        <w:rPr>
          <w:b/>
          <w:bCs/>
          <w:iCs/>
          <w:sz w:val="28"/>
          <w:szCs w:val="28"/>
          <w:lang w:bidi="ru-RU"/>
        </w:rPr>
      </w:pPr>
    </w:p>
    <w:p w14:paraId="708F6304" w14:textId="77777777" w:rsidR="00B447BE" w:rsidRPr="00B447BE" w:rsidRDefault="00B447BE" w:rsidP="00B447BE">
      <w:pPr>
        <w:autoSpaceDE w:val="0"/>
        <w:autoSpaceDN w:val="0"/>
        <w:adjustRightInd w:val="0"/>
        <w:spacing w:line="360" w:lineRule="auto"/>
        <w:ind w:firstLine="709"/>
        <w:rPr>
          <w:sz w:val="28"/>
          <w:szCs w:val="28"/>
        </w:rPr>
      </w:pPr>
      <w:r w:rsidRPr="00B447BE">
        <w:rPr>
          <w:sz w:val="28"/>
          <w:szCs w:val="28"/>
        </w:rPr>
        <w:t xml:space="preserve">При осуществлении надзора </w:t>
      </w:r>
      <w:r w:rsidRPr="00B447BE">
        <w:rPr>
          <w:rFonts w:ascii="TimesNewRomanPSMT" w:hAnsi="TimesNewRomanPSMT" w:cs="TimesNewRomanPSMT"/>
          <w:sz w:val="28"/>
          <w:szCs w:val="28"/>
        </w:rPr>
        <w:t xml:space="preserve">за объектами горнорудной промышленности </w:t>
      </w:r>
      <w:r w:rsidRPr="00B447BE">
        <w:rPr>
          <w:sz w:val="28"/>
          <w:szCs w:val="28"/>
        </w:rPr>
        <w:t>применяется следующий основной нормативный правовой акт:</w:t>
      </w:r>
    </w:p>
    <w:p w14:paraId="47D68498" w14:textId="77777777" w:rsidR="00B447BE" w:rsidRPr="00B447BE" w:rsidRDefault="00B447BE" w:rsidP="00B447BE">
      <w:pPr>
        <w:autoSpaceDE w:val="0"/>
        <w:autoSpaceDN w:val="0"/>
        <w:adjustRightInd w:val="0"/>
        <w:spacing w:line="360" w:lineRule="auto"/>
        <w:ind w:firstLine="709"/>
        <w:rPr>
          <w:sz w:val="28"/>
          <w:szCs w:val="28"/>
        </w:rPr>
      </w:pPr>
      <w:r w:rsidRPr="00B447BE">
        <w:rPr>
          <w:sz w:val="28"/>
          <w:szCs w:val="28"/>
        </w:rPr>
        <w:t>-</w:t>
      </w:r>
      <w:r w:rsidRPr="00B447BE">
        <w:rPr>
          <w:sz w:val="28"/>
          <w:szCs w:val="28"/>
        </w:rPr>
        <w:tab/>
        <w:t xml:space="preserve">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 приказом Ростехнадзора </w:t>
      </w:r>
      <w:r w:rsidRPr="00B447BE">
        <w:rPr>
          <w:sz w:val="28"/>
          <w:szCs w:val="28"/>
        </w:rPr>
        <w:br/>
        <w:t>от 08.12.2020 № 505.</w:t>
      </w:r>
    </w:p>
    <w:p w14:paraId="4DB71C89" w14:textId="3F82BC04" w:rsidR="00C03EAF" w:rsidRPr="00C03EAF" w:rsidRDefault="00C03EAF" w:rsidP="00832A35">
      <w:pPr>
        <w:spacing w:line="360" w:lineRule="auto"/>
        <w:ind w:firstLine="720"/>
        <w:contextualSpacing/>
        <w:rPr>
          <w:sz w:val="28"/>
          <w:szCs w:val="28"/>
        </w:rPr>
      </w:pPr>
      <w:r w:rsidRPr="00C03EAF">
        <w:rPr>
          <w:sz w:val="28"/>
          <w:szCs w:val="28"/>
        </w:rPr>
        <w:t xml:space="preserve">Надзор </w:t>
      </w:r>
      <w:r w:rsidR="00365698">
        <w:rPr>
          <w:rFonts w:ascii="TimesNewRomanPSMT" w:hAnsi="TimesNewRomanPSMT" w:cs="TimesNewRomanPSMT"/>
          <w:sz w:val="28"/>
          <w:szCs w:val="28"/>
        </w:rPr>
        <w:t>за</w:t>
      </w:r>
      <w:r w:rsidRPr="00C03EAF">
        <w:rPr>
          <w:rFonts w:ascii="TimesNewRomanPSMT" w:hAnsi="TimesNewRomanPSMT" w:cs="TimesNewRomanPSMT"/>
          <w:sz w:val="28"/>
          <w:szCs w:val="28"/>
        </w:rPr>
        <w:t xml:space="preserve"> объект</w:t>
      </w:r>
      <w:r w:rsidR="00365698">
        <w:rPr>
          <w:rFonts w:ascii="TimesNewRomanPSMT" w:hAnsi="TimesNewRomanPSMT" w:cs="TimesNewRomanPSMT"/>
          <w:sz w:val="28"/>
          <w:szCs w:val="28"/>
        </w:rPr>
        <w:t>ами</w:t>
      </w:r>
      <w:r w:rsidRPr="00C03EAF">
        <w:rPr>
          <w:rFonts w:ascii="TimesNewRomanPSMT" w:hAnsi="TimesNewRomanPSMT" w:cs="TimesNewRomanPSMT"/>
          <w:sz w:val="28"/>
          <w:szCs w:val="28"/>
        </w:rPr>
        <w:t xml:space="preserve"> горнорудной промышленности</w:t>
      </w:r>
      <w:r w:rsidRPr="00C03EAF">
        <w:rPr>
          <w:sz w:val="28"/>
          <w:szCs w:val="28"/>
        </w:rPr>
        <w:t xml:space="preserve"> осуществляется </w:t>
      </w:r>
      <w:r w:rsidR="00967808">
        <w:rPr>
          <w:sz w:val="28"/>
          <w:szCs w:val="28"/>
        </w:rPr>
        <w:br/>
      </w:r>
      <w:r w:rsidRPr="00C03EAF">
        <w:rPr>
          <w:sz w:val="28"/>
          <w:szCs w:val="28"/>
        </w:rPr>
        <w:t>в отношении 90 опасных производственных</w:t>
      </w:r>
      <w:r w:rsidR="00467B98">
        <w:rPr>
          <w:sz w:val="28"/>
          <w:szCs w:val="28"/>
        </w:rPr>
        <w:t xml:space="preserve"> </w:t>
      </w:r>
      <w:r w:rsidRPr="00C03EAF">
        <w:rPr>
          <w:sz w:val="28"/>
          <w:szCs w:val="28"/>
        </w:rPr>
        <w:t>объектов. Количество поднадзорных организаций, эксплуатирующих опасные производственные объекты, составило 78.</w:t>
      </w:r>
    </w:p>
    <w:p w14:paraId="370F21D0" w14:textId="4623760E" w:rsidR="00B447BE" w:rsidRPr="00B447BE" w:rsidRDefault="00B447BE" w:rsidP="00B447BE">
      <w:pPr>
        <w:widowControl w:val="0"/>
        <w:spacing w:line="360" w:lineRule="auto"/>
        <w:ind w:firstLine="709"/>
        <w:rPr>
          <w:sz w:val="28"/>
          <w:szCs w:val="28"/>
          <w:lang w:bidi="ru-RU"/>
        </w:rPr>
      </w:pPr>
      <w:r w:rsidRPr="00B447BE">
        <w:rPr>
          <w:sz w:val="28"/>
          <w:szCs w:val="28"/>
          <w:lang w:bidi="ru-RU"/>
        </w:rPr>
        <w:t>В 202</w:t>
      </w:r>
      <w:r>
        <w:rPr>
          <w:sz w:val="28"/>
          <w:szCs w:val="28"/>
          <w:lang w:bidi="ru-RU"/>
        </w:rPr>
        <w:t>4</w:t>
      </w:r>
      <w:r w:rsidRPr="00B447BE">
        <w:rPr>
          <w:sz w:val="28"/>
          <w:szCs w:val="28"/>
          <w:lang w:bidi="ru-RU"/>
        </w:rPr>
        <w:t xml:space="preserve"> году аварий и несчастных случаев на поднадзорных Управлению объектах не зарегистрировано, как и в 202</w:t>
      </w:r>
      <w:r>
        <w:rPr>
          <w:sz w:val="28"/>
          <w:szCs w:val="28"/>
          <w:lang w:bidi="ru-RU"/>
        </w:rPr>
        <w:t>3</w:t>
      </w:r>
      <w:r w:rsidRPr="00B447BE">
        <w:rPr>
          <w:sz w:val="28"/>
          <w:szCs w:val="28"/>
          <w:lang w:bidi="ru-RU"/>
        </w:rPr>
        <w:t xml:space="preserve"> году.</w:t>
      </w:r>
    </w:p>
    <w:p w14:paraId="60A97B0B" w14:textId="2E0F5A0B" w:rsidR="00B447BE" w:rsidRDefault="00C03EAF" w:rsidP="00832A35">
      <w:pPr>
        <w:widowControl w:val="0"/>
        <w:spacing w:line="360" w:lineRule="auto"/>
        <w:ind w:firstLine="709"/>
        <w:contextualSpacing/>
        <w:rPr>
          <w:sz w:val="28"/>
          <w:szCs w:val="28"/>
          <w:lang w:bidi="ru-RU"/>
        </w:rPr>
      </w:pPr>
      <w:r w:rsidRPr="00C03EAF">
        <w:rPr>
          <w:sz w:val="28"/>
          <w:szCs w:val="28"/>
          <w:lang w:bidi="ru-RU"/>
        </w:rPr>
        <w:t>В 2024 году в рамках осуществления контрольной (надзорной) деятельности</w:t>
      </w:r>
      <w:r w:rsidR="005D10CD">
        <w:rPr>
          <w:sz w:val="28"/>
          <w:szCs w:val="28"/>
          <w:lang w:bidi="ru-RU"/>
        </w:rPr>
        <w:t xml:space="preserve"> </w:t>
      </w:r>
      <w:r w:rsidR="00365698">
        <w:rPr>
          <w:sz w:val="28"/>
          <w:szCs w:val="28"/>
          <w:lang w:bidi="ru-RU"/>
        </w:rPr>
        <w:t>Управление</w:t>
      </w:r>
      <w:r w:rsidRPr="00C03EAF">
        <w:rPr>
          <w:sz w:val="28"/>
          <w:szCs w:val="28"/>
          <w:lang w:bidi="ru-RU"/>
        </w:rPr>
        <w:t>м проведено 6 контрольных (надзорных) мероприятий</w:t>
      </w:r>
      <w:r w:rsidR="005D10CD">
        <w:rPr>
          <w:sz w:val="28"/>
          <w:szCs w:val="28"/>
          <w:lang w:bidi="ru-RU"/>
        </w:rPr>
        <w:t xml:space="preserve"> </w:t>
      </w:r>
      <w:r w:rsidRPr="00C03EAF">
        <w:rPr>
          <w:sz w:val="28"/>
          <w:szCs w:val="28"/>
        </w:rPr>
        <w:t>(в 2023 году – 5)</w:t>
      </w:r>
      <w:r w:rsidRPr="00C03EAF">
        <w:rPr>
          <w:sz w:val="28"/>
          <w:szCs w:val="28"/>
          <w:lang w:bidi="ru-RU"/>
        </w:rPr>
        <w:t>, из них</w:t>
      </w:r>
      <w:r w:rsidR="00B447BE">
        <w:rPr>
          <w:sz w:val="28"/>
          <w:szCs w:val="28"/>
          <w:lang w:bidi="ru-RU"/>
        </w:rPr>
        <w:t>:</w:t>
      </w:r>
    </w:p>
    <w:p w14:paraId="38AC13D4" w14:textId="77777777" w:rsidR="00B447BE" w:rsidRDefault="00B447BE" w:rsidP="00832A35">
      <w:pPr>
        <w:widowControl w:val="0"/>
        <w:spacing w:line="360" w:lineRule="auto"/>
        <w:ind w:firstLine="709"/>
        <w:contextualSpacing/>
        <w:rPr>
          <w:sz w:val="28"/>
          <w:szCs w:val="28"/>
          <w:lang w:bidi="ru-RU"/>
        </w:rPr>
      </w:pPr>
      <w:r>
        <w:rPr>
          <w:sz w:val="28"/>
          <w:szCs w:val="28"/>
          <w:lang w:bidi="ru-RU"/>
        </w:rPr>
        <w:t>-</w:t>
      </w:r>
      <w:r>
        <w:rPr>
          <w:sz w:val="28"/>
          <w:szCs w:val="28"/>
          <w:lang w:bidi="ru-RU"/>
        </w:rPr>
        <w:tab/>
      </w:r>
      <w:r w:rsidR="00C03EAF" w:rsidRPr="00C03EAF">
        <w:rPr>
          <w:sz w:val="28"/>
          <w:szCs w:val="28"/>
          <w:lang w:bidi="ru-RU"/>
        </w:rPr>
        <w:t xml:space="preserve">плановых – 5 </w:t>
      </w:r>
      <w:r w:rsidR="00C03EAF" w:rsidRPr="00C03EAF">
        <w:rPr>
          <w:sz w:val="28"/>
          <w:szCs w:val="28"/>
        </w:rPr>
        <w:t>(в 2023 году – 5)</w:t>
      </w:r>
      <w:r w:rsidR="00C03EAF" w:rsidRPr="00C03EAF">
        <w:rPr>
          <w:sz w:val="28"/>
          <w:szCs w:val="28"/>
          <w:lang w:bidi="ru-RU"/>
        </w:rPr>
        <w:t xml:space="preserve">, </w:t>
      </w:r>
    </w:p>
    <w:p w14:paraId="250837B8" w14:textId="77777777" w:rsidR="00B447BE" w:rsidRDefault="00B447BE" w:rsidP="00832A35">
      <w:pPr>
        <w:widowControl w:val="0"/>
        <w:spacing w:line="360" w:lineRule="auto"/>
        <w:ind w:firstLine="709"/>
        <w:contextualSpacing/>
        <w:rPr>
          <w:sz w:val="28"/>
          <w:szCs w:val="28"/>
          <w:lang w:bidi="ru-RU"/>
        </w:rPr>
      </w:pPr>
      <w:r>
        <w:rPr>
          <w:sz w:val="28"/>
          <w:szCs w:val="28"/>
          <w:lang w:bidi="ru-RU"/>
        </w:rPr>
        <w:t>-</w:t>
      </w:r>
      <w:r>
        <w:rPr>
          <w:sz w:val="28"/>
          <w:szCs w:val="28"/>
          <w:lang w:bidi="ru-RU"/>
        </w:rPr>
        <w:tab/>
      </w:r>
      <w:r w:rsidR="00C03EAF" w:rsidRPr="00C03EAF">
        <w:rPr>
          <w:sz w:val="28"/>
          <w:szCs w:val="28"/>
          <w:lang w:bidi="ru-RU"/>
        </w:rPr>
        <w:t xml:space="preserve">внеплановых – </w:t>
      </w:r>
      <w:r w:rsidR="00C03EAF" w:rsidRPr="00C03EAF">
        <w:rPr>
          <w:sz w:val="28"/>
          <w:szCs w:val="28"/>
        </w:rPr>
        <w:t>1 (в 2023 году – 0)</w:t>
      </w:r>
      <w:r>
        <w:rPr>
          <w:sz w:val="28"/>
          <w:szCs w:val="28"/>
          <w:lang w:bidi="ru-RU"/>
        </w:rPr>
        <w:t>.</w:t>
      </w:r>
    </w:p>
    <w:p w14:paraId="70B4D5D6" w14:textId="1573C66A" w:rsidR="00B447BE" w:rsidRDefault="00C03EAF" w:rsidP="00832A35">
      <w:pPr>
        <w:widowControl w:val="0"/>
        <w:spacing w:line="360" w:lineRule="auto"/>
        <w:ind w:firstLine="709"/>
        <w:contextualSpacing/>
        <w:rPr>
          <w:sz w:val="28"/>
          <w:szCs w:val="28"/>
          <w:lang w:bidi="ru-RU"/>
        </w:rPr>
      </w:pPr>
      <w:r w:rsidRPr="00C03EAF">
        <w:rPr>
          <w:sz w:val="28"/>
          <w:szCs w:val="28"/>
          <w:lang w:bidi="ru-RU"/>
        </w:rPr>
        <w:t>В ходе проведения контрольных (надзорных) мероприятий выявлено 87 нарушений</w:t>
      </w:r>
      <w:r w:rsidR="005D10CD">
        <w:rPr>
          <w:sz w:val="28"/>
          <w:szCs w:val="28"/>
          <w:lang w:bidi="ru-RU"/>
        </w:rPr>
        <w:t xml:space="preserve"> </w:t>
      </w:r>
      <w:r w:rsidRPr="00C03EAF">
        <w:rPr>
          <w:sz w:val="28"/>
          <w:szCs w:val="28"/>
        </w:rPr>
        <w:t>обязательных требований промышленной безопасности</w:t>
      </w:r>
      <w:r w:rsidRPr="00C03EAF">
        <w:rPr>
          <w:sz w:val="28"/>
          <w:szCs w:val="28"/>
          <w:lang w:bidi="ru-RU"/>
        </w:rPr>
        <w:t xml:space="preserve">. </w:t>
      </w:r>
      <w:r w:rsidR="00967808">
        <w:rPr>
          <w:sz w:val="28"/>
          <w:szCs w:val="28"/>
          <w:lang w:bidi="ru-RU"/>
        </w:rPr>
        <w:br/>
      </w:r>
      <w:r w:rsidRPr="00C03EAF">
        <w:rPr>
          <w:sz w:val="28"/>
          <w:szCs w:val="28"/>
          <w:lang w:bidi="ru-RU"/>
        </w:rPr>
        <w:t>По результатам контрольных (надзорных) мероприятий назначено 22 административных наказания</w:t>
      </w:r>
      <w:r w:rsidR="00B447BE" w:rsidRPr="00B447BE">
        <w:rPr>
          <w:sz w:val="28"/>
          <w:szCs w:val="28"/>
          <w:lang w:bidi="ru-RU"/>
        </w:rPr>
        <w:t xml:space="preserve"> в виде </w:t>
      </w:r>
      <w:r w:rsidR="00B447BE" w:rsidRPr="00B447BE">
        <w:rPr>
          <w:sz w:val="28"/>
          <w:szCs w:val="28"/>
        </w:rPr>
        <w:t>административных штрафов</w:t>
      </w:r>
      <w:r w:rsidRPr="00C03EAF">
        <w:rPr>
          <w:sz w:val="28"/>
          <w:szCs w:val="28"/>
          <w:lang w:bidi="ru-RU"/>
        </w:rPr>
        <w:t xml:space="preserve">. </w:t>
      </w:r>
    </w:p>
    <w:p w14:paraId="1F59440B" w14:textId="78DDD156" w:rsidR="00C03EAF" w:rsidRPr="00C03EAF" w:rsidRDefault="00A52AFE" w:rsidP="00832A35">
      <w:pPr>
        <w:widowControl w:val="0"/>
        <w:spacing w:line="360" w:lineRule="auto"/>
        <w:ind w:firstLine="709"/>
        <w:contextualSpacing/>
        <w:rPr>
          <w:sz w:val="28"/>
          <w:szCs w:val="28"/>
          <w:lang w:bidi="ru-RU"/>
        </w:rPr>
      </w:pPr>
      <w:r w:rsidRPr="00A52AFE">
        <w:rPr>
          <w:sz w:val="28"/>
          <w:szCs w:val="28"/>
          <w:lang w:bidi="ru-RU"/>
        </w:rPr>
        <w:lastRenderedPageBreak/>
        <w:t>Административное приостановление деятельности и временный запрет деятельности не применялись.</w:t>
      </w:r>
    </w:p>
    <w:p w14:paraId="3E941437" w14:textId="0FFC3F0B" w:rsidR="00C03EAF" w:rsidRPr="00C03EAF" w:rsidRDefault="00C03EAF" w:rsidP="00832A35">
      <w:pPr>
        <w:widowControl w:val="0"/>
        <w:spacing w:line="360" w:lineRule="auto"/>
        <w:ind w:firstLine="709"/>
        <w:contextualSpacing/>
        <w:rPr>
          <w:sz w:val="28"/>
          <w:szCs w:val="28"/>
          <w:lang w:bidi="ru-RU"/>
        </w:rPr>
      </w:pPr>
      <w:r w:rsidRPr="00C03EAF">
        <w:rPr>
          <w:sz w:val="28"/>
          <w:szCs w:val="28"/>
          <w:lang w:bidi="ru-RU"/>
        </w:rPr>
        <w:t>Общая сумма наложенных административных штрафов составила 1</w:t>
      </w:r>
      <w:r w:rsidR="00365698">
        <w:rPr>
          <w:sz w:val="28"/>
          <w:szCs w:val="28"/>
          <w:lang w:bidi="ru-RU"/>
        </w:rPr>
        <w:t>55</w:t>
      </w:r>
      <w:r w:rsidR="00B447BE">
        <w:rPr>
          <w:sz w:val="28"/>
          <w:szCs w:val="28"/>
          <w:lang w:bidi="ru-RU"/>
        </w:rPr>
        <w:t>0000</w:t>
      </w:r>
      <w:r w:rsidRPr="00C03EAF">
        <w:rPr>
          <w:sz w:val="28"/>
          <w:szCs w:val="28"/>
          <w:lang w:bidi="ru-RU"/>
        </w:rPr>
        <w:t xml:space="preserve"> рублей.</w:t>
      </w:r>
    </w:p>
    <w:p w14:paraId="2CDA3601" w14:textId="77777777" w:rsidR="00A241DC" w:rsidRPr="00A241DC" w:rsidRDefault="00A241DC" w:rsidP="00A241DC">
      <w:pPr>
        <w:widowControl w:val="0"/>
        <w:tabs>
          <w:tab w:val="left" w:pos="1000"/>
        </w:tabs>
        <w:spacing w:line="360" w:lineRule="auto"/>
        <w:ind w:firstLine="709"/>
        <w:contextualSpacing/>
        <w:rPr>
          <w:sz w:val="28"/>
          <w:szCs w:val="28"/>
        </w:rPr>
      </w:pPr>
      <w:r w:rsidRPr="00A241DC">
        <w:rPr>
          <w:sz w:val="28"/>
          <w:szCs w:val="28"/>
        </w:rPr>
        <w:t>Случаи административного и судебного оспаривания решений, действий (бездействия) Управления и его должностных лиц не установлены.</w:t>
      </w:r>
    </w:p>
    <w:p w14:paraId="5B888F58" w14:textId="77777777" w:rsidR="00C03EAF" w:rsidRPr="00C03EAF" w:rsidRDefault="00C03EAF" w:rsidP="00832A35">
      <w:pPr>
        <w:widowControl w:val="0"/>
        <w:spacing w:line="360" w:lineRule="auto"/>
        <w:ind w:firstLine="709"/>
        <w:contextualSpacing/>
        <w:rPr>
          <w:sz w:val="28"/>
          <w:szCs w:val="28"/>
          <w:lang w:bidi="ru-RU"/>
        </w:rPr>
      </w:pPr>
      <w:r w:rsidRPr="00C03EAF">
        <w:rPr>
          <w:sz w:val="28"/>
          <w:szCs w:val="28"/>
          <w:lang w:bidi="ru-RU"/>
        </w:rPr>
        <w:t xml:space="preserve">Права юридических лиц и индивидуальных предпринимателей </w:t>
      </w:r>
      <w:r w:rsidRPr="00C03EAF">
        <w:rPr>
          <w:sz w:val="28"/>
          <w:szCs w:val="28"/>
          <w:lang w:bidi="ru-RU"/>
        </w:rPr>
        <w:br/>
        <w:t>при организации и проведении контрольных (надзорных) мероприятий</w:t>
      </w:r>
      <w:r w:rsidRPr="00C03EAF">
        <w:rPr>
          <w:sz w:val="28"/>
          <w:szCs w:val="28"/>
          <w:lang w:bidi="ru-RU"/>
        </w:rPr>
        <w:br/>
        <w:t>в 2024 году соблюдены.</w:t>
      </w:r>
    </w:p>
    <w:p w14:paraId="706E295B" w14:textId="50EF6D84" w:rsidR="00C03EAF" w:rsidRPr="00C03EAF" w:rsidRDefault="00C03EAF" w:rsidP="00832A35">
      <w:pPr>
        <w:widowControl w:val="0"/>
        <w:spacing w:line="360" w:lineRule="auto"/>
        <w:ind w:firstLine="709"/>
        <w:contextualSpacing/>
        <w:rPr>
          <w:sz w:val="28"/>
          <w:szCs w:val="28"/>
          <w:lang w:bidi="ru-RU"/>
        </w:rPr>
      </w:pPr>
      <w:r w:rsidRPr="00C03EAF">
        <w:rPr>
          <w:sz w:val="28"/>
          <w:szCs w:val="28"/>
          <w:lang w:bidi="ru-RU"/>
        </w:rPr>
        <w:t xml:space="preserve">К типичным нарушениям обязательных требований промышленной безопасности в области </w:t>
      </w:r>
      <w:r w:rsidRPr="00C03EAF">
        <w:rPr>
          <w:sz w:val="28"/>
          <w:szCs w:val="28"/>
        </w:rPr>
        <w:t xml:space="preserve">надзора за </w:t>
      </w:r>
      <w:r w:rsidRPr="00C03EAF">
        <w:rPr>
          <w:rFonts w:ascii="TimesNewRomanPSMT" w:hAnsi="TimesNewRomanPSMT" w:cs="TimesNewRomanPSMT"/>
          <w:sz w:val="28"/>
          <w:szCs w:val="28"/>
        </w:rPr>
        <w:t>объектами горнорудной промышленности</w:t>
      </w:r>
      <w:r w:rsidRPr="00C03EAF">
        <w:rPr>
          <w:sz w:val="28"/>
          <w:szCs w:val="28"/>
          <w:lang w:bidi="ru-RU"/>
        </w:rPr>
        <w:t xml:space="preserve"> следует отнести:</w:t>
      </w:r>
    </w:p>
    <w:p w14:paraId="4D357754" w14:textId="6FC61666" w:rsidR="00C03EAF" w:rsidRPr="00C03EAF" w:rsidRDefault="00A241DC" w:rsidP="00832A35">
      <w:pPr>
        <w:widowControl w:val="0"/>
        <w:tabs>
          <w:tab w:val="left" w:pos="1000"/>
        </w:tabs>
        <w:spacing w:line="360" w:lineRule="auto"/>
        <w:ind w:firstLine="709"/>
        <w:contextualSpacing/>
        <w:rPr>
          <w:sz w:val="28"/>
          <w:szCs w:val="28"/>
          <w:lang w:bidi="ru-RU"/>
        </w:rPr>
      </w:pPr>
      <w:r>
        <w:rPr>
          <w:sz w:val="28"/>
          <w:szCs w:val="28"/>
          <w:lang w:bidi="ru-RU"/>
        </w:rPr>
        <w:t>-</w:t>
      </w:r>
      <w:r>
        <w:rPr>
          <w:sz w:val="28"/>
          <w:szCs w:val="28"/>
          <w:lang w:bidi="ru-RU"/>
        </w:rPr>
        <w:tab/>
      </w:r>
      <w:r w:rsidR="00C03EAF" w:rsidRPr="00C03EAF">
        <w:rPr>
          <w:sz w:val="28"/>
          <w:szCs w:val="28"/>
          <w:lang w:bidi="ru-RU"/>
        </w:rPr>
        <w:t xml:space="preserve">нарушения </w:t>
      </w:r>
      <w:r w:rsidR="00C03EAF" w:rsidRPr="00C03EAF">
        <w:rPr>
          <w:sz w:val="28"/>
          <w:szCs w:val="28"/>
        </w:rPr>
        <w:t>обязательных требований к осуществлению технологических процессов</w:t>
      </w:r>
      <w:r w:rsidR="00C03EAF" w:rsidRPr="00C03EAF">
        <w:rPr>
          <w:sz w:val="28"/>
          <w:szCs w:val="28"/>
          <w:lang w:bidi="ru-RU"/>
        </w:rPr>
        <w:t>;</w:t>
      </w:r>
    </w:p>
    <w:p w14:paraId="172FA151" w14:textId="10C20EB2" w:rsidR="00C03EAF" w:rsidRPr="00C03EAF" w:rsidRDefault="00A241DC" w:rsidP="00832A35">
      <w:pPr>
        <w:widowControl w:val="0"/>
        <w:tabs>
          <w:tab w:val="left" w:pos="1000"/>
        </w:tabs>
        <w:spacing w:line="360" w:lineRule="auto"/>
        <w:ind w:firstLine="709"/>
        <w:contextualSpacing/>
        <w:rPr>
          <w:spacing w:val="-2"/>
          <w:sz w:val="28"/>
          <w:szCs w:val="28"/>
        </w:rPr>
      </w:pPr>
      <w:r>
        <w:rPr>
          <w:sz w:val="28"/>
          <w:szCs w:val="28"/>
          <w:lang w:bidi="ru-RU"/>
        </w:rPr>
        <w:t>-</w:t>
      </w:r>
      <w:r>
        <w:rPr>
          <w:sz w:val="28"/>
          <w:szCs w:val="28"/>
          <w:lang w:bidi="ru-RU"/>
        </w:rPr>
        <w:tab/>
      </w:r>
      <w:r w:rsidR="00C03EAF" w:rsidRPr="00C03EAF">
        <w:rPr>
          <w:sz w:val="28"/>
          <w:szCs w:val="28"/>
          <w:lang w:bidi="ru-RU"/>
        </w:rPr>
        <w:t xml:space="preserve">нарушения в части </w:t>
      </w:r>
      <w:r w:rsidR="00C03EAF" w:rsidRPr="00C03EAF">
        <w:rPr>
          <w:spacing w:val="-2"/>
          <w:sz w:val="28"/>
          <w:szCs w:val="28"/>
        </w:rPr>
        <w:t>организации и функционирования производственного контроля;</w:t>
      </w:r>
    </w:p>
    <w:p w14:paraId="194C6510" w14:textId="3B217E02" w:rsidR="00C03EAF" w:rsidRDefault="00A241DC" w:rsidP="00832A35">
      <w:pPr>
        <w:widowControl w:val="0"/>
        <w:tabs>
          <w:tab w:val="left" w:pos="1000"/>
        </w:tabs>
        <w:spacing w:line="360" w:lineRule="auto"/>
        <w:ind w:firstLine="709"/>
        <w:contextualSpacing/>
        <w:rPr>
          <w:sz w:val="28"/>
          <w:szCs w:val="28"/>
          <w:lang w:bidi="ru-RU"/>
        </w:rPr>
      </w:pPr>
      <w:r>
        <w:rPr>
          <w:sz w:val="28"/>
          <w:szCs w:val="28"/>
          <w:lang w:bidi="ru-RU"/>
        </w:rPr>
        <w:t>-</w:t>
      </w:r>
      <w:r>
        <w:rPr>
          <w:sz w:val="28"/>
          <w:szCs w:val="28"/>
          <w:lang w:bidi="ru-RU"/>
        </w:rPr>
        <w:tab/>
      </w:r>
      <w:r w:rsidR="00C03EAF" w:rsidRPr="00C03EAF">
        <w:rPr>
          <w:sz w:val="28"/>
          <w:szCs w:val="28"/>
          <w:lang w:bidi="ru-RU"/>
        </w:rPr>
        <w:t>отсутствие аттестации у руководителей и специалистов по требованиям промышленной безопасности.</w:t>
      </w:r>
    </w:p>
    <w:p w14:paraId="7BDED70E" w14:textId="5470B4E8" w:rsidR="00A241DC" w:rsidRPr="00A241DC" w:rsidRDefault="00A241DC" w:rsidP="00A241DC">
      <w:pPr>
        <w:tabs>
          <w:tab w:val="left" w:pos="1816"/>
        </w:tabs>
        <w:autoSpaceDE w:val="0"/>
        <w:autoSpaceDN w:val="0"/>
        <w:adjustRightInd w:val="0"/>
        <w:spacing w:line="360" w:lineRule="auto"/>
        <w:ind w:firstLine="709"/>
        <w:rPr>
          <w:sz w:val="28"/>
          <w:szCs w:val="28"/>
        </w:rPr>
      </w:pPr>
      <w:r w:rsidRPr="00A241DC">
        <w:rPr>
          <w:sz w:val="28"/>
          <w:szCs w:val="28"/>
        </w:rPr>
        <w:t>В 202</w:t>
      </w:r>
      <w:r>
        <w:rPr>
          <w:sz w:val="28"/>
          <w:szCs w:val="28"/>
        </w:rPr>
        <w:t>4</w:t>
      </w:r>
      <w:r w:rsidRPr="00A241DC">
        <w:rPr>
          <w:sz w:val="28"/>
          <w:szCs w:val="28"/>
        </w:rPr>
        <w:t xml:space="preserve"> году разработка предложений по актуализации обязательных требований в сфере надзора за объектами горнорудной промышленности Управлением не проводилась.</w:t>
      </w:r>
    </w:p>
    <w:p w14:paraId="2EED3544" w14:textId="77777777" w:rsidR="00A241DC" w:rsidRPr="00A241DC" w:rsidRDefault="00A241DC" w:rsidP="00A241DC">
      <w:pPr>
        <w:tabs>
          <w:tab w:val="left" w:pos="1816"/>
        </w:tabs>
        <w:autoSpaceDE w:val="0"/>
        <w:autoSpaceDN w:val="0"/>
        <w:adjustRightInd w:val="0"/>
        <w:spacing w:line="360" w:lineRule="auto"/>
        <w:ind w:firstLine="709"/>
        <w:contextualSpacing/>
        <w:rPr>
          <w:sz w:val="28"/>
          <w:szCs w:val="28"/>
        </w:rPr>
      </w:pPr>
      <w:r w:rsidRPr="00A241DC">
        <w:rPr>
          <w:sz w:val="28"/>
          <w:szCs w:val="28"/>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w:t>
      </w:r>
      <w:r w:rsidRPr="00A241DC">
        <w:rPr>
          <w:rFonts w:ascii="TimesNewRomanPSMT" w:hAnsi="TimesNewRomanPSMT" w:cs="TimesNewRomanPSMT"/>
          <w:sz w:val="28"/>
          <w:szCs w:val="28"/>
        </w:rPr>
        <w:t>объектами горнорудной промышленности</w:t>
      </w:r>
      <w:r w:rsidRPr="00A241DC">
        <w:rPr>
          <w:sz w:val="28"/>
          <w:szCs w:val="28"/>
        </w:rPr>
        <w:t xml:space="preserve"> не выявлено.</w:t>
      </w:r>
    </w:p>
    <w:p w14:paraId="08B93730" w14:textId="02D91B4D" w:rsidR="00C03EAF" w:rsidRPr="00C03EAF" w:rsidRDefault="00C03EAF" w:rsidP="00832A35">
      <w:pPr>
        <w:spacing w:line="360" w:lineRule="auto"/>
        <w:ind w:firstLine="709"/>
        <w:rPr>
          <w:sz w:val="28"/>
          <w:szCs w:val="28"/>
        </w:rPr>
      </w:pPr>
      <w:r w:rsidRPr="00C03EAF">
        <w:rPr>
          <w:sz w:val="28"/>
          <w:szCs w:val="28"/>
        </w:rPr>
        <w:t xml:space="preserve">Для достижения основных показателей результативности </w:t>
      </w:r>
      <w:r w:rsidRPr="00C03EAF">
        <w:rPr>
          <w:sz w:val="28"/>
          <w:szCs w:val="28"/>
        </w:rPr>
        <w:br/>
        <w:t xml:space="preserve">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w:t>
      </w:r>
      <w:r w:rsidR="005D10CD">
        <w:rPr>
          <w:sz w:val="28"/>
          <w:szCs w:val="28"/>
        </w:rPr>
        <w:t>Управлением</w:t>
      </w:r>
      <w:r w:rsidRPr="00C03EAF">
        <w:rPr>
          <w:sz w:val="28"/>
          <w:szCs w:val="28"/>
        </w:rPr>
        <w:t xml:space="preserve"> на постоянной основе реализовывались следующие мероприятия:</w:t>
      </w:r>
    </w:p>
    <w:p w14:paraId="4486E742" w14:textId="728C7CD9" w:rsidR="00C03EAF" w:rsidRPr="00C03EAF" w:rsidRDefault="00A241DC" w:rsidP="00832A35">
      <w:pPr>
        <w:spacing w:line="360" w:lineRule="auto"/>
        <w:ind w:firstLine="708"/>
        <w:rPr>
          <w:sz w:val="28"/>
          <w:szCs w:val="28"/>
        </w:rPr>
      </w:pPr>
      <w:r>
        <w:rPr>
          <w:sz w:val="28"/>
          <w:szCs w:val="28"/>
        </w:rPr>
        <w:lastRenderedPageBreak/>
        <w:t>-</w:t>
      </w:r>
      <w:r>
        <w:rPr>
          <w:sz w:val="28"/>
          <w:szCs w:val="28"/>
        </w:rPr>
        <w:tab/>
      </w:r>
      <w:r w:rsidR="00C03EAF" w:rsidRPr="00C03EAF">
        <w:rPr>
          <w:sz w:val="28"/>
          <w:szCs w:val="28"/>
        </w:rPr>
        <w:t>в отношении 20 юридических лиц, индивидуальных предпринимателей, эксплуатирующих опасные производственные объекты, было объявлено 22 предостережения о недопустимости нарушения обязательных требований в области промышленной безопасности;</w:t>
      </w:r>
    </w:p>
    <w:p w14:paraId="06629902" w14:textId="7EA6EE39" w:rsidR="00C03EAF" w:rsidRPr="00C03EAF" w:rsidRDefault="00A241DC" w:rsidP="00832A35">
      <w:pPr>
        <w:widowControl w:val="0"/>
        <w:tabs>
          <w:tab w:val="left" w:pos="1000"/>
        </w:tabs>
        <w:spacing w:line="360" w:lineRule="auto"/>
        <w:ind w:firstLine="709"/>
        <w:contextualSpacing/>
        <w:rPr>
          <w:sz w:val="28"/>
          <w:szCs w:val="28"/>
        </w:rPr>
      </w:pPr>
      <w:r>
        <w:rPr>
          <w:sz w:val="28"/>
          <w:szCs w:val="28"/>
        </w:rPr>
        <w:t>-</w:t>
      </w:r>
      <w:r>
        <w:rPr>
          <w:sz w:val="28"/>
          <w:szCs w:val="28"/>
        </w:rPr>
        <w:tab/>
      </w:r>
      <w:r w:rsidR="00C03EAF" w:rsidRPr="00C03EAF">
        <w:rPr>
          <w:sz w:val="28"/>
          <w:szCs w:val="28"/>
        </w:rPr>
        <w:t>по обращениям 14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положений нормативных правовых актов, регламентирующих порядок осуществления федерального государственного надзора; порядка обжалования действий или бездействия должностных лиц</w:t>
      </w:r>
      <w:r>
        <w:rPr>
          <w:sz w:val="28"/>
          <w:szCs w:val="28"/>
        </w:rPr>
        <w:t>.</w:t>
      </w:r>
    </w:p>
    <w:p w14:paraId="751E8F43" w14:textId="66D8573E" w:rsidR="00C03EAF" w:rsidRPr="00C03EAF" w:rsidRDefault="00C03EAF" w:rsidP="00832A35">
      <w:pPr>
        <w:widowControl w:val="0"/>
        <w:tabs>
          <w:tab w:val="left" w:pos="1000"/>
        </w:tabs>
        <w:spacing w:line="360" w:lineRule="auto"/>
        <w:ind w:firstLine="709"/>
        <w:contextualSpacing/>
        <w:rPr>
          <w:sz w:val="28"/>
          <w:szCs w:val="28"/>
        </w:rPr>
      </w:pPr>
      <w:r w:rsidRPr="00C03EAF">
        <w:rPr>
          <w:sz w:val="28"/>
          <w:szCs w:val="28"/>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C03EAF">
        <w:rPr>
          <w:sz w:val="28"/>
          <w:szCs w:val="28"/>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C03EAF">
        <w:rPr>
          <w:sz w:val="28"/>
          <w:szCs w:val="28"/>
        </w:rPr>
        <w:br/>
        <w:t>или электронном виде, тематика которых касалась</w:t>
      </w:r>
      <w:r w:rsidR="00A241DC">
        <w:rPr>
          <w:sz w:val="28"/>
          <w:szCs w:val="28"/>
        </w:rPr>
        <w:t xml:space="preserve"> </w:t>
      </w:r>
      <w:r w:rsidRPr="00C03EAF">
        <w:rPr>
          <w:sz w:val="28"/>
          <w:szCs w:val="28"/>
        </w:rPr>
        <w:t>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w:t>
      </w:r>
    </w:p>
    <w:p w14:paraId="58F85328" w14:textId="77777777" w:rsidR="00C03EAF" w:rsidRPr="00C03EAF" w:rsidRDefault="00C03EAF" w:rsidP="00832A35">
      <w:pPr>
        <w:spacing w:line="360" w:lineRule="auto"/>
        <w:ind w:firstLine="708"/>
        <w:rPr>
          <w:sz w:val="28"/>
          <w:szCs w:val="28"/>
        </w:rPr>
      </w:pPr>
      <w:r w:rsidRPr="00C03EAF">
        <w:rPr>
          <w:sz w:val="28"/>
          <w:szCs w:val="28"/>
        </w:rPr>
        <w:t xml:space="preserve">Анализ правоприменительной практики показывает, что основными причинами снижения уровня промышленной безопасности в области надзора </w:t>
      </w:r>
      <w:r w:rsidRPr="00C03EAF">
        <w:rPr>
          <w:sz w:val="28"/>
          <w:szCs w:val="28"/>
        </w:rPr>
        <w:br/>
        <w:t xml:space="preserve">за </w:t>
      </w:r>
      <w:r w:rsidRPr="00C03EAF">
        <w:rPr>
          <w:rFonts w:ascii="TimesNewRomanPSMT" w:hAnsi="TimesNewRomanPSMT" w:cs="TimesNewRomanPSMT"/>
          <w:sz w:val="28"/>
          <w:szCs w:val="28"/>
        </w:rPr>
        <w:t>объектами горнорудной промышленности</w:t>
      </w:r>
      <w:r w:rsidRPr="00C03EAF">
        <w:rPr>
          <w:sz w:val="28"/>
          <w:szCs w:val="28"/>
        </w:rPr>
        <w:t xml:space="preserve"> являются:</w:t>
      </w:r>
    </w:p>
    <w:p w14:paraId="499B1B78" w14:textId="225AA1FC" w:rsidR="00C03EAF" w:rsidRPr="00C03EAF" w:rsidRDefault="00A241DC" w:rsidP="00832A35">
      <w:pPr>
        <w:spacing w:line="360" w:lineRule="auto"/>
        <w:ind w:firstLine="708"/>
        <w:rPr>
          <w:sz w:val="28"/>
          <w:szCs w:val="28"/>
        </w:rPr>
      </w:pPr>
      <w:r>
        <w:rPr>
          <w:sz w:val="28"/>
          <w:szCs w:val="28"/>
        </w:rPr>
        <w:t>-</w:t>
      </w:r>
      <w:r>
        <w:rPr>
          <w:sz w:val="28"/>
          <w:szCs w:val="28"/>
        </w:rPr>
        <w:tab/>
      </w:r>
      <w:r w:rsidR="00C03EAF" w:rsidRPr="00C03EAF">
        <w:rPr>
          <w:sz w:val="28"/>
          <w:szCs w:val="28"/>
        </w:rPr>
        <w:t>допускаемые отклонения от проектной и технологической документации;</w:t>
      </w:r>
    </w:p>
    <w:p w14:paraId="5E79A0AF" w14:textId="158F85A3" w:rsidR="00C03EAF" w:rsidRPr="00C03EAF" w:rsidRDefault="00A241DC" w:rsidP="00832A35">
      <w:pPr>
        <w:widowControl w:val="0"/>
        <w:tabs>
          <w:tab w:val="left" w:pos="1000"/>
        </w:tabs>
        <w:spacing w:line="360" w:lineRule="auto"/>
        <w:ind w:firstLine="709"/>
        <w:rPr>
          <w:sz w:val="28"/>
          <w:szCs w:val="28"/>
        </w:rPr>
      </w:pPr>
      <w:r>
        <w:rPr>
          <w:sz w:val="28"/>
          <w:szCs w:val="28"/>
        </w:rPr>
        <w:t>-</w:t>
      </w:r>
      <w:r>
        <w:rPr>
          <w:sz w:val="28"/>
          <w:szCs w:val="28"/>
        </w:rPr>
        <w:tab/>
      </w:r>
      <w:r w:rsidR="00C03EAF" w:rsidRPr="00C03EAF">
        <w:rPr>
          <w:sz w:val="28"/>
          <w:szCs w:val="28"/>
        </w:rPr>
        <w:t xml:space="preserve">формальный подход к осуществлению производственного контроля </w:t>
      </w:r>
      <w:r w:rsidR="00967808">
        <w:rPr>
          <w:sz w:val="28"/>
          <w:szCs w:val="28"/>
        </w:rPr>
        <w:br/>
      </w:r>
      <w:r w:rsidR="00C03EAF" w:rsidRPr="00C03EAF">
        <w:rPr>
          <w:sz w:val="28"/>
          <w:szCs w:val="28"/>
        </w:rPr>
        <w:t xml:space="preserve">за соблюдением требований промышленной безопасности;  </w:t>
      </w:r>
    </w:p>
    <w:p w14:paraId="7B164E76" w14:textId="3E066960" w:rsidR="00C03EAF" w:rsidRPr="00C03EAF" w:rsidRDefault="00A241DC" w:rsidP="00832A35">
      <w:pPr>
        <w:widowControl w:val="0"/>
        <w:tabs>
          <w:tab w:val="left" w:pos="1000"/>
        </w:tabs>
        <w:spacing w:line="360" w:lineRule="auto"/>
        <w:ind w:firstLine="709"/>
        <w:rPr>
          <w:sz w:val="28"/>
          <w:szCs w:val="28"/>
        </w:rPr>
      </w:pPr>
      <w:r>
        <w:rPr>
          <w:sz w:val="28"/>
          <w:szCs w:val="28"/>
        </w:rPr>
        <w:t>-</w:t>
      </w:r>
      <w:r>
        <w:rPr>
          <w:sz w:val="28"/>
          <w:szCs w:val="28"/>
        </w:rPr>
        <w:tab/>
      </w:r>
      <w:r w:rsidR="00C03EAF" w:rsidRPr="00C03EAF">
        <w:rPr>
          <w:sz w:val="28"/>
          <w:szCs w:val="28"/>
        </w:rPr>
        <w:t xml:space="preserve">несоблюдение требований, предъявляемых к работникам </w:t>
      </w:r>
      <w:r w:rsidR="00967808">
        <w:rPr>
          <w:sz w:val="28"/>
          <w:szCs w:val="28"/>
        </w:rPr>
        <w:br/>
      </w:r>
      <w:r w:rsidR="00C03EAF" w:rsidRPr="00C03EAF">
        <w:rPr>
          <w:sz w:val="28"/>
          <w:szCs w:val="28"/>
        </w:rPr>
        <w:lastRenderedPageBreak/>
        <w:t>и специалистам, осуществляющим эксплуатацию опасных производственных объектов.</w:t>
      </w:r>
    </w:p>
    <w:p w14:paraId="657A0C55" w14:textId="77777777" w:rsidR="00C03EAF" w:rsidRPr="00C03EAF" w:rsidRDefault="00C03EAF" w:rsidP="00832A35">
      <w:pPr>
        <w:widowControl w:val="0"/>
        <w:tabs>
          <w:tab w:val="left" w:pos="1000"/>
        </w:tabs>
        <w:spacing w:line="360" w:lineRule="auto"/>
        <w:ind w:firstLine="709"/>
        <w:rPr>
          <w:sz w:val="28"/>
          <w:szCs w:val="28"/>
        </w:rPr>
      </w:pPr>
      <w:r w:rsidRPr="00C03EAF">
        <w:rPr>
          <w:sz w:val="28"/>
          <w:szCs w:val="28"/>
        </w:rPr>
        <w:t xml:space="preserve">Дополнительные рекомендации подконтрольным субъектам </w:t>
      </w:r>
      <w:r w:rsidRPr="00C03EAF">
        <w:rPr>
          <w:sz w:val="28"/>
          <w:szCs w:val="28"/>
        </w:rPr>
        <w:br/>
        <w:t xml:space="preserve">по соблюдению требований в области эксплуатации опасных производственных </w:t>
      </w:r>
      <w:r w:rsidRPr="00C03EAF">
        <w:rPr>
          <w:rFonts w:ascii="TimesNewRomanPSMT" w:hAnsi="TimesNewRomanPSMT" w:cs="TimesNewRomanPSMT"/>
          <w:sz w:val="28"/>
          <w:szCs w:val="28"/>
        </w:rPr>
        <w:t>объектов горнорудной промышленности</w:t>
      </w:r>
      <w:r w:rsidRPr="00C03EAF">
        <w:rPr>
          <w:sz w:val="28"/>
          <w:szCs w:val="28"/>
        </w:rPr>
        <w:t>:</w:t>
      </w:r>
    </w:p>
    <w:p w14:paraId="16380F91" w14:textId="17055355" w:rsidR="00C03EAF" w:rsidRPr="00C03EAF" w:rsidRDefault="00A241DC" w:rsidP="00832A35">
      <w:pPr>
        <w:widowControl w:val="0"/>
        <w:tabs>
          <w:tab w:val="left" w:pos="1000"/>
        </w:tabs>
        <w:spacing w:line="360" w:lineRule="auto"/>
        <w:ind w:firstLine="709"/>
        <w:rPr>
          <w:sz w:val="28"/>
          <w:szCs w:val="28"/>
        </w:rPr>
      </w:pPr>
      <w:r>
        <w:rPr>
          <w:sz w:val="28"/>
          <w:szCs w:val="28"/>
        </w:rPr>
        <w:t>-</w:t>
      </w:r>
      <w:r>
        <w:rPr>
          <w:sz w:val="28"/>
          <w:szCs w:val="28"/>
        </w:rPr>
        <w:tab/>
      </w:r>
      <w:r w:rsidR="00C03EAF" w:rsidRPr="00C03EAF">
        <w:rPr>
          <w:sz w:val="28"/>
          <w:szCs w:val="28"/>
        </w:rPr>
        <w:t xml:space="preserve">обеспечить выполнение обязательных требований, предъявляемых </w:t>
      </w:r>
      <w:r w:rsidR="00967808">
        <w:rPr>
          <w:sz w:val="28"/>
          <w:szCs w:val="28"/>
        </w:rPr>
        <w:br/>
      </w:r>
      <w:r w:rsidR="00C03EAF" w:rsidRPr="00C03EAF">
        <w:rPr>
          <w:sz w:val="28"/>
          <w:szCs w:val="28"/>
        </w:rPr>
        <w:t xml:space="preserve">к эксплуатации опасных производственных </w:t>
      </w:r>
      <w:r w:rsidR="00C03EAF" w:rsidRPr="00C03EAF">
        <w:rPr>
          <w:rFonts w:ascii="TimesNewRomanPSMT" w:hAnsi="TimesNewRomanPSMT" w:cs="TimesNewRomanPSMT"/>
          <w:sz w:val="28"/>
          <w:szCs w:val="28"/>
        </w:rPr>
        <w:t>объектов;</w:t>
      </w:r>
    </w:p>
    <w:p w14:paraId="7FB9FCB9" w14:textId="4F8660D1" w:rsidR="00C03EAF" w:rsidRPr="00C03EAF" w:rsidRDefault="00A241DC" w:rsidP="00832A35">
      <w:pPr>
        <w:widowControl w:val="0"/>
        <w:tabs>
          <w:tab w:val="left" w:pos="1000"/>
        </w:tabs>
        <w:spacing w:line="360" w:lineRule="auto"/>
        <w:ind w:firstLine="709"/>
        <w:rPr>
          <w:sz w:val="28"/>
          <w:szCs w:val="28"/>
        </w:rPr>
      </w:pPr>
      <w:r>
        <w:rPr>
          <w:sz w:val="28"/>
          <w:szCs w:val="28"/>
        </w:rPr>
        <w:t>-</w:t>
      </w:r>
      <w:r>
        <w:rPr>
          <w:sz w:val="28"/>
          <w:szCs w:val="28"/>
        </w:rPr>
        <w:tab/>
      </w:r>
      <w:r w:rsidR="00C03EAF" w:rsidRPr="00C03EAF">
        <w:rPr>
          <w:sz w:val="28"/>
          <w:szCs w:val="28"/>
        </w:rPr>
        <w:t>обратить особое внимание на принимаемые нормативные правовые акты, актуализирующие обязательные требования в соответствующей области надзора.</w:t>
      </w:r>
    </w:p>
    <w:p w14:paraId="319323B9" w14:textId="713D070B" w:rsidR="00C03EAF" w:rsidRDefault="00C03EAF" w:rsidP="00C03EAF">
      <w:pPr>
        <w:widowControl w:val="0"/>
        <w:ind w:firstLine="709"/>
        <w:rPr>
          <w:rFonts w:eastAsia="Calibri"/>
          <w:bCs/>
          <w:sz w:val="28"/>
          <w:szCs w:val="28"/>
          <w:lang w:eastAsia="en-US"/>
        </w:rPr>
      </w:pPr>
    </w:p>
    <w:p w14:paraId="416AB76C" w14:textId="425A93FC" w:rsidR="00A241DC" w:rsidRPr="00962C76" w:rsidRDefault="00A241DC" w:rsidP="00A241DC">
      <w:pPr>
        <w:widowControl w:val="0"/>
        <w:spacing w:line="240" w:lineRule="auto"/>
        <w:jc w:val="center"/>
        <w:rPr>
          <w:b/>
          <w:bCs/>
          <w:iCs/>
          <w:sz w:val="28"/>
          <w:szCs w:val="28"/>
          <w:lang w:bidi="ru-RU"/>
        </w:rPr>
      </w:pPr>
      <w:r w:rsidRPr="00962C76">
        <w:rPr>
          <w:b/>
          <w:bCs/>
          <w:iCs/>
          <w:sz w:val="28"/>
          <w:szCs w:val="28"/>
          <w:lang w:bidi="ru-RU"/>
        </w:rPr>
        <w:t>Надзор</w:t>
      </w:r>
      <w:r w:rsidRPr="00962C76">
        <w:rPr>
          <w:rFonts w:ascii="TimesNewRomanPSMT" w:hAnsi="TimesNewRomanPSMT" w:cs="TimesNewRomanPSMT"/>
          <w:b/>
          <w:bCs/>
          <w:sz w:val="28"/>
          <w:szCs w:val="28"/>
        </w:rPr>
        <w:t xml:space="preserve"> </w:t>
      </w:r>
      <w:r>
        <w:rPr>
          <w:rFonts w:ascii="TimesNewRomanPSMT" w:hAnsi="TimesNewRomanPSMT" w:cs="TimesNewRomanPSMT"/>
          <w:b/>
          <w:bCs/>
          <w:sz w:val="28"/>
          <w:szCs w:val="28"/>
        </w:rPr>
        <w:t>за</w:t>
      </w:r>
      <w:r w:rsidRPr="00962C76">
        <w:rPr>
          <w:rFonts w:ascii="TimesNewRomanPSMT" w:hAnsi="TimesNewRomanPSMT" w:cs="TimesNewRomanPSMT"/>
          <w:b/>
          <w:bCs/>
          <w:sz w:val="28"/>
          <w:szCs w:val="28"/>
        </w:rPr>
        <w:t xml:space="preserve"> объект</w:t>
      </w:r>
      <w:r>
        <w:rPr>
          <w:rFonts w:ascii="TimesNewRomanPSMT" w:hAnsi="TimesNewRomanPSMT" w:cs="TimesNewRomanPSMT"/>
          <w:b/>
          <w:bCs/>
          <w:sz w:val="28"/>
          <w:szCs w:val="28"/>
        </w:rPr>
        <w:t>ами</w:t>
      </w:r>
      <w:r w:rsidRPr="00962C76">
        <w:rPr>
          <w:rFonts w:ascii="TimesNewRomanPSMT" w:hAnsi="TimesNewRomanPSMT" w:cs="TimesNewRomanPSMT"/>
          <w:b/>
          <w:bCs/>
          <w:sz w:val="28"/>
          <w:szCs w:val="28"/>
        </w:rPr>
        <w:t xml:space="preserve"> металлургической промышленности</w:t>
      </w:r>
    </w:p>
    <w:p w14:paraId="360B856C" w14:textId="77777777" w:rsidR="00A241DC" w:rsidRPr="00C03EAF" w:rsidRDefault="00A241DC" w:rsidP="00A241DC">
      <w:pPr>
        <w:widowControl w:val="0"/>
        <w:ind w:firstLine="709"/>
        <w:rPr>
          <w:b/>
          <w:bCs/>
          <w:iCs/>
          <w:sz w:val="28"/>
          <w:szCs w:val="28"/>
          <w:lang w:bidi="ru-RU"/>
        </w:rPr>
      </w:pPr>
    </w:p>
    <w:p w14:paraId="730A5C3E" w14:textId="77777777" w:rsidR="00A241DC" w:rsidRPr="00C03EAF" w:rsidRDefault="00A241DC" w:rsidP="00A241DC">
      <w:pPr>
        <w:spacing w:line="360" w:lineRule="auto"/>
        <w:ind w:firstLine="709"/>
        <w:contextualSpacing/>
        <w:rPr>
          <w:sz w:val="28"/>
          <w:szCs w:val="28"/>
        </w:rPr>
      </w:pPr>
      <w:r w:rsidRPr="00C03EAF">
        <w:rPr>
          <w:sz w:val="28"/>
          <w:szCs w:val="28"/>
        </w:rPr>
        <w:t>При осуществлении надзора</w:t>
      </w:r>
      <w:r w:rsidRPr="00C03EAF">
        <w:rPr>
          <w:rFonts w:ascii="TimesNewRomanPSMT" w:hAnsi="TimesNewRomanPSMT" w:cs="TimesNewRomanPSMT"/>
          <w:sz w:val="28"/>
          <w:szCs w:val="28"/>
        </w:rPr>
        <w:t xml:space="preserve"> </w:t>
      </w:r>
      <w:r>
        <w:rPr>
          <w:rFonts w:ascii="TimesNewRomanPSMT" w:hAnsi="TimesNewRomanPSMT" w:cs="TimesNewRomanPSMT"/>
          <w:sz w:val="28"/>
          <w:szCs w:val="28"/>
        </w:rPr>
        <w:t>за</w:t>
      </w:r>
      <w:r w:rsidRPr="00C03EAF">
        <w:rPr>
          <w:rFonts w:ascii="TimesNewRomanPSMT" w:hAnsi="TimesNewRomanPSMT" w:cs="TimesNewRomanPSMT"/>
          <w:sz w:val="28"/>
          <w:szCs w:val="28"/>
        </w:rPr>
        <w:t xml:space="preserve"> объект</w:t>
      </w:r>
      <w:r>
        <w:rPr>
          <w:rFonts w:ascii="TimesNewRomanPSMT" w:hAnsi="TimesNewRomanPSMT" w:cs="TimesNewRomanPSMT"/>
          <w:sz w:val="28"/>
          <w:szCs w:val="28"/>
        </w:rPr>
        <w:t>ами</w:t>
      </w:r>
      <w:r w:rsidRPr="00C03EAF">
        <w:rPr>
          <w:rFonts w:ascii="TimesNewRomanPSMT" w:hAnsi="TimesNewRomanPSMT" w:cs="TimesNewRomanPSMT"/>
          <w:sz w:val="28"/>
          <w:szCs w:val="28"/>
        </w:rPr>
        <w:t xml:space="preserve"> металлургической промышленности </w:t>
      </w:r>
      <w:r w:rsidRPr="00C03EAF">
        <w:rPr>
          <w:sz w:val="28"/>
          <w:szCs w:val="28"/>
        </w:rPr>
        <w:t>применяются следующие основные нормативные правовые акты:</w:t>
      </w:r>
    </w:p>
    <w:p w14:paraId="37689B35" w14:textId="77777777" w:rsidR="00A241DC" w:rsidRPr="00A241DC" w:rsidRDefault="00A241DC" w:rsidP="00A241DC">
      <w:pPr>
        <w:widowControl w:val="0"/>
        <w:tabs>
          <w:tab w:val="left" w:pos="1000"/>
        </w:tabs>
        <w:spacing w:line="360" w:lineRule="auto"/>
        <w:ind w:firstLine="709"/>
        <w:rPr>
          <w:sz w:val="28"/>
          <w:szCs w:val="28"/>
        </w:rPr>
      </w:pPr>
      <w:r w:rsidRPr="00A241DC">
        <w:rPr>
          <w:sz w:val="28"/>
          <w:szCs w:val="28"/>
        </w:rPr>
        <w:t>-</w:t>
      </w:r>
      <w:r w:rsidRPr="00A241DC">
        <w:rPr>
          <w:sz w:val="28"/>
          <w:szCs w:val="28"/>
        </w:rPr>
        <w:tab/>
        <w:t>Федеральные нормы и правила в области промышленной безопасности «</w:t>
      </w:r>
      <w:r w:rsidRPr="00A241DC">
        <w:rPr>
          <w:bCs/>
          <w:sz w:val="28"/>
          <w:szCs w:val="28"/>
        </w:rPr>
        <w:t>Правила безопасности процессов получения или применения металлов</w:t>
      </w:r>
      <w:r w:rsidRPr="00A241DC">
        <w:rPr>
          <w:sz w:val="28"/>
          <w:szCs w:val="28"/>
        </w:rPr>
        <w:t>», утвержденные приказом Ростехнадзора от 09.12.2020 № 512;</w:t>
      </w:r>
    </w:p>
    <w:p w14:paraId="43170929" w14:textId="77777777" w:rsidR="00A241DC" w:rsidRPr="00A241DC" w:rsidRDefault="00A241DC" w:rsidP="00A241DC">
      <w:pPr>
        <w:widowControl w:val="0"/>
        <w:tabs>
          <w:tab w:val="left" w:pos="1000"/>
        </w:tabs>
        <w:spacing w:line="360" w:lineRule="auto"/>
        <w:ind w:firstLine="709"/>
        <w:rPr>
          <w:sz w:val="28"/>
          <w:szCs w:val="28"/>
        </w:rPr>
      </w:pPr>
      <w:r w:rsidRPr="00A241DC">
        <w:rPr>
          <w:sz w:val="28"/>
          <w:szCs w:val="28"/>
        </w:rPr>
        <w:t>-</w:t>
      </w:r>
      <w:r w:rsidRPr="00A241DC">
        <w:rPr>
          <w:sz w:val="28"/>
          <w:szCs w:val="28"/>
        </w:rPr>
        <w:tab/>
        <w:t>Федеральные нормы и правила в области промышленной безопасности «</w:t>
      </w:r>
      <w:r w:rsidRPr="00A241DC">
        <w:rPr>
          <w:bCs/>
          <w:sz w:val="28"/>
          <w:szCs w:val="28"/>
        </w:rPr>
        <w:t>Обеспечение промышленной безопасности при организации работ на опасных производственных объектах горно-металлургической промышленности</w:t>
      </w:r>
      <w:r w:rsidRPr="00A241DC">
        <w:rPr>
          <w:sz w:val="28"/>
          <w:szCs w:val="28"/>
        </w:rPr>
        <w:t>», утвержденные приказом Ростехнадзора от 13.11.2020 № 440.</w:t>
      </w:r>
    </w:p>
    <w:p w14:paraId="2D10CBCC" w14:textId="27EBF58D" w:rsidR="00A241DC" w:rsidRPr="00C03EAF" w:rsidRDefault="00A241DC" w:rsidP="00A241DC">
      <w:pPr>
        <w:spacing w:line="360" w:lineRule="auto"/>
        <w:ind w:firstLine="720"/>
        <w:contextualSpacing/>
        <w:rPr>
          <w:sz w:val="28"/>
          <w:szCs w:val="28"/>
        </w:rPr>
      </w:pPr>
      <w:r w:rsidRPr="00C03EAF">
        <w:rPr>
          <w:sz w:val="28"/>
          <w:szCs w:val="28"/>
        </w:rPr>
        <w:t xml:space="preserve">Надзор </w:t>
      </w:r>
      <w:r w:rsidRPr="00C03EAF">
        <w:rPr>
          <w:rFonts w:ascii="TimesNewRomanPSMT" w:hAnsi="TimesNewRomanPSMT" w:cs="TimesNewRomanPSMT"/>
          <w:sz w:val="28"/>
          <w:szCs w:val="28"/>
        </w:rPr>
        <w:t>федеральный государственный надзор в области промышленной безопасности (объекты металлургической промышленности)</w:t>
      </w:r>
      <w:r w:rsidRPr="00C03EAF">
        <w:rPr>
          <w:sz w:val="28"/>
          <w:szCs w:val="28"/>
        </w:rPr>
        <w:t xml:space="preserve"> осуществляется </w:t>
      </w:r>
      <w:r w:rsidR="00967808">
        <w:rPr>
          <w:sz w:val="28"/>
          <w:szCs w:val="28"/>
        </w:rPr>
        <w:br/>
      </w:r>
      <w:r w:rsidRPr="00C03EAF">
        <w:rPr>
          <w:sz w:val="28"/>
          <w:szCs w:val="28"/>
        </w:rPr>
        <w:t>в отношении 38 опасных производственных</w:t>
      </w:r>
      <w:r>
        <w:rPr>
          <w:sz w:val="28"/>
          <w:szCs w:val="28"/>
        </w:rPr>
        <w:t xml:space="preserve"> </w:t>
      </w:r>
      <w:r w:rsidRPr="00C03EAF">
        <w:rPr>
          <w:sz w:val="28"/>
          <w:szCs w:val="28"/>
        </w:rPr>
        <w:t>объектов. Количество поднадзорных организаций, эксплуатирующих опасные производственные объекты, составило 34.</w:t>
      </w:r>
    </w:p>
    <w:p w14:paraId="5AF1AC5E" w14:textId="3035971E" w:rsidR="00A241DC" w:rsidRPr="00A241DC" w:rsidRDefault="00A241DC" w:rsidP="00A241DC">
      <w:pPr>
        <w:widowControl w:val="0"/>
        <w:spacing w:line="360" w:lineRule="auto"/>
        <w:ind w:firstLine="709"/>
        <w:rPr>
          <w:sz w:val="28"/>
          <w:szCs w:val="28"/>
          <w:lang w:bidi="ru-RU"/>
        </w:rPr>
      </w:pPr>
      <w:r w:rsidRPr="00A241DC">
        <w:rPr>
          <w:sz w:val="28"/>
          <w:szCs w:val="28"/>
          <w:lang w:bidi="ru-RU"/>
        </w:rPr>
        <w:t>В 202</w:t>
      </w:r>
      <w:r>
        <w:rPr>
          <w:sz w:val="28"/>
          <w:szCs w:val="28"/>
          <w:lang w:bidi="ru-RU"/>
        </w:rPr>
        <w:t>4</w:t>
      </w:r>
      <w:r w:rsidRPr="00A241DC">
        <w:rPr>
          <w:sz w:val="28"/>
          <w:szCs w:val="28"/>
          <w:lang w:bidi="ru-RU"/>
        </w:rPr>
        <w:t xml:space="preserve"> году аварий и несчастных случаев на поднадзорных Управлению объектах не зарегистрировано, как и в 202</w:t>
      </w:r>
      <w:r>
        <w:rPr>
          <w:sz w:val="28"/>
          <w:szCs w:val="28"/>
          <w:lang w:bidi="ru-RU"/>
        </w:rPr>
        <w:t>3</w:t>
      </w:r>
      <w:r w:rsidRPr="00A241DC">
        <w:rPr>
          <w:sz w:val="28"/>
          <w:szCs w:val="28"/>
          <w:lang w:bidi="ru-RU"/>
        </w:rPr>
        <w:t xml:space="preserve"> году.</w:t>
      </w:r>
    </w:p>
    <w:p w14:paraId="1AE52913" w14:textId="57C82F40" w:rsidR="00A241DC" w:rsidRDefault="00A241DC" w:rsidP="00A241DC">
      <w:pPr>
        <w:widowControl w:val="0"/>
        <w:spacing w:line="360" w:lineRule="auto"/>
        <w:ind w:firstLine="709"/>
        <w:contextualSpacing/>
        <w:rPr>
          <w:sz w:val="28"/>
          <w:szCs w:val="28"/>
          <w:lang w:bidi="ru-RU"/>
        </w:rPr>
      </w:pPr>
      <w:r w:rsidRPr="00C03EAF">
        <w:rPr>
          <w:sz w:val="28"/>
          <w:szCs w:val="28"/>
          <w:lang w:bidi="ru-RU"/>
        </w:rPr>
        <w:t xml:space="preserve">В 2024 году в рамках осуществления контрольной (надзорной) </w:t>
      </w:r>
      <w:r w:rsidRPr="00C03EAF">
        <w:rPr>
          <w:sz w:val="28"/>
          <w:szCs w:val="28"/>
          <w:lang w:bidi="ru-RU"/>
        </w:rPr>
        <w:lastRenderedPageBreak/>
        <w:t>деятельности</w:t>
      </w:r>
      <w:r>
        <w:rPr>
          <w:sz w:val="28"/>
          <w:szCs w:val="28"/>
          <w:lang w:bidi="ru-RU"/>
        </w:rPr>
        <w:t xml:space="preserve"> Управлением</w:t>
      </w:r>
      <w:r w:rsidRPr="00C03EAF">
        <w:rPr>
          <w:sz w:val="28"/>
          <w:szCs w:val="28"/>
          <w:lang w:bidi="ru-RU"/>
        </w:rPr>
        <w:t xml:space="preserve"> проведено 13 контрольных (надзорных) мероприятий</w:t>
      </w:r>
      <w:r w:rsidR="00967808">
        <w:rPr>
          <w:sz w:val="28"/>
          <w:szCs w:val="28"/>
          <w:lang w:bidi="ru-RU"/>
        </w:rPr>
        <w:t xml:space="preserve"> </w:t>
      </w:r>
      <w:r w:rsidRPr="00C03EAF">
        <w:rPr>
          <w:sz w:val="28"/>
          <w:szCs w:val="28"/>
        </w:rPr>
        <w:t>(в 2023 году – 9)</w:t>
      </w:r>
      <w:r w:rsidRPr="00C03EAF">
        <w:rPr>
          <w:sz w:val="28"/>
          <w:szCs w:val="28"/>
          <w:lang w:bidi="ru-RU"/>
        </w:rPr>
        <w:t>, из них</w:t>
      </w:r>
      <w:r>
        <w:rPr>
          <w:sz w:val="28"/>
          <w:szCs w:val="28"/>
          <w:lang w:bidi="ru-RU"/>
        </w:rPr>
        <w:t>:</w:t>
      </w:r>
    </w:p>
    <w:p w14:paraId="46E9DD89" w14:textId="74347958" w:rsidR="00A241DC" w:rsidRDefault="00A241DC" w:rsidP="00A241DC">
      <w:pPr>
        <w:widowControl w:val="0"/>
        <w:spacing w:line="360" w:lineRule="auto"/>
        <w:ind w:firstLine="709"/>
        <w:contextualSpacing/>
        <w:rPr>
          <w:sz w:val="28"/>
          <w:szCs w:val="28"/>
        </w:rPr>
      </w:pPr>
      <w:r>
        <w:rPr>
          <w:sz w:val="28"/>
          <w:szCs w:val="28"/>
          <w:lang w:bidi="ru-RU"/>
        </w:rPr>
        <w:t>-</w:t>
      </w:r>
      <w:r>
        <w:rPr>
          <w:sz w:val="28"/>
          <w:szCs w:val="28"/>
          <w:lang w:bidi="ru-RU"/>
        </w:rPr>
        <w:tab/>
      </w:r>
      <w:r w:rsidRPr="00C03EAF">
        <w:rPr>
          <w:sz w:val="28"/>
          <w:szCs w:val="28"/>
          <w:lang w:bidi="ru-RU"/>
        </w:rPr>
        <w:t>плановых – 12</w:t>
      </w:r>
      <w:r w:rsidRPr="00C03EAF">
        <w:rPr>
          <w:sz w:val="28"/>
          <w:szCs w:val="28"/>
        </w:rPr>
        <w:t xml:space="preserve"> (в 2023 году – 8)</w:t>
      </w:r>
      <w:r>
        <w:rPr>
          <w:sz w:val="28"/>
          <w:szCs w:val="28"/>
        </w:rPr>
        <w:t>;</w:t>
      </w:r>
    </w:p>
    <w:p w14:paraId="3C2B303A" w14:textId="6FDFB520" w:rsidR="00A241DC" w:rsidRPr="00C03EAF" w:rsidRDefault="00A241DC" w:rsidP="00A241DC">
      <w:pPr>
        <w:widowControl w:val="0"/>
        <w:spacing w:line="360" w:lineRule="auto"/>
        <w:ind w:firstLine="709"/>
        <w:contextualSpacing/>
        <w:rPr>
          <w:sz w:val="28"/>
          <w:szCs w:val="28"/>
          <w:lang w:bidi="ru-RU"/>
        </w:rPr>
      </w:pPr>
      <w:r>
        <w:rPr>
          <w:sz w:val="28"/>
          <w:szCs w:val="28"/>
        </w:rPr>
        <w:t>-</w:t>
      </w:r>
      <w:r>
        <w:rPr>
          <w:sz w:val="28"/>
          <w:szCs w:val="28"/>
        </w:rPr>
        <w:tab/>
      </w:r>
      <w:r w:rsidRPr="00C03EAF">
        <w:rPr>
          <w:sz w:val="28"/>
          <w:szCs w:val="28"/>
          <w:lang w:bidi="ru-RU"/>
        </w:rPr>
        <w:t xml:space="preserve">внеплановых – </w:t>
      </w:r>
      <w:r w:rsidRPr="00C03EAF">
        <w:rPr>
          <w:sz w:val="28"/>
          <w:szCs w:val="28"/>
        </w:rPr>
        <w:t>1 (в 2023 году – 1)</w:t>
      </w:r>
      <w:r w:rsidRPr="00C03EAF">
        <w:rPr>
          <w:sz w:val="28"/>
          <w:szCs w:val="28"/>
          <w:lang w:bidi="ru-RU"/>
        </w:rPr>
        <w:t>.</w:t>
      </w:r>
    </w:p>
    <w:p w14:paraId="604CCD72" w14:textId="2237F53F" w:rsidR="00A241DC" w:rsidRDefault="00A241DC" w:rsidP="00A241DC">
      <w:pPr>
        <w:widowControl w:val="0"/>
        <w:spacing w:line="360" w:lineRule="auto"/>
        <w:ind w:firstLine="709"/>
        <w:contextualSpacing/>
        <w:rPr>
          <w:sz w:val="28"/>
          <w:szCs w:val="28"/>
          <w:lang w:bidi="ru-RU"/>
        </w:rPr>
      </w:pPr>
      <w:r w:rsidRPr="00C03EAF">
        <w:rPr>
          <w:sz w:val="28"/>
          <w:szCs w:val="28"/>
          <w:lang w:bidi="ru-RU"/>
        </w:rPr>
        <w:t>В ходе проведения контрольных (надзорных) мероприятий выявлено 126 нарушений</w:t>
      </w:r>
      <w:r>
        <w:rPr>
          <w:sz w:val="28"/>
          <w:szCs w:val="28"/>
          <w:lang w:bidi="ru-RU"/>
        </w:rPr>
        <w:t xml:space="preserve"> </w:t>
      </w:r>
      <w:r w:rsidRPr="00C03EAF">
        <w:rPr>
          <w:sz w:val="28"/>
          <w:szCs w:val="28"/>
        </w:rPr>
        <w:t>обязательных требований промышленной безопасности</w:t>
      </w:r>
      <w:r w:rsidRPr="00C03EAF">
        <w:rPr>
          <w:sz w:val="28"/>
          <w:szCs w:val="28"/>
          <w:lang w:bidi="ru-RU"/>
        </w:rPr>
        <w:t xml:space="preserve">. </w:t>
      </w:r>
      <w:r w:rsidR="00967808">
        <w:rPr>
          <w:sz w:val="28"/>
          <w:szCs w:val="28"/>
          <w:lang w:bidi="ru-RU"/>
        </w:rPr>
        <w:br/>
      </w:r>
      <w:r w:rsidRPr="00C03EAF">
        <w:rPr>
          <w:sz w:val="28"/>
          <w:szCs w:val="28"/>
          <w:lang w:bidi="ru-RU"/>
        </w:rPr>
        <w:t>По результатам контрольных (надзорных) мероприятий назначено 28 административных наказаний</w:t>
      </w:r>
      <w:r>
        <w:rPr>
          <w:sz w:val="28"/>
          <w:szCs w:val="28"/>
          <w:lang w:bidi="ru-RU"/>
        </w:rPr>
        <w:t>, из них:</w:t>
      </w:r>
    </w:p>
    <w:p w14:paraId="2CEA8B30" w14:textId="6D351377" w:rsidR="00A241DC" w:rsidRDefault="00A241DC" w:rsidP="00A241DC">
      <w:pPr>
        <w:widowControl w:val="0"/>
        <w:spacing w:line="360" w:lineRule="auto"/>
        <w:ind w:firstLine="709"/>
        <w:contextualSpacing/>
        <w:rPr>
          <w:sz w:val="28"/>
          <w:szCs w:val="28"/>
          <w:lang w:bidi="ru-RU"/>
        </w:rPr>
      </w:pPr>
      <w:r>
        <w:rPr>
          <w:sz w:val="28"/>
          <w:szCs w:val="28"/>
          <w:lang w:bidi="ru-RU"/>
        </w:rPr>
        <w:t>-</w:t>
      </w:r>
      <w:r>
        <w:rPr>
          <w:sz w:val="28"/>
          <w:szCs w:val="28"/>
          <w:lang w:bidi="ru-RU"/>
        </w:rPr>
        <w:tab/>
        <w:t xml:space="preserve">административных штрафов </w:t>
      </w:r>
      <w:r w:rsidR="003A00F0">
        <w:rPr>
          <w:sz w:val="28"/>
          <w:szCs w:val="28"/>
          <w:lang w:bidi="ru-RU"/>
        </w:rPr>
        <w:t>–</w:t>
      </w:r>
      <w:r>
        <w:rPr>
          <w:sz w:val="28"/>
          <w:szCs w:val="28"/>
          <w:lang w:bidi="ru-RU"/>
        </w:rPr>
        <w:t xml:space="preserve"> 27</w:t>
      </w:r>
      <w:r w:rsidR="003A00F0">
        <w:rPr>
          <w:sz w:val="28"/>
          <w:szCs w:val="28"/>
          <w:lang w:bidi="ru-RU"/>
        </w:rPr>
        <w:t>;</w:t>
      </w:r>
    </w:p>
    <w:p w14:paraId="28389BEA" w14:textId="28513F56" w:rsidR="003A00F0" w:rsidRDefault="003A00F0" w:rsidP="00A241DC">
      <w:pPr>
        <w:widowControl w:val="0"/>
        <w:spacing w:line="360" w:lineRule="auto"/>
        <w:ind w:firstLine="709"/>
        <w:contextualSpacing/>
        <w:rPr>
          <w:sz w:val="28"/>
          <w:szCs w:val="28"/>
          <w:lang w:bidi="ru-RU"/>
        </w:rPr>
      </w:pPr>
      <w:r>
        <w:rPr>
          <w:sz w:val="28"/>
          <w:szCs w:val="28"/>
          <w:lang w:bidi="ru-RU"/>
        </w:rPr>
        <w:t>-</w:t>
      </w:r>
      <w:r>
        <w:rPr>
          <w:sz w:val="28"/>
          <w:szCs w:val="28"/>
          <w:lang w:bidi="ru-RU"/>
        </w:rPr>
        <w:tab/>
        <w:t>предупреждений – 1.</w:t>
      </w:r>
    </w:p>
    <w:p w14:paraId="27BEC894" w14:textId="77777777" w:rsidR="003A00F0" w:rsidRPr="003A00F0" w:rsidRDefault="003A00F0" w:rsidP="003A00F0">
      <w:pPr>
        <w:widowControl w:val="0"/>
        <w:spacing w:line="360" w:lineRule="auto"/>
        <w:ind w:firstLine="709"/>
        <w:contextualSpacing/>
        <w:rPr>
          <w:sz w:val="28"/>
          <w:szCs w:val="28"/>
          <w:lang w:bidi="ru-RU"/>
        </w:rPr>
      </w:pPr>
      <w:r w:rsidRPr="003A00F0">
        <w:rPr>
          <w:sz w:val="28"/>
          <w:szCs w:val="28"/>
          <w:lang w:bidi="ru-RU"/>
        </w:rPr>
        <w:t>Административное приостановление деятельности и временный запрет деятельности не применялись.</w:t>
      </w:r>
    </w:p>
    <w:p w14:paraId="280BDB08" w14:textId="249F70F9" w:rsidR="003A00F0" w:rsidRDefault="003A00F0" w:rsidP="003A00F0">
      <w:pPr>
        <w:widowControl w:val="0"/>
        <w:spacing w:line="360" w:lineRule="auto"/>
        <w:ind w:firstLine="709"/>
        <w:contextualSpacing/>
        <w:rPr>
          <w:sz w:val="28"/>
          <w:szCs w:val="28"/>
          <w:lang w:bidi="ru-RU"/>
        </w:rPr>
      </w:pPr>
      <w:r w:rsidRPr="00C03EAF">
        <w:rPr>
          <w:sz w:val="28"/>
          <w:szCs w:val="28"/>
          <w:lang w:bidi="ru-RU"/>
        </w:rPr>
        <w:t>Общая сумма наложенных административных штрафов составила 2520</w:t>
      </w:r>
      <w:r>
        <w:rPr>
          <w:sz w:val="28"/>
          <w:szCs w:val="28"/>
          <w:lang w:bidi="ru-RU"/>
        </w:rPr>
        <w:t>000</w:t>
      </w:r>
      <w:r w:rsidRPr="00C03EAF">
        <w:rPr>
          <w:sz w:val="28"/>
          <w:szCs w:val="28"/>
          <w:lang w:bidi="ru-RU"/>
        </w:rPr>
        <w:t xml:space="preserve"> рублей.</w:t>
      </w:r>
      <w:r w:rsidR="00A241DC" w:rsidRPr="00C03EAF">
        <w:rPr>
          <w:sz w:val="28"/>
          <w:szCs w:val="28"/>
          <w:lang w:bidi="ru-RU"/>
        </w:rPr>
        <w:t xml:space="preserve"> </w:t>
      </w:r>
      <w:bookmarkStart w:id="11" w:name="_Hlk162276723"/>
    </w:p>
    <w:bookmarkEnd w:id="11"/>
    <w:p w14:paraId="6BD712F8" w14:textId="77777777" w:rsidR="003A00F0" w:rsidRPr="003A00F0" w:rsidRDefault="003A00F0" w:rsidP="003A00F0">
      <w:pPr>
        <w:widowControl w:val="0"/>
        <w:tabs>
          <w:tab w:val="left" w:pos="1000"/>
        </w:tabs>
        <w:spacing w:line="360" w:lineRule="auto"/>
        <w:ind w:firstLine="709"/>
        <w:rPr>
          <w:sz w:val="28"/>
          <w:szCs w:val="28"/>
        </w:rPr>
      </w:pPr>
      <w:r w:rsidRPr="003A00F0">
        <w:rPr>
          <w:sz w:val="28"/>
          <w:szCs w:val="28"/>
        </w:rPr>
        <w:t>Случаи административного и судебного оспаривания решений, действий (бездействия) Управления и его должностных лиц не установлены.</w:t>
      </w:r>
    </w:p>
    <w:p w14:paraId="4A88C4E6" w14:textId="77777777" w:rsidR="00A241DC" w:rsidRPr="00C03EAF" w:rsidRDefault="00A241DC" w:rsidP="00A241DC">
      <w:pPr>
        <w:widowControl w:val="0"/>
        <w:spacing w:line="360" w:lineRule="auto"/>
        <w:ind w:firstLine="709"/>
        <w:contextualSpacing/>
        <w:rPr>
          <w:sz w:val="28"/>
          <w:szCs w:val="28"/>
          <w:lang w:bidi="ru-RU"/>
        </w:rPr>
      </w:pPr>
      <w:r w:rsidRPr="00C03EAF">
        <w:rPr>
          <w:sz w:val="28"/>
          <w:szCs w:val="28"/>
          <w:lang w:bidi="ru-RU"/>
        </w:rPr>
        <w:t xml:space="preserve">Права юридических лиц и индивидуальных предпринимателей </w:t>
      </w:r>
      <w:r w:rsidRPr="00C03EAF">
        <w:rPr>
          <w:sz w:val="28"/>
          <w:szCs w:val="28"/>
          <w:lang w:bidi="ru-RU"/>
        </w:rPr>
        <w:br/>
        <w:t>при организации и проведении контрольных (надзорных) мероприятий</w:t>
      </w:r>
      <w:r w:rsidRPr="00C03EAF">
        <w:rPr>
          <w:sz w:val="28"/>
          <w:szCs w:val="28"/>
          <w:lang w:bidi="ru-RU"/>
        </w:rPr>
        <w:br/>
        <w:t>в 2024 году соблюдены.</w:t>
      </w:r>
    </w:p>
    <w:p w14:paraId="7BF67C7A" w14:textId="77777777" w:rsidR="00A241DC" w:rsidRPr="00C03EAF" w:rsidRDefault="00A241DC" w:rsidP="00A241DC">
      <w:pPr>
        <w:widowControl w:val="0"/>
        <w:spacing w:line="360" w:lineRule="auto"/>
        <w:ind w:firstLine="709"/>
        <w:contextualSpacing/>
        <w:rPr>
          <w:sz w:val="28"/>
          <w:szCs w:val="28"/>
          <w:lang w:bidi="ru-RU"/>
        </w:rPr>
      </w:pPr>
      <w:r w:rsidRPr="00C03EAF">
        <w:rPr>
          <w:sz w:val="28"/>
          <w:szCs w:val="28"/>
          <w:lang w:bidi="ru-RU"/>
        </w:rPr>
        <w:t xml:space="preserve">К типичным нарушениям обязательных требований промышленной безопасности в области </w:t>
      </w:r>
      <w:r w:rsidRPr="00C03EAF">
        <w:rPr>
          <w:sz w:val="28"/>
          <w:szCs w:val="28"/>
        </w:rPr>
        <w:t xml:space="preserve">надзора за </w:t>
      </w:r>
      <w:r w:rsidRPr="00C03EAF">
        <w:rPr>
          <w:rFonts w:ascii="TimesNewRomanPSMT" w:hAnsi="TimesNewRomanPSMT" w:cs="TimesNewRomanPSMT"/>
          <w:sz w:val="28"/>
          <w:szCs w:val="28"/>
        </w:rPr>
        <w:t>объектами металлургической промышленности</w:t>
      </w:r>
      <w:r w:rsidRPr="00C03EAF">
        <w:rPr>
          <w:sz w:val="28"/>
          <w:szCs w:val="28"/>
          <w:lang w:bidi="ru-RU"/>
        </w:rPr>
        <w:t xml:space="preserve"> следует отнести:</w:t>
      </w:r>
    </w:p>
    <w:p w14:paraId="3A124038" w14:textId="706D40D4" w:rsidR="00A241DC" w:rsidRPr="00C03EAF" w:rsidRDefault="003A00F0" w:rsidP="00A241DC">
      <w:pPr>
        <w:widowControl w:val="0"/>
        <w:tabs>
          <w:tab w:val="left" w:pos="1000"/>
        </w:tabs>
        <w:spacing w:line="360" w:lineRule="auto"/>
        <w:ind w:firstLine="709"/>
        <w:contextualSpacing/>
        <w:rPr>
          <w:sz w:val="28"/>
          <w:szCs w:val="28"/>
          <w:lang w:bidi="ru-RU"/>
        </w:rPr>
      </w:pPr>
      <w:r>
        <w:rPr>
          <w:sz w:val="28"/>
          <w:szCs w:val="28"/>
          <w:lang w:bidi="ru-RU"/>
        </w:rPr>
        <w:t>-</w:t>
      </w:r>
      <w:r>
        <w:rPr>
          <w:sz w:val="28"/>
          <w:szCs w:val="28"/>
          <w:lang w:bidi="ru-RU"/>
        </w:rPr>
        <w:tab/>
      </w:r>
      <w:r w:rsidR="00A241DC" w:rsidRPr="00C03EAF">
        <w:rPr>
          <w:sz w:val="28"/>
          <w:szCs w:val="28"/>
          <w:lang w:bidi="ru-RU"/>
        </w:rPr>
        <w:t xml:space="preserve">нарушения </w:t>
      </w:r>
      <w:r w:rsidR="00A241DC" w:rsidRPr="00C03EAF">
        <w:rPr>
          <w:sz w:val="28"/>
          <w:szCs w:val="28"/>
        </w:rPr>
        <w:t>обязательных требований к осуществлению технологических процессов</w:t>
      </w:r>
      <w:r w:rsidR="00A241DC" w:rsidRPr="00C03EAF">
        <w:rPr>
          <w:sz w:val="28"/>
          <w:szCs w:val="28"/>
          <w:lang w:bidi="ru-RU"/>
        </w:rPr>
        <w:t>;</w:t>
      </w:r>
    </w:p>
    <w:p w14:paraId="69366D66" w14:textId="4C6A74DA" w:rsidR="00A241DC" w:rsidRPr="00C03EAF" w:rsidRDefault="003A00F0" w:rsidP="00A241DC">
      <w:pPr>
        <w:widowControl w:val="0"/>
        <w:tabs>
          <w:tab w:val="left" w:pos="1000"/>
        </w:tabs>
        <w:spacing w:line="360" w:lineRule="auto"/>
        <w:ind w:firstLine="709"/>
        <w:contextualSpacing/>
        <w:rPr>
          <w:spacing w:val="-2"/>
          <w:sz w:val="28"/>
          <w:szCs w:val="28"/>
        </w:rPr>
      </w:pPr>
      <w:r>
        <w:rPr>
          <w:sz w:val="28"/>
          <w:szCs w:val="28"/>
          <w:lang w:bidi="ru-RU"/>
        </w:rPr>
        <w:t>-</w:t>
      </w:r>
      <w:r>
        <w:rPr>
          <w:sz w:val="28"/>
          <w:szCs w:val="28"/>
          <w:lang w:bidi="ru-RU"/>
        </w:rPr>
        <w:tab/>
      </w:r>
      <w:r w:rsidR="00A241DC" w:rsidRPr="00C03EAF">
        <w:rPr>
          <w:sz w:val="28"/>
          <w:szCs w:val="28"/>
          <w:lang w:bidi="ru-RU"/>
        </w:rPr>
        <w:t xml:space="preserve">нарушения в части </w:t>
      </w:r>
      <w:r w:rsidR="00A241DC" w:rsidRPr="00C03EAF">
        <w:rPr>
          <w:spacing w:val="-2"/>
          <w:sz w:val="28"/>
          <w:szCs w:val="28"/>
        </w:rPr>
        <w:t>организации и функционирования производственного контроля;</w:t>
      </w:r>
    </w:p>
    <w:p w14:paraId="680FBFB7" w14:textId="62548FFF" w:rsidR="00A241DC" w:rsidRPr="00C03EAF" w:rsidRDefault="003A00F0" w:rsidP="00A241DC">
      <w:pPr>
        <w:widowControl w:val="0"/>
        <w:tabs>
          <w:tab w:val="left" w:pos="1000"/>
        </w:tabs>
        <w:spacing w:line="360" w:lineRule="auto"/>
        <w:ind w:firstLine="709"/>
        <w:contextualSpacing/>
        <w:rPr>
          <w:sz w:val="28"/>
          <w:szCs w:val="28"/>
          <w:lang w:bidi="ru-RU"/>
        </w:rPr>
      </w:pPr>
      <w:r>
        <w:rPr>
          <w:sz w:val="28"/>
          <w:szCs w:val="28"/>
          <w:lang w:bidi="ru-RU"/>
        </w:rPr>
        <w:t>-</w:t>
      </w:r>
      <w:r>
        <w:rPr>
          <w:sz w:val="28"/>
          <w:szCs w:val="28"/>
          <w:lang w:bidi="ru-RU"/>
        </w:rPr>
        <w:tab/>
      </w:r>
      <w:r w:rsidR="00A241DC" w:rsidRPr="00C03EAF">
        <w:rPr>
          <w:sz w:val="28"/>
          <w:szCs w:val="28"/>
          <w:lang w:bidi="ru-RU"/>
        </w:rPr>
        <w:t>отсутствие аттестации у руководителей и специалистов по требованиям промышленной безопасности.</w:t>
      </w:r>
    </w:p>
    <w:p w14:paraId="3CA09C3A" w14:textId="56535F5E" w:rsidR="003A00F0" w:rsidRDefault="003A00F0" w:rsidP="003A00F0">
      <w:pPr>
        <w:tabs>
          <w:tab w:val="left" w:pos="1816"/>
        </w:tabs>
        <w:autoSpaceDE w:val="0"/>
        <w:autoSpaceDN w:val="0"/>
        <w:adjustRightInd w:val="0"/>
        <w:spacing w:line="360" w:lineRule="auto"/>
        <w:ind w:firstLine="709"/>
        <w:rPr>
          <w:sz w:val="28"/>
          <w:szCs w:val="28"/>
        </w:rPr>
      </w:pPr>
      <w:r w:rsidRPr="008E215F">
        <w:rPr>
          <w:sz w:val="28"/>
          <w:szCs w:val="28"/>
        </w:rPr>
        <w:lastRenderedPageBreak/>
        <w:t>В 202</w:t>
      </w:r>
      <w:r>
        <w:rPr>
          <w:sz w:val="28"/>
          <w:szCs w:val="28"/>
        </w:rPr>
        <w:t>4</w:t>
      </w:r>
      <w:r w:rsidRPr="008E215F">
        <w:rPr>
          <w:sz w:val="28"/>
          <w:szCs w:val="28"/>
        </w:rPr>
        <w:t xml:space="preserve"> году разработка предложений по актуализации обязательных требований в сфере надзора за объектами </w:t>
      </w:r>
      <w:r>
        <w:rPr>
          <w:sz w:val="28"/>
          <w:szCs w:val="28"/>
        </w:rPr>
        <w:t>металлургической промышленности</w:t>
      </w:r>
      <w:r w:rsidRPr="008E215F">
        <w:rPr>
          <w:sz w:val="28"/>
          <w:szCs w:val="28"/>
        </w:rPr>
        <w:t xml:space="preserve"> Управлением не проводилась.</w:t>
      </w:r>
    </w:p>
    <w:p w14:paraId="3F3AAB45" w14:textId="66A0F2DB" w:rsidR="00A241DC" w:rsidRPr="00C03EAF" w:rsidRDefault="00A241DC" w:rsidP="00A241DC">
      <w:pPr>
        <w:tabs>
          <w:tab w:val="left" w:pos="1816"/>
        </w:tabs>
        <w:autoSpaceDE w:val="0"/>
        <w:autoSpaceDN w:val="0"/>
        <w:adjustRightInd w:val="0"/>
        <w:spacing w:line="360" w:lineRule="auto"/>
        <w:ind w:firstLine="709"/>
        <w:contextualSpacing/>
        <w:rPr>
          <w:sz w:val="28"/>
          <w:szCs w:val="28"/>
        </w:rPr>
      </w:pPr>
      <w:r w:rsidRPr="00C03EAF">
        <w:rPr>
          <w:sz w:val="28"/>
          <w:szCs w:val="28"/>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w:t>
      </w:r>
      <w:r w:rsidRPr="00C03EAF">
        <w:rPr>
          <w:rFonts w:ascii="TimesNewRomanPSMT" w:hAnsi="TimesNewRomanPSMT" w:cs="TimesNewRomanPSMT"/>
          <w:sz w:val="28"/>
          <w:szCs w:val="28"/>
        </w:rPr>
        <w:t xml:space="preserve">объектами металлургической промышленности </w:t>
      </w:r>
      <w:r w:rsidRPr="00C03EAF">
        <w:rPr>
          <w:sz w:val="28"/>
          <w:szCs w:val="28"/>
        </w:rPr>
        <w:t xml:space="preserve">  не выявлено.</w:t>
      </w:r>
    </w:p>
    <w:p w14:paraId="48C93D19" w14:textId="577E74EF" w:rsidR="00A241DC" w:rsidRPr="00C03EAF" w:rsidRDefault="00A241DC" w:rsidP="00A241DC">
      <w:pPr>
        <w:spacing w:line="360" w:lineRule="auto"/>
        <w:ind w:firstLine="709"/>
        <w:rPr>
          <w:sz w:val="28"/>
          <w:szCs w:val="28"/>
        </w:rPr>
      </w:pPr>
      <w:r w:rsidRPr="00C03EAF">
        <w:rPr>
          <w:sz w:val="28"/>
          <w:szCs w:val="28"/>
        </w:rPr>
        <w:t xml:space="preserve">Для достижения основных показателей результативности </w:t>
      </w:r>
      <w:r w:rsidRPr="00C03EAF">
        <w:rPr>
          <w:sz w:val="28"/>
          <w:szCs w:val="28"/>
        </w:rPr>
        <w:br/>
        <w:t xml:space="preserve">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w:t>
      </w:r>
      <w:r>
        <w:rPr>
          <w:sz w:val="28"/>
          <w:szCs w:val="28"/>
        </w:rPr>
        <w:t>Управлением</w:t>
      </w:r>
      <w:r w:rsidRPr="00C03EAF">
        <w:rPr>
          <w:sz w:val="28"/>
          <w:szCs w:val="28"/>
        </w:rPr>
        <w:t xml:space="preserve"> на постоянной основе реализовывались следующие мероприятия:</w:t>
      </w:r>
    </w:p>
    <w:p w14:paraId="6B39C969" w14:textId="3149D9D8" w:rsidR="00A241DC" w:rsidRPr="00C03EAF" w:rsidRDefault="003A00F0" w:rsidP="00A241DC">
      <w:pPr>
        <w:spacing w:line="360" w:lineRule="auto"/>
        <w:ind w:firstLine="708"/>
        <w:rPr>
          <w:sz w:val="28"/>
          <w:szCs w:val="28"/>
        </w:rPr>
      </w:pPr>
      <w:r>
        <w:rPr>
          <w:sz w:val="28"/>
          <w:szCs w:val="28"/>
        </w:rPr>
        <w:t>-</w:t>
      </w:r>
      <w:r>
        <w:rPr>
          <w:sz w:val="28"/>
          <w:szCs w:val="28"/>
        </w:rPr>
        <w:tab/>
      </w:r>
      <w:r w:rsidR="00A241DC" w:rsidRPr="00C03EAF">
        <w:rPr>
          <w:sz w:val="28"/>
          <w:szCs w:val="28"/>
        </w:rPr>
        <w:t>в отношении 2 юридических лиц, индивидуальных предпринимателей, эксплуатирующих опасные производственные объекты, было объявлено  2  предостережения о недопустимости нарушения обязательных требований в области промышленной безопасности</w:t>
      </w:r>
      <w:r>
        <w:rPr>
          <w:sz w:val="28"/>
          <w:szCs w:val="28"/>
        </w:rPr>
        <w:t>.</w:t>
      </w:r>
    </w:p>
    <w:p w14:paraId="127C1DF2" w14:textId="2FE33F3D" w:rsidR="00A241DC" w:rsidRPr="00C03EAF" w:rsidRDefault="00A241DC" w:rsidP="00A241DC">
      <w:pPr>
        <w:widowControl w:val="0"/>
        <w:tabs>
          <w:tab w:val="left" w:pos="1000"/>
        </w:tabs>
        <w:spacing w:line="360" w:lineRule="auto"/>
        <w:ind w:firstLine="709"/>
        <w:contextualSpacing/>
        <w:rPr>
          <w:sz w:val="28"/>
          <w:szCs w:val="28"/>
        </w:rPr>
      </w:pPr>
      <w:r w:rsidRPr="00C03EAF">
        <w:rPr>
          <w:sz w:val="28"/>
          <w:szCs w:val="28"/>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C03EAF">
        <w:rPr>
          <w:sz w:val="28"/>
          <w:szCs w:val="28"/>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C03EAF">
        <w:rPr>
          <w:sz w:val="28"/>
          <w:szCs w:val="28"/>
        </w:rPr>
        <w:br/>
        <w:t>или электронном виде, тематика которых касалась</w:t>
      </w:r>
      <w:r w:rsidR="003A00F0">
        <w:rPr>
          <w:sz w:val="28"/>
          <w:szCs w:val="28"/>
        </w:rPr>
        <w:t xml:space="preserve"> </w:t>
      </w:r>
      <w:r w:rsidRPr="00C03EAF">
        <w:rPr>
          <w:sz w:val="28"/>
          <w:szCs w:val="28"/>
        </w:rPr>
        <w:t>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w:t>
      </w:r>
    </w:p>
    <w:p w14:paraId="3E95754D" w14:textId="77777777" w:rsidR="00A241DC" w:rsidRPr="00C03EAF" w:rsidRDefault="00A241DC" w:rsidP="00A241DC">
      <w:pPr>
        <w:spacing w:line="360" w:lineRule="auto"/>
        <w:ind w:firstLine="708"/>
        <w:rPr>
          <w:sz w:val="28"/>
          <w:szCs w:val="28"/>
        </w:rPr>
      </w:pPr>
      <w:r w:rsidRPr="00C03EAF">
        <w:rPr>
          <w:sz w:val="28"/>
          <w:szCs w:val="28"/>
        </w:rPr>
        <w:t xml:space="preserve">Анализ правоприменительной практики показывает, что основными причинами снижения уровня промышленной безопасности в области надзора </w:t>
      </w:r>
      <w:r w:rsidRPr="00C03EAF">
        <w:rPr>
          <w:sz w:val="28"/>
          <w:szCs w:val="28"/>
        </w:rPr>
        <w:br/>
        <w:t xml:space="preserve">за </w:t>
      </w:r>
      <w:r w:rsidRPr="00C03EAF">
        <w:rPr>
          <w:rFonts w:ascii="TimesNewRomanPSMT" w:hAnsi="TimesNewRomanPSMT" w:cs="TimesNewRomanPSMT"/>
          <w:sz w:val="28"/>
          <w:szCs w:val="28"/>
        </w:rPr>
        <w:t>объектами металлургической промышленности</w:t>
      </w:r>
      <w:r w:rsidRPr="00C03EAF">
        <w:rPr>
          <w:sz w:val="28"/>
          <w:szCs w:val="28"/>
        </w:rPr>
        <w:t xml:space="preserve"> являются:</w:t>
      </w:r>
    </w:p>
    <w:p w14:paraId="06C1E125" w14:textId="115AE077" w:rsidR="00A241DC" w:rsidRPr="00C03EAF" w:rsidRDefault="003A00F0" w:rsidP="00A241DC">
      <w:pPr>
        <w:spacing w:line="360" w:lineRule="auto"/>
        <w:ind w:firstLine="708"/>
        <w:rPr>
          <w:sz w:val="28"/>
          <w:szCs w:val="28"/>
        </w:rPr>
      </w:pPr>
      <w:r>
        <w:rPr>
          <w:sz w:val="28"/>
          <w:szCs w:val="28"/>
        </w:rPr>
        <w:t>-</w:t>
      </w:r>
      <w:r>
        <w:rPr>
          <w:sz w:val="28"/>
          <w:szCs w:val="28"/>
        </w:rPr>
        <w:tab/>
      </w:r>
      <w:r w:rsidR="00A241DC" w:rsidRPr="00C03EAF">
        <w:rPr>
          <w:sz w:val="28"/>
          <w:szCs w:val="28"/>
        </w:rPr>
        <w:t>допускаемые отклонения от проектной и технологической документации;</w:t>
      </w:r>
    </w:p>
    <w:p w14:paraId="56E6F792" w14:textId="35C9A163" w:rsidR="00A241DC" w:rsidRPr="00C03EAF" w:rsidRDefault="003A00F0" w:rsidP="00A241DC">
      <w:pPr>
        <w:widowControl w:val="0"/>
        <w:tabs>
          <w:tab w:val="left" w:pos="1000"/>
        </w:tabs>
        <w:spacing w:line="360" w:lineRule="auto"/>
        <w:ind w:firstLine="709"/>
        <w:rPr>
          <w:sz w:val="28"/>
          <w:szCs w:val="28"/>
        </w:rPr>
      </w:pPr>
      <w:r>
        <w:rPr>
          <w:sz w:val="28"/>
          <w:szCs w:val="28"/>
        </w:rPr>
        <w:lastRenderedPageBreak/>
        <w:t>-</w:t>
      </w:r>
      <w:r>
        <w:rPr>
          <w:sz w:val="28"/>
          <w:szCs w:val="28"/>
        </w:rPr>
        <w:tab/>
      </w:r>
      <w:r w:rsidR="00A241DC" w:rsidRPr="00C03EAF">
        <w:rPr>
          <w:sz w:val="28"/>
          <w:szCs w:val="28"/>
        </w:rPr>
        <w:t xml:space="preserve">формальный подход к осуществлению производственного контроля </w:t>
      </w:r>
      <w:r w:rsidR="00967808">
        <w:rPr>
          <w:sz w:val="28"/>
          <w:szCs w:val="28"/>
        </w:rPr>
        <w:br/>
      </w:r>
      <w:r w:rsidR="00A241DC" w:rsidRPr="00C03EAF">
        <w:rPr>
          <w:sz w:val="28"/>
          <w:szCs w:val="28"/>
        </w:rPr>
        <w:t xml:space="preserve">за соблюдением требований промышленной безопасности;  </w:t>
      </w:r>
    </w:p>
    <w:p w14:paraId="75B47F8A" w14:textId="13412577" w:rsidR="00A241DC" w:rsidRPr="00C03EAF" w:rsidRDefault="003A00F0" w:rsidP="00A241DC">
      <w:pPr>
        <w:widowControl w:val="0"/>
        <w:tabs>
          <w:tab w:val="left" w:pos="1000"/>
        </w:tabs>
        <w:spacing w:line="360" w:lineRule="auto"/>
        <w:ind w:firstLine="709"/>
        <w:rPr>
          <w:sz w:val="28"/>
          <w:szCs w:val="28"/>
        </w:rPr>
      </w:pPr>
      <w:r>
        <w:rPr>
          <w:sz w:val="28"/>
          <w:szCs w:val="28"/>
        </w:rPr>
        <w:t>-</w:t>
      </w:r>
      <w:r>
        <w:rPr>
          <w:sz w:val="28"/>
          <w:szCs w:val="28"/>
        </w:rPr>
        <w:tab/>
      </w:r>
      <w:r w:rsidR="00A241DC" w:rsidRPr="00C03EAF">
        <w:rPr>
          <w:sz w:val="28"/>
          <w:szCs w:val="28"/>
        </w:rPr>
        <w:t xml:space="preserve">несоблюдение требований, предъявляемых к работникам </w:t>
      </w:r>
      <w:r w:rsidR="00967808">
        <w:rPr>
          <w:sz w:val="28"/>
          <w:szCs w:val="28"/>
        </w:rPr>
        <w:br/>
      </w:r>
      <w:r w:rsidR="00A241DC" w:rsidRPr="00C03EAF">
        <w:rPr>
          <w:sz w:val="28"/>
          <w:szCs w:val="28"/>
        </w:rPr>
        <w:t>и специалистам, осуществляющим эксплуатацию опасных производственных объектов.</w:t>
      </w:r>
    </w:p>
    <w:p w14:paraId="288DD9BB" w14:textId="77777777" w:rsidR="00A241DC" w:rsidRPr="00C03EAF" w:rsidRDefault="00A241DC" w:rsidP="00A241DC">
      <w:pPr>
        <w:widowControl w:val="0"/>
        <w:tabs>
          <w:tab w:val="left" w:pos="1000"/>
        </w:tabs>
        <w:spacing w:line="360" w:lineRule="auto"/>
        <w:ind w:firstLine="709"/>
        <w:rPr>
          <w:sz w:val="28"/>
          <w:szCs w:val="28"/>
        </w:rPr>
      </w:pPr>
      <w:r w:rsidRPr="00C03EAF">
        <w:rPr>
          <w:sz w:val="28"/>
          <w:szCs w:val="28"/>
        </w:rPr>
        <w:t xml:space="preserve">Дополнительные рекомендации подконтрольным субъектам </w:t>
      </w:r>
      <w:r w:rsidRPr="00C03EAF">
        <w:rPr>
          <w:sz w:val="28"/>
          <w:szCs w:val="28"/>
        </w:rPr>
        <w:br/>
        <w:t xml:space="preserve">по соблюдению требований в области эксплуатации опасных производственных </w:t>
      </w:r>
      <w:r w:rsidRPr="00C03EAF">
        <w:rPr>
          <w:rFonts w:ascii="TimesNewRomanPSMT" w:hAnsi="TimesNewRomanPSMT" w:cs="TimesNewRomanPSMT"/>
          <w:sz w:val="28"/>
          <w:szCs w:val="28"/>
        </w:rPr>
        <w:t>объектов металлургической промышленности</w:t>
      </w:r>
      <w:r w:rsidRPr="00C03EAF">
        <w:rPr>
          <w:sz w:val="28"/>
          <w:szCs w:val="28"/>
        </w:rPr>
        <w:t>:</w:t>
      </w:r>
    </w:p>
    <w:p w14:paraId="64E69381" w14:textId="4546F92F" w:rsidR="00A241DC" w:rsidRPr="00C03EAF" w:rsidRDefault="003A00F0" w:rsidP="00A241DC">
      <w:pPr>
        <w:widowControl w:val="0"/>
        <w:tabs>
          <w:tab w:val="left" w:pos="1000"/>
        </w:tabs>
        <w:spacing w:line="360" w:lineRule="auto"/>
        <w:ind w:firstLine="709"/>
        <w:rPr>
          <w:sz w:val="28"/>
          <w:szCs w:val="28"/>
        </w:rPr>
      </w:pPr>
      <w:r>
        <w:rPr>
          <w:sz w:val="28"/>
          <w:szCs w:val="28"/>
        </w:rPr>
        <w:t>-</w:t>
      </w:r>
      <w:r>
        <w:rPr>
          <w:sz w:val="28"/>
          <w:szCs w:val="28"/>
        </w:rPr>
        <w:tab/>
      </w:r>
      <w:r w:rsidR="00A241DC" w:rsidRPr="00C03EAF">
        <w:rPr>
          <w:sz w:val="28"/>
          <w:szCs w:val="28"/>
        </w:rPr>
        <w:t xml:space="preserve">обеспечить выполнение обязательных требований, предъявляемых </w:t>
      </w:r>
      <w:r w:rsidR="00967808">
        <w:rPr>
          <w:sz w:val="28"/>
          <w:szCs w:val="28"/>
        </w:rPr>
        <w:br/>
      </w:r>
      <w:r w:rsidR="00A241DC" w:rsidRPr="00C03EAF">
        <w:rPr>
          <w:sz w:val="28"/>
          <w:szCs w:val="28"/>
        </w:rPr>
        <w:t xml:space="preserve">к эксплуатации опасных производственных </w:t>
      </w:r>
      <w:r w:rsidR="00A241DC" w:rsidRPr="00C03EAF">
        <w:rPr>
          <w:rFonts w:ascii="TimesNewRomanPSMT" w:hAnsi="TimesNewRomanPSMT" w:cs="TimesNewRomanPSMT"/>
          <w:sz w:val="28"/>
          <w:szCs w:val="28"/>
        </w:rPr>
        <w:t>объектов;</w:t>
      </w:r>
    </w:p>
    <w:p w14:paraId="7CB59B05" w14:textId="341EAEA5" w:rsidR="00A241DC" w:rsidRPr="00C03EAF" w:rsidRDefault="003A00F0" w:rsidP="00A241DC">
      <w:pPr>
        <w:widowControl w:val="0"/>
        <w:tabs>
          <w:tab w:val="left" w:pos="1000"/>
        </w:tabs>
        <w:spacing w:line="360" w:lineRule="auto"/>
        <w:ind w:firstLine="709"/>
        <w:rPr>
          <w:sz w:val="28"/>
          <w:szCs w:val="28"/>
        </w:rPr>
      </w:pPr>
      <w:r>
        <w:rPr>
          <w:sz w:val="28"/>
          <w:szCs w:val="28"/>
        </w:rPr>
        <w:t>-</w:t>
      </w:r>
      <w:r>
        <w:rPr>
          <w:sz w:val="28"/>
          <w:szCs w:val="28"/>
        </w:rPr>
        <w:tab/>
      </w:r>
      <w:r w:rsidR="00A241DC" w:rsidRPr="00C03EAF">
        <w:rPr>
          <w:sz w:val="28"/>
          <w:szCs w:val="28"/>
        </w:rPr>
        <w:t>обратить особое внимание на принимаемые нормативные правовые акты, актуализирующие обязательные требования в соответствующей области надзора.</w:t>
      </w:r>
    </w:p>
    <w:p w14:paraId="5056B986" w14:textId="77777777" w:rsidR="00A241DC" w:rsidRPr="00C03EAF" w:rsidRDefault="00A241DC" w:rsidP="00C03EAF">
      <w:pPr>
        <w:widowControl w:val="0"/>
        <w:ind w:firstLine="709"/>
        <w:rPr>
          <w:rFonts w:eastAsia="Calibri"/>
          <w:bCs/>
          <w:sz w:val="28"/>
          <w:szCs w:val="28"/>
          <w:lang w:eastAsia="en-US"/>
        </w:rPr>
      </w:pPr>
    </w:p>
    <w:p w14:paraId="0ABE35E9" w14:textId="4C2B85C4" w:rsidR="00C03EAF" w:rsidRPr="00012FC8" w:rsidRDefault="00C03EAF" w:rsidP="00C03EAF">
      <w:pPr>
        <w:widowControl w:val="0"/>
        <w:spacing w:line="240" w:lineRule="auto"/>
        <w:jc w:val="center"/>
        <w:rPr>
          <w:b/>
          <w:bCs/>
          <w:iCs/>
          <w:sz w:val="28"/>
          <w:szCs w:val="28"/>
          <w:lang w:bidi="ru-RU"/>
        </w:rPr>
      </w:pPr>
      <w:r w:rsidRPr="00012FC8">
        <w:rPr>
          <w:b/>
          <w:bCs/>
          <w:iCs/>
          <w:sz w:val="28"/>
          <w:szCs w:val="28"/>
          <w:lang w:bidi="ru-RU"/>
        </w:rPr>
        <w:t>Надзор</w:t>
      </w:r>
      <w:r w:rsidRPr="00012FC8">
        <w:rPr>
          <w:rFonts w:ascii="TimesNewRomanPSMT" w:hAnsi="TimesNewRomanPSMT" w:cs="TimesNewRomanPSMT"/>
          <w:b/>
          <w:bCs/>
          <w:sz w:val="28"/>
          <w:szCs w:val="28"/>
        </w:rPr>
        <w:t xml:space="preserve"> </w:t>
      </w:r>
      <w:r w:rsidR="005D10CD">
        <w:rPr>
          <w:rFonts w:ascii="TimesNewRomanPSMT" w:hAnsi="TimesNewRomanPSMT" w:cs="TimesNewRomanPSMT"/>
          <w:b/>
          <w:bCs/>
          <w:sz w:val="28"/>
          <w:szCs w:val="28"/>
        </w:rPr>
        <w:t xml:space="preserve">за </w:t>
      </w:r>
      <w:r w:rsidRPr="00012FC8">
        <w:rPr>
          <w:rFonts w:ascii="TimesNewRomanPSMT" w:hAnsi="TimesNewRomanPSMT" w:cs="TimesNewRomanPSMT"/>
          <w:b/>
          <w:bCs/>
          <w:sz w:val="28"/>
          <w:szCs w:val="28"/>
        </w:rPr>
        <w:t>объект</w:t>
      </w:r>
      <w:r w:rsidR="005D10CD">
        <w:rPr>
          <w:rFonts w:ascii="TimesNewRomanPSMT" w:hAnsi="TimesNewRomanPSMT" w:cs="TimesNewRomanPSMT"/>
          <w:b/>
          <w:bCs/>
          <w:sz w:val="28"/>
          <w:szCs w:val="28"/>
        </w:rPr>
        <w:t>ами</w:t>
      </w:r>
      <w:r w:rsidRPr="00012FC8">
        <w:rPr>
          <w:rFonts w:ascii="TimesNewRomanPSMT" w:hAnsi="TimesNewRomanPSMT" w:cs="TimesNewRomanPSMT"/>
          <w:b/>
          <w:bCs/>
          <w:sz w:val="28"/>
          <w:szCs w:val="28"/>
        </w:rPr>
        <w:t xml:space="preserve"> обращения взрывчатых материалов промышленного назначения</w:t>
      </w:r>
    </w:p>
    <w:p w14:paraId="3E26D3CE" w14:textId="77777777" w:rsidR="00C03EAF" w:rsidRPr="00C03EAF" w:rsidRDefault="00C03EAF" w:rsidP="00C03EAF">
      <w:pPr>
        <w:widowControl w:val="0"/>
        <w:ind w:firstLine="709"/>
        <w:rPr>
          <w:b/>
          <w:bCs/>
          <w:iCs/>
          <w:sz w:val="28"/>
          <w:szCs w:val="28"/>
          <w:lang w:bidi="ru-RU"/>
        </w:rPr>
      </w:pPr>
    </w:p>
    <w:p w14:paraId="61EE800D" w14:textId="77777777" w:rsidR="003A00F0" w:rsidRPr="003A00F0" w:rsidRDefault="003A00F0" w:rsidP="003A00F0">
      <w:pPr>
        <w:autoSpaceDE w:val="0"/>
        <w:autoSpaceDN w:val="0"/>
        <w:adjustRightInd w:val="0"/>
        <w:spacing w:line="360" w:lineRule="auto"/>
        <w:ind w:firstLine="709"/>
        <w:rPr>
          <w:sz w:val="28"/>
          <w:szCs w:val="28"/>
        </w:rPr>
      </w:pPr>
      <w:r w:rsidRPr="003A00F0">
        <w:rPr>
          <w:sz w:val="28"/>
          <w:szCs w:val="28"/>
        </w:rPr>
        <w:t xml:space="preserve">При осуществлении надзора </w:t>
      </w:r>
      <w:r w:rsidRPr="003A00F0">
        <w:rPr>
          <w:rFonts w:ascii="TimesNewRomanPSMT" w:hAnsi="TimesNewRomanPSMT" w:cs="TimesNewRomanPSMT"/>
          <w:sz w:val="28"/>
          <w:szCs w:val="28"/>
        </w:rPr>
        <w:t xml:space="preserve">федерального государственного за объектами обращения взрывчатых материалов промышленного назначения </w:t>
      </w:r>
      <w:r w:rsidRPr="003A00F0">
        <w:rPr>
          <w:sz w:val="28"/>
          <w:szCs w:val="28"/>
        </w:rPr>
        <w:t>применяется следующий основной нормативный правовой акт:</w:t>
      </w:r>
    </w:p>
    <w:p w14:paraId="5746EDDE" w14:textId="77777777" w:rsidR="003A00F0" w:rsidRDefault="003A00F0" w:rsidP="003A00F0">
      <w:pPr>
        <w:spacing w:line="360" w:lineRule="auto"/>
        <w:ind w:firstLine="720"/>
        <w:contextualSpacing/>
        <w:rPr>
          <w:sz w:val="28"/>
          <w:szCs w:val="28"/>
        </w:rPr>
      </w:pPr>
      <w:r w:rsidRPr="003A00F0">
        <w:rPr>
          <w:sz w:val="28"/>
          <w:szCs w:val="28"/>
        </w:rPr>
        <w:t>-</w:t>
      </w:r>
      <w:r w:rsidRPr="003A00F0">
        <w:rPr>
          <w:sz w:val="28"/>
          <w:szCs w:val="28"/>
        </w:rPr>
        <w:tab/>
        <w:t>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утвержденные приказом Ростехнадзора от 03.12.2020 № 494.</w:t>
      </w:r>
    </w:p>
    <w:p w14:paraId="5F5E4B6E" w14:textId="0181854A" w:rsidR="00C03EAF" w:rsidRPr="00C03EAF" w:rsidRDefault="00C03EAF" w:rsidP="003A00F0">
      <w:pPr>
        <w:spacing w:line="360" w:lineRule="auto"/>
        <w:ind w:firstLine="720"/>
        <w:contextualSpacing/>
        <w:rPr>
          <w:sz w:val="28"/>
          <w:szCs w:val="28"/>
        </w:rPr>
      </w:pPr>
      <w:r w:rsidRPr="00C03EAF">
        <w:rPr>
          <w:sz w:val="28"/>
          <w:szCs w:val="28"/>
        </w:rPr>
        <w:t xml:space="preserve">Надзор </w:t>
      </w:r>
      <w:r w:rsidR="005D10CD">
        <w:rPr>
          <w:rFonts w:ascii="TimesNewRomanPSMT" w:hAnsi="TimesNewRomanPSMT" w:cs="TimesNewRomanPSMT"/>
          <w:sz w:val="28"/>
          <w:szCs w:val="28"/>
        </w:rPr>
        <w:t xml:space="preserve">за </w:t>
      </w:r>
      <w:r w:rsidRPr="00C03EAF">
        <w:rPr>
          <w:rFonts w:ascii="TimesNewRomanPSMT" w:hAnsi="TimesNewRomanPSMT" w:cs="TimesNewRomanPSMT"/>
          <w:sz w:val="28"/>
          <w:szCs w:val="28"/>
        </w:rPr>
        <w:t>объект</w:t>
      </w:r>
      <w:r w:rsidR="003A00F0">
        <w:rPr>
          <w:rFonts w:ascii="TimesNewRomanPSMT" w:hAnsi="TimesNewRomanPSMT" w:cs="TimesNewRomanPSMT"/>
          <w:sz w:val="28"/>
          <w:szCs w:val="28"/>
        </w:rPr>
        <w:t>ами</w:t>
      </w:r>
      <w:r w:rsidRPr="00C03EAF">
        <w:rPr>
          <w:rFonts w:ascii="TimesNewRomanPSMT" w:hAnsi="TimesNewRomanPSMT" w:cs="TimesNewRomanPSMT"/>
          <w:sz w:val="28"/>
          <w:szCs w:val="28"/>
        </w:rPr>
        <w:t xml:space="preserve"> обращения взрывчатых материалов промышленного назначения</w:t>
      </w:r>
      <w:r w:rsidRPr="00C03EAF">
        <w:rPr>
          <w:sz w:val="28"/>
          <w:szCs w:val="28"/>
        </w:rPr>
        <w:t xml:space="preserve"> осуществляется в отношении 11 опасных производственных</w:t>
      </w:r>
      <w:r w:rsidR="005D10CD">
        <w:rPr>
          <w:sz w:val="28"/>
          <w:szCs w:val="28"/>
        </w:rPr>
        <w:t xml:space="preserve"> </w:t>
      </w:r>
      <w:r w:rsidRPr="00C03EAF">
        <w:rPr>
          <w:sz w:val="28"/>
          <w:szCs w:val="28"/>
        </w:rPr>
        <w:t>объектов. Количество поднадзорных организаций, эксплуатирующих опасные производственные объекты, составило 7.</w:t>
      </w:r>
    </w:p>
    <w:p w14:paraId="76AC4EC0" w14:textId="08CB89F9" w:rsidR="003A00F0" w:rsidRPr="003A00F0" w:rsidRDefault="003A00F0" w:rsidP="003A00F0">
      <w:pPr>
        <w:widowControl w:val="0"/>
        <w:spacing w:line="360" w:lineRule="auto"/>
        <w:ind w:firstLine="709"/>
        <w:rPr>
          <w:sz w:val="28"/>
          <w:szCs w:val="28"/>
          <w:lang w:bidi="ru-RU"/>
        </w:rPr>
      </w:pPr>
      <w:bookmarkStart w:id="12" w:name="_Hlk190695046"/>
      <w:r w:rsidRPr="003A00F0">
        <w:rPr>
          <w:sz w:val="28"/>
          <w:szCs w:val="28"/>
          <w:lang w:bidi="ru-RU"/>
        </w:rPr>
        <w:t>В 202</w:t>
      </w:r>
      <w:r>
        <w:rPr>
          <w:sz w:val="28"/>
          <w:szCs w:val="28"/>
          <w:lang w:bidi="ru-RU"/>
        </w:rPr>
        <w:t>4</w:t>
      </w:r>
      <w:r w:rsidRPr="003A00F0">
        <w:rPr>
          <w:sz w:val="28"/>
          <w:szCs w:val="28"/>
          <w:lang w:bidi="ru-RU"/>
        </w:rPr>
        <w:t xml:space="preserve"> году аварий и несчастных случаев на поднадзорных Управлению объектах не зарегистрировано, как и в 202</w:t>
      </w:r>
      <w:r>
        <w:rPr>
          <w:sz w:val="28"/>
          <w:szCs w:val="28"/>
          <w:lang w:bidi="ru-RU"/>
        </w:rPr>
        <w:t>3</w:t>
      </w:r>
      <w:r w:rsidRPr="003A00F0">
        <w:rPr>
          <w:sz w:val="28"/>
          <w:szCs w:val="28"/>
          <w:lang w:bidi="ru-RU"/>
        </w:rPr>
        <w:t xml:space="preserve"> году.</w:t>
      </w:r>
    </w:p>
    <w:bookmarkEnd w:id="12"/>
    <w:p w14:paraId="50F66C34" w14:textId="3EDA35B4" w:rsidR="003A00F0" w:rsidRDefault="00C03EAF" w:rsidP="005D10CD">
      <w:pPr>
        <w:widowControl w:val="0"/>
        <w:spacing w:line="360" w:lineRule="auto"/>
        <w:ind w:firstLine="709"/>
        <w:contextualSpacing/>
        <w:rPr>
          <w:sz w:val="28"/>
          <w:szCs w:val="28"/>
          <w:lang w:bidi="ru-RU"/>
        </w:rPr>
      </w:pPr>
      <w:r w:rsidRPr="00C03EAF">
        <w:rPr>
          <w:sz w:val="28"/>
          <w:szCs w:val="28"/>
          <w:lang w:bidi="ru-RU"/>
        </w:rPr>
        <w:t xml:space="preserve">В 2024 году в рамках осуществления контрольной (надзорной) </w:t>
      </w:r>
      <w:r w:rsidRPr="00C03EAF">
        <w:rPr>
          <w:sz w:val="28"/>
          <w:szCs w:val="28"/>
          <w:lang w:bidi="ru-RU"/>
        </w:rPr>
        <w:lastRenderedPageBreak/>
        <w:t>деятельности</w:t>
      </w:r>
      <w:r w:rsidR="005D10CD">
        <w:rPr>
          <w:sz w:val="28"/>
          <w:szCs w:val="28"/>
          <w:lang w:bidi="ru-RU"/>
        </w:rPr>
        <w:t xml:space="preserve"> Управлением</w:t>
      </w:r>
      <w:r w:rsidRPr="00C03EAF">
        <w:rPr>
          <w:sz w:val="28"/>
          <w:szCs w:val="28"/>
          <w:lang w:bidi="ru-RU"/>
        </w:rPr>
        <w:t xml:space="preserve"> проведено 5 контрольных (надзорных) мероприятий</w:t>
      </w:r>
      <w:r w:rsidR="005D10CD">
        <w:rPr>
          <w:sz w:val="28"/>
          <w:szCs w:val="28"/>
          <w:lang w:bidi="ru-RU"/>
        </w:rPr>
        <w:t xml:space="preserve"> </w:t>
      </w:r>
      <w:r w:rsidRPr="00C03EAF">
        <w:rPr>
          <w:sz w:val="28"/>
          <w:szCs w:val="28"/>
        </w:rPr>
        <w:t>(в 2023 году –  4)</w:t>
      </w:r>
      <w:r w:rsidRPr="00C03EAF">
        <w:rPr>
          <w:sz w:val="28"/>
          <w:szCs w:val="28"/>
          <w:lang w:bidi="ru-RU"/>
        </w:rPr>
        <w:t>, из них</w:t>
      </w:r>
      <w:r w:rsidR="003A00F0">
        <w:rPr>
          <w:sz w:val="28"/>
          <w:szCs w:val="28"/>
          <w:lang w:bidi="ru-RU"/>
        </w:rPr>
        <w:t>:</w:t>
      </w:r>
    </w:p>
    <w:p w14:paraId="72ED5E0F" w14:textId="77777777" w:rsidR="003A00F0" w:rsidRDefault="003A00F0" w:rsidP="005D10CD">
      <w:pPr>
        <w:widowControl w:val="0"/>
        <w:spacing w:line="360" w:lineRule="auto"/>
        <w:ind w:firstLine="709"/>
        <w:contextualSpacing/>
        <w:rPr>
          <w:sz w:val="28"/>
          <w:szCs w:val="28"/>
        </w:rPr>
      </w:pPr>
      <w:r>
        <w:rPr>
          <w:sz w:val="28"/>
          <w:szCs w:val="28"/>
          <w:lang w:bidi="ru-RU"/>
        </w:rPr>
        <w:t>-</w:t>
      </w:r>
      <w:r>
        <w:rPr>
          <w:sz w:val="28"/>
          <w:szCs w:val="28"/>
          <w:lang w:bidi="ru-RU"/>
        </w:rPr>
        <w:tab/>
      </w:r>
      <w:r w:rsidR="00C03EAF" w:rsidRPr="00C03EAF">
        <w:rPr>
          <w:sz w:val="28"/>
          <w:szCs w:val="28"/>
          <w:lang w:bidi="ru-RU"/>
        </w:rPr>
        <w:t xml:space="preserve">плановых –  5 </w:t>
      </w:r>
      <w:r w:rsidR="00C03EAF" w:rsidRPr="00C03EAF">
        <w:rPr>
          <w:sz w:val="28"/>
          <w:szCs w:val="28"/>
        </w:rPr>
        <w:t xml:space="preserve"> (в 2023 году –  3 )</w:t>
      </w:r>
      <w:r>
        <w:rPr>
          <w:sz w:val="28"/>
          <w:szCs w:val="28"/>
        </w:rPr>
        <w:t>;</w:t>
      </w:r>
    </w:p>
    <w:p w14:paraId="5E637771" w14:textId="6859E60D" w:rsidR="00C03EAF" w:rsidRPr="00C03EAF" w:rsidRDefault="003A00F0" w:rsidP="005D10CD">
      <w:pPr>
        <w:widowControl w:val="0"/>
        <w:spacing w:line="360" w:lineRule="auto"/>
        <w:ind w:firstLine="709"/>
        <w:contextualSpacing/>
        <w:rPr>
          <w:sz w:val="28"/>
          <w:szCs w:val="28"/>
          <w:lang w:bidi="ru-RU"/>
        </w:rPr>
      </w:pPr>
      <w:r>
        <w:rPr>
          <w:sz w:val="28"/>
          <w:szCs w:val="28"/>
        </w:rPr>
        <w:t>-</w:t>
      </w:r>
      <w:r>
        <w:rPr>
          <w:sz w:val="28"/>
          <w:szCs w:val="28"/>
        </w:rPr>
        <w:tab/>
      </w:r>
      <w:r w:rsidR="00C03EAF" w:rsidRPr="00C03EAF">
        <w:rPr>
          <w:sz w:val="28"/>
          <w:szCs w:val="28"/>
          <w:lang w:bidi="ru-RU"/>
        </w:rPr>
        <w:t>внеплановы</w:t>
      </w:r>
      <w:r>
        <w:rPr>
          <w:sz w:val="28"/>
          <w:szCs w:val="28"/>
          <w:lang w:bidi="ru-RU"/>
        </w:rPr>
        <w:t>е не проводились</w:t>
      </w:r>
      <w:r w:rsidR="00C03EAF" w:rsidRPr="00C03EAF">
        <w:rPr>
          <w:sz w:val="28"/>
          <w:szCs w:val="28"/>
        </w:rPr>
        <w:t xml:space="preserve"> (в 2023 году – 1</w:t>
      </w:r>
      <w:r>
        <w:rPr>
          <w:sz w:val="28"/>
          <w:szCs w:val="28"/>
        </w:rPr>
        <w:t>).</w:t>
      </w:r>
    </w:p>
    <w:p w14:paraId="67E58467" w14:textId="4ED24755" w:rsidR="003A00F0" w:rsidRPr="003A00F0" w:rsidRDefault="00C03EAF" w:rsidP="003A00F0">
      <w:pPr>
        <w:widowControl w:val="0"/>
        <w:spacing w:line="360" w:lineRule="auto"/>
        <w:ind w:firstLine="709"/>
        <w:rPr>
          <w:sz w:val="28"/>
          <w:szCs w:val="28"/>
          <w:lang w:bidi="ru-RU"/>
        </w:rPr>
      </w:pPr>
      <w:r w:rsidRPr="00C03EAF">
        <w:rPr>
          <w:sz w:val="28"/>
          <w:szCs w:val="28"/>
          <w:lang w:bidi="ru-RU"/>
        </w:rPr>
        <w:t>В ходе проведения контрольных (надзорных) мероприятий выявлено 38 нарушений</w:t>
      </w:r>
      <w:r w:rsidR="005D10CD">
        <w:rPr>
          <w:sz w:val="28"/>
          <w:szCs w:val="28"/>
          <w:lang w:bidi="ru-RU"/>
        </w:rPr>
        <w:t xml:space="preserve"> </w:t>
      </w:r>
      <w:r w:rsidRPr="00C03EAF">
        <w:rPr>
          <w:sz w:val="28"/>
          <w:szCs w:val="28"/>
        </w:rPr>
        <w:t>обязательных требований промышленной безопасности</w:t>
      </w:r>
      <w:r w:rsidRPr="00C03EAF">
        <w:rPr>
          <w:sz w:val="28"/>
          <w:szCs w:val="28"/>
          <w:lang w:bidi="ru-RU"/>
        </w:rPr>
        <w:t xml:space="preserve">. </w:t>
      </w:r>
      <w:r w:rsidR="00967808">
        <w:rPr>
          <w:sz w:val="28"/>
          <w:szCs w:val="28"/>
          <w:lang w:bidi="ru-RU"/>
        </w:rPr>
        <w:br/>
      </w:r>
      <w:r w:rsidRPr="00C03EAF">
        <w:rPr>
          <w:sz w:val="28"/>
          <w:szCs w:val="28"/>
          <w:lang w:bidi="ru-RU"/>
        </w:rPr>
        <w:t xml:space="preserve">По результатам контрольных (надзорных) мероприятий назначено 9 административных наказаний </w:t>
      </w:r>
      <w:r w:rsidR="003A00F0" w:rsidRPr="003A00F0">
        <w:rPr>
          <w:sz w:val="28"/>
          <w:szCs w:val="28"/>
          <w:lang w:bidi="ru-RU"/>
        </w:rPr>
        <w:t>в виде административных штрафов. Административное приостановление деятельности и временный запрет деятельности не применялись.</w:t>
      </w:r>
    </w:p>
    <w:p w14:paraId="79F055F7" w14:textId="64021C59" w:rsidR="00C03EAF" w:rsidRPr="00C03EAF" w:rsidRDefault="00C03EAF" w:rsidP="005D10CD">
      <w:pPr>
        <w:widowControl w:val="0"/>
        <w:spacing w:line="360" w:lineRule="auto"/>
        <w:ind w:firstLine="709"/>
        <w:contextualSpacing/>
        <w:rPr>
          <w:sz w:val="28"/>
          <w:szCs w:val="28"/>
          <w:lang w:bidi="ru-RU"/>
        </w:rPr>
      </w:pPr>
      <w:r w:rsidRPr="00C03EAF">
        <w:rPr>
          <w:sz w:val="28"/>
          <w:szCs w:val="28"/>
          <w:lang w:bidi="ru-RU"/>
        </w:rPr>
        <w:t>Общая сумма наложенных административных штрафов составила 910</w:t>
      </w:r>
      <w:r w:rsidR="00491205">
        <w:rPr>
          <w:sz w:val="28"/>
          <w:szCs w:val="28"/>
          <w:lang w:bidi="ru-RU"/>
        </w:rPr>
        <w:t>000</w:t>
      </w:r>
      <w:r w:rsidRPr="00C03EAF">
        <w:rPr>
          <w:sz w:val="28"/>
          <w:szCs w:val="28"/>
          <w:lang w:bidi="ru-RU"/>
        </w:rPr>
        <w:t xml:space="preserve"> рублей.</w:t>
      </w:r>
    </w:p>
    <w:p w14:paraId="6F1ACAC4" w14:textId="14CF638D" w:rsidR="00C03EAF" w:rsidRPr="00C03EAF" w:rsidRDefault="005D10CD" w:rsidP="005D10CD">
      <w:pPr>
        <w:widowControl w:val="0"/>
        <w:tabs>
          <w:tab w:val="left" w:pos="1000"/>
        </w:tabs>
        <w:spacing w:line="360" w:lineRule="auto"/>
        <w:ind w:firstLine="709"/>
        <w:contextualSpacing/>
        <w:rPr>
          <w:sz w:val="28"/>
          <w:szCs w:val="28"/>
        </w:rPr>
      </w:pPr>
      <w:r>
        <w:rPr>
          <w:sz w:val="28"/>
          <w:szCs w:val="28"/>
        </w:rPr>
        <w:t>С</w:t>
      </w:r>
      <w:r w:rsidR="00C03EAF" w:rsidRPr="00C03EAF">
        <w:rPr>
          <w:sz w:val="28"/>
          <w:szCs w:val="28"/>
        </w:rPr>
        <w:t>лучаи административного и судебного оспаривания решений, действий (бездействия) Управления и его должностных лиц не установлены.</w:t>
      </w:r>
    </w:p>
    <w:p w14:paraId="71E1A60E" w14:textId="77777777" w:rsidR="00C03EAF" w:rsidRPr="00C03EAF" w:rsidRDefault="00C03EAF" w:rsidP="005D10CD">
      <w:pPr>
        <w:widowControl w:val="0"/>
        <w:spacing w:line="360" w:lineRule="auto"/>
        <w:ind w:firstLine="709"/>
        <w:contextualSpacing/>
        <w:rPr>
          <w:sz w:val="28"/>
          <w:szCs w:val="28"/>
          <w:lang w:bidi="ru-RU"/>
        </w:rPr>
      </w:pPr>
      <w:r w:rsidRPr="00C03EAF">
        <w:rPr>
          <w:sz w:val="28"/>
          <w:szCs w:val="28"/>
          <w:lang w:bidi="ru-RU"/>
        </w:rPr>
        <w:t xml:space="preserve">Права юридических лиц и индивидуальных предпринимателей </w:t>
      </w:r>
      <w:r w:rsidRPr="00C03EAF">
        <w:rPr>
          <w:sz w:val="28"/>
          <w:szCs w:val="28"/>
          <w:lang w:bidi="ru-RU"/>
        </w:rPr>
        <w:br/>
        <w:t>при организации и проведении контрольных (надзорных) мероприятий</w:t>
      </w:r>
      <w:r w:rsidRPr="00C03EAF">
        <w:rPr>
          <w:sz w:val="28"/>
          <w:szCs w:val="28"/>
          <w:lang w:bidi="ru-RU"/>
        </w:rPr>
        <w:br/>
        <w:t>в 2024 году соблюдены.</w:t>
      </w:r>
    </w:p>
    <w:p w14:paraId="1102E517" w14:textId="4E4C9FFB" w:rsidR="00C03EAF" w:rsidRPr="00C03EAF" w:rsidRDefault="00C03EAF" w:rsidP="005D10CD">
      <w:pPr>
        <w:widowControl w:val="0"/>
        <w:spacing w:line="360" w:lineRule="auto"/>
        <w:ind w:firstLine="709"/>
        <w:contextualSpacing/>
        <w:rPr>
          <w:sz w:val="28"/>
          <w:szCs w:val="28"/>
          <w:lang w:bidi="ru-RU"/>
        </w:rPr>
      </w:pPr>
      <w:r w:rsidRPr="00C03EAF">
        <w:rPr>
          <w:sz w:val="28"/>
          <w:szCs w:val="28"/>
          <w:lang w:bidi="ru-RU"/>
        </w:rPr>
        <w:t>К типичным нарушениям обязательных требований промышленной безопасности в области</w:t>
      </w:r>
      <w:r w:rsidRPr="00C03EAF">
        <w:rPr>
          <w:sz w:val="28"/>
          <w:szCs w:val="28"/>
        </w:rPr>
        <w:t xml:space="preserve"> надзора за </w:t>
      </w:r>
      <w:r w:rsidRPr="00C03EAF">
        <w:rPr>
          <w:rFonts w:ascii="TimesNewRomanPSMT" w:hAnsi="TimesNewRomanPSMT" w:cs="TimesNewRomanPSMT"/>
          <w:sz w:val="28"/>
          <w:szCs w:val="28"/>
        </w:rPr>
        <w:t xml:space="preserve">объектами обращения взрывчатых материалов промышленного назначения </w:t>
      </w:r>
      <w:r w:rsidRPr="00C03EAF">
        <w:rPr>
          <w:sz w:val="28"/>
          <w:szCs w:val="28"/>
          <w:lang w:bidi="ru-RU"/>
        </w:rPr>
        <w:t>следует отнести:</w:t>
      </w:r>
    </w:p>
    <w:p w14:paraId="371B6644" w14:textId="508364B7" w:rsidR="00C03EAF" w:rsidRPr="00C03EAF" w:rsidRDefault="00491205" w:rsidP="005D10CD">
      <w:pPr>
        <w:widowControl w:val="0"/>
        <w:tabs>
          <w:tab w:val="left" w:pos="1000"/>
        </w:tabs>
        <w:spacing w:line="360" w:lineRule="auto"/>
        <w:ind w:firstLine="709"/>
        <w:contextualSpacing/>
        <w:rPr>
          <w:sz w:val="28"/>
          <w:szCs w:val="28"/>
          <w:lang w:bidi="ru-RU"/>
        </w:rPr>
      </w:pPr>
      <w:r>
        <w:rPr>
          <w:sz w:val="28"/>
          <w:szCs w:val="28"/>
          <w:lang w:bidi="ru-RU"/>
        </w:rPr>
        <w:t>-</w:t>
      </w:r>
      <w:r>
        <w:rPr>
          <w:sz w:val="28"/>
          <w:szCs w:val="28"/>
          <w:lang w:bidi="ru-RU"/>
        </w:rPr>
        <w:tab/>
      </w:r>
      <w:r w:rsidR="00C03EAF" w:rsidRPr="00C03EAF">
        <w:rPr>
          <w:sz w:val="28"/>
          <w:szCs w:val="28"/>
          <w:lang w:bidi="ru-RU"/>
        </w:rPr>
        <w:t xml:space="preserve">нарушения </w:t>
      </w:r>
      <w:r w:rsidR="00C03EAF" w:rsidRPr="00C03EAF">
        <w:rPr>
          <w:sz w:val="28"/>
          <w:szCs w:val="28"/>
        </w:rPr>
        <w:t>обязательных требований к осуществлению технологических процессов</w:t>
      </w:r>
      <w:r w:rsidR="00C03EAF" w:rsidRPr="00C03EAF">
        <w:rPr>
          <w:sz w:val="28"/>
          <w:szCs w:val="28"/>
          <w:lang w:bidi="ru-RU"/>
        </w:rPr>
        <w:t>;</w:t>
      </w:r>
    </w:p>
    <w:p w14:paraId="312F2069" w14:textId="46A07306" w:rsidR="00C03EAF" w:rsidRPr="00C03EAF" w:rsidRDefault="00491205" w:rsidP="005D10CD">
      <w:pPr>
        <w:widowControl w:val="0"/>
        <w:tabs>
          <w:tab w:val="left" w:pos="1000"/>
        </w:tabs>
        <w:spacing w:line="360" w:lineRule="auto"/>
        <w:ind w:firstLine="709"/>
        <w:contextualSpacing/>
        <w:rPr>
          <w:sz w:val="28"/>
          <w:szCs w:val="28"/>
          <w:lang w:bidi="ru-RU"/>
        </w:rPr>
      </w:pPr>
      <w:r>
        <w:rPr>
          <w:sz w:val="28"/>
          <w:szCs w:val="28"/>
          <w:lang w:bidi="ru-RU"/>
        </w:rPr>
        <w:t>-</w:t>
      </w:r>
      <w:r>
        <w:rPr>
          <w:sz w:val="28"/>
          <w:szCs w:val="28"/>
          <w:lang w:bidi="ru-RU"/>
        </w:rPr>
        <w:tab/>
      </w:r>
      <w:r w:rsidR="00C03EAF" w:rsidRPr="00C03EAF">
        <w:rPr>
          <w:sz w:val="28"/>
          <w:szCs w:val="28"/>
          <w:lang w:bidi="ru-RU"/>
        </w:rPr>
        <w:t xml:space="preserve">нарушения в части </w:t>
      </w:r>
      <w:r w:rsidR="00C03EAF" w:rsidRPr="00C03EAF">
        <w:rPr>
          <w:spacing w:val="-2"/>
          <w:sz w:val="28"/>
          <w:szCs w:val="28"/>
        </w:rPr>
        <w:t>организации и функционирования производственного контроля</w:t>
      </w:r>
      <w:r w:rsidR="00C03EAF" w:rsidRPr="00C03EAF">
        <w:rPr>
          <w:sz w:val="28"/>
          <w:szCs w:val="28"/>
          <w:lang w:bidi="ru-RU"/>
        </w:rPr>
        <w:t>.</w:t>
      </w:r>
    </w:p>
    <w:p w14:paraId="1BECCDF2" w14:textId="77740645" w:rsidR="00491205" w:rsidRPr="00491205" w:rsidRDefault="00491205" w:rsidP="00491205">
      <w:pPr>
        <w:tabs>
          <w:tab w:val="left" w:pos="1816"/>
        </w:tabs>
        <w:autoSpaceDE w:val="0"/>
        <w:autoSpaceDN w:val="0"/>
        <w:adjustRightInd w:val="0"/>
        <w:spacing w:line="360" w:lineRule="auto"/>
        <w:ind w:firstLine="709"/>
        <w:rPr>
          <w:sz w:val="28"/>
          <w:szCs w:val="28"/>
        </w:rPr>
      </w:pPr>
      <w:r w:rsidRPr="00491205">
        <w:rPr>
          <w:sz w:val="28"/>
          <w:szCs w:val="28"/>
        </w:rPr>
        <w:t>В 202</w:t>
      </w:r>
      <w:r>
        <w:rPr>
          <w:sz w:val="28"/>
          <w:szCs w:val="28"/>
        </w:rPr>
        <w:t>4</w:t>
      </w:r>
      <w:r w:rsidRPr="00491205">
        <w:rPr>
          <w:sz w:val="28"/>
          <w:szCs w:val="28"/>
        </w:rPr>
        <w:t xml:space="preserve"> году разработка предложений по актуализации обязательных требований в сфере надзора за объектами </w:t>
      </w:r>
      <w:r w:rsidRPr="00491205">
        <w:rPr>
          <w:rFonts w:ascii="TimesNewRomanPSMT" w:hAnsi="TimesNewRomanPSMT" w:cs="TimesNewRomanPSMT"/>
          <w:sz w:val="28"/>
          <w:szCs w:val="28"/>
        </w:rPr>
        <w:t xml:space="preserve">обращения взрывчатых материалов промышленного назначения </w:t>
      </w:r>
      <w:r w:rsidRPr="00491205">
        <w:rPr>
          <w:sz w:val="28"/>
          <w:szCs w:val="28"/>
        </w:rPr>
        <w:t>Управлением не проводилась.</w:t>
      </w:r>
    </w:p>
    <w:p w14:paraId="7B6734AD" w14:textId="146977F6" w:rsidR="00C03EAF" w:rsidRPr="00C03EAF" w:rsidRDefault="00C03EAF" w:rsidP="005D10CD">
      <w:pPr>
        <w:tabs>
          <w:tab w:val="left" w:pos="1816"/>
        </w:tabs>
        <w:autoSpaceDE w:val="0"/>
        <w:autoSpaceDN w:val="0"/>
        <w:adjustRightInd w:val="0"/>
        <w:spacing w:line="360" w:lineRule="auto"/>
        <w:ind w:firstLine="709"/>
        <w:contextualSpacing/>
        <w:rPr>
          <w:sz w:val="28"/>
          <w:szCs w:val="28"/>
        </w:rPr>
      </w:pPr>
      <w:r w:rsidRPr="00C03EAF">
        <w:rPr>
          <w:sz w:val="28"/>
          <w:szCs w:val="28"/>
        </w:rPr>
        <w:t xml:space="preserve">В ходе анализа правоприменительной практики контрольной (надзорной) деятельности устаревших, дублирующих и избыточных обязательных </w:t>
      </w:r>
      <w:r w:rsidRPr="00C03EAF">
        <w:rPr>
          <w:sz w:val="28"/>
          <w:szCs w:val="28"/>
        </w:rPr>
        <w:lastRenderedPageBreak/>
        <w:t xml:space="preserve">требований в области надзора за </w:t>
      </w:r>
      <w:r w:rsidRPr="00C03EAF">
        <w:rPr>
          <w:rFonts w:ascii="TimesNewRomanPSMT" w:hAnsi="TimesNewRomanPSMT" w:cs="TimesNewRomanPSMT"/>
          <w:sz w:val="28"/>
          <w:szCs w:val="28"/>
        </w:rPr>
        <w:t xml:space="preserve">объектами обращения взрывчатых материалов промышленного назначения </w:t>
      </w:r>
      <w:r w:rsidRPr="00C03EAF">
        <w:rPr>
          <w:sz w:val="28"/>
          <w:szCs w:val="28"/>
        </w:rPr>
        <w:t>не выявлено.</w:t>
      </w:r>
    </w:p>
    <w:p w14:paraId="58ED0C94" w14:textId="39217935" w:rsidR="00C03EAF" w:rsidRPr="00C03EAF" w:rsidRDefault="00C03EAF" w:rsidP="005D10CD">
      <w:pPr>
        <w:spacing w:line="360" w:lineRule="auto"/>
        <w:ind w:firstLine="709"/>
        <w:rPr>
          <w:sz w:val="28"/>
          <w:szCs w:val="28"/>
        </w:rPr>
      </w:pPr>
      <w:r w:rsidRPr="00C03EAF">
        <w:rPr>
          <w:sz w:val="28"/>
          <w:szCs w:val="28"/>
        </w:rPr>
        <w:t xml:space="preserve">Для достижения основных показателей результативности </w:t>
      </w:r>
      <w:r w:rsidRPr="00C03EAF">
        <w:rPr>
          <w:sz w:val="28"/>
          <w:szCs w:val="28"/>
        </w:rPr>
        <w:br/>
        <w:t xml:space="preserve">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w:t>
      </w:r>
      <w:r w:rsidR="005D10CD">
        <w:rPr>
          <w:sz w:val="28"/>
          <w:szCs w:val="28"/>
        </w:rPr>
        <w:t>Управлением</w:t>
      </w:r>
      <w:r w:rsidRPr="00C03EAF">
        <w:rPr>
          <w:sz w:val="28"/>
          <w:szCs w:val="28"/>
        </w:rPr>
        <w:t xml:space="preserve"> на постоянной основе реализовывались следующие мероприятия:</w:t>
      </w:r>
    </w:p>
    <w:p w14:paraId="19087344" w14:textId="740757C0" w:rsidR="00C03EAF" w:rsidRPr="00C03EAF" w:rsidRDefault="00605FE1" w:rsidP="005D10CD">
      <w:pPr>
        <w:spacing w:line="360" w:lineRule="auto"/>
        <w:ind w:firstLine="708"/>
        <w:rPr>
          <w:sz w:val="28"/>
          <w:szCs w:val="28"/>
        </w:rPr>
      </w:pPr>
      <w:r>
        <w:rPr>
          <w:sz w:val="28"/>
          <w:szCs w:val="28"/>
        </w:rPr>
        <w:t>-</w:t>
      </w:r>
      <w:r>
        <w:rPr>
          <w:sz w:val="28"/>
          <w:szCs w:val="28"/>
        </w:rPr>
        <w:tab/>
      </w:r>
      <w:r w:rsidR="00C03EAF" w:rsidRPr="00C03EAF">
        <w:rPr>
          <w:sz w:val="28"/>
          <w:szCs w:val="28"/>
        </w:rPr>
        <w:t>в отношении 1 юридическ</w:t>
      </w:r>
      <w:r>
        <w:rPr>
          <w:sz w:val="28"/>
          <w:szCs w:val="28"/>
        </w:rPr>
        <w:t>ого</w:t>
      </w:r>
      <w:r w:rsidR="00C03EAF" w:rsidRPr="00C03EAF">
        <w:rPr>
          <w:sz w:val="28"/>
          <w:szCs w:val="28"/>
        </w:rPr>
        <w:t xml:space="preserve"> лиц</w:t>
      </w:r>
      <w:r>
        <w:rPr>
          <w:sz w:val="28"/>
          <w:szCs w:val="28"/>
        </w:rPr>
        <w:t>а</w:t>
      </w:r>
      <w:r w:rsidR="00C03EAF" w:rsidRPr="00C03EAF">
        <w:rPr>
          <w:sz w:val="28"/>
          <w:szCs w:val="28"/>
        </w:rPr>
        <w:t>, эксплуатирующ</w:t>
      </w:r>
      <w:r>
        <w:rPr>
          <w:sz w:val="28"/>
          <w:szCs w:val="28"/>
        </w:rPr>
        <w:t>его</w:t>
      </w:r>
      <w:r w:rsidR="00C03EAF" w:rsidRPr="00C03EAF">
        <w:rPr>
          <w:sz w:val="28"/>
          <w:szCs w:val="28"/>
        </w:rPr>
        <w:t xml:space="preserve"> опасные производственные объекты, было объявлено 1 предостережение </w:t>
      </w:r>
      <w:r w:rsidR="00967808">
        <w:rPr>
          <w:sz w:val="28"/>
          <w:szCs w:val="28"/>
        </w:rPr>
        <w:br/>
      </w:r>
      <w:r w:rsidR="00C03EAF" w:rsidRPr="00C03EAF">
        <w:rPr>
          <w:sz w:val="28"/>
          <w:szCs w:val="28"/>
        </w:rPr>
        <w:t>о недопустимости нарушения обязательных требований в области промышленной безопасности;</w:t>
      </w:r>
    </w:p>
    <w:p w14:paraId="743AC7F3" w14:textId="5746BD08" w:rsidR="00C03EAF" w:rsidRPr="00C03EAF" w:rsidRDefault="00605FE1" w:rsidP="005D10CD">
      <w:pPr>
        <w:widowControl w:val="0"/>
        <w:tabs>
          <w:tab w:val="left" w:pos="1000"/>
        </w:tabs>
        <w:spacing w:line="360" w:lineRule="auto"/>
        <w:ind w:firstLine="709"/>
        <w:contextualSpacing/>
        <w:rPr>
          <w:sz w:val="28"/>
          <w:szCs w:val="28"/>
        </w:rPr>
      </w:pPr>
      <w:r>
        <w:rPr>
          <w:sz w:val="28"/>
          <w:szCs w:val="28"/>
        </w:rPr>
        <w:t>-</w:t>
      </w:r>
      <w:r>
        <w:rPr>
          <w:sz w:val="28"/>
          <w:szCs w:val="28"/>
        </w:rPr>
        <w:tab/>
      </w:r>
      <w:r w:rsidR="00C03EAF" w:rsidRPr="00C03EAF">
        <w:rPr>
          <w:sz w:val="28"/>
          <w:szCs w:val="28"/>
        </w:rPr>
        <w:t>по обращениям 2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положений нормативных правовых актов, регламентирующих порядок осуществления федерального государственного надзора; порядка обжалования действий или бездействия должностных лиц;</w:t>
      </w:r>
    </w:p>
    <w:p w14:paraId="3268F8F8" w14:textId="2C3B3E1A" w:rsidR="00C03EAF" w:rsidRPr="00C03EAF" w:rsidRDefault="00C03EAF" w:rsidP="005D10CD">
      <w:pPr>
        <w:widowControl w:val="0"/>
        <w:tabs>
          <w:tab w:val="left" w:pos="1000"/>
        </w:tabs>
        <w:spacing w:line="360" w:lineRule="auto"/>
        <w:ind w:firstLine="709"/>
        <w:contextualSpacing/>
        <w:rPr>
          <w:sz w:val="28"/>
          <w:szCs w:val="28"/>
        </w:rPr>
      </w:pPr>
      <w:r w:rsidRPr="00C03EAF">
        <w:rPr>
          <w:sz w:val="28"/>
          <w:szCs w:val="28"/>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C03EAF">
        <w:rPr>
          <w:sz w:val="28"/>
          <w:szCs w:val="28"/>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C03EAF">
        <w:rPr>
          <w:sz w:val="28"/>
          <w:szCs w:val="28"/>
        </w:rPr>
        <w:br/>
        <w:t>или электронном виде, тематика которых касалась</w:t>
      </w:r>
      <w:r w:rsidR="00605FE1">
        <w:rPr>
          <w:sz w:val="28"/>
          <w:szCs w:val="28"/>
        </w:rPr>
        <w:t xml:space="preserve"> </w:t>
      </w:r>
      <w:r w:rsidRPr="00C03EAF">
        <w:rPr>
          <w:sz w:val="28"/>
          <w:szCs w:val="28"/>
        </w:rPr>
        <w:t>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w:t>
      </w:r>
    </w:p>
    <w:p w14:paraId="48E8A6B1" w14:textId="77777777" w:rsidR="00C03EAF" w:rsidRPr="00C03EAF" w:rsidRDefault="00C03EAF" w:rsidP="005D10CD">
      <w:pPr>
        <w:spacing w:line="360" w:lineRule="auto"/>
        <w:ind w:firstLine="708"/>
        <w:rPr>
          <w:sz w:val="28"/>
          <w:szCs w:val="28"/>
        </w:rPr>
      </w:pPr>
      <w:r w:rsidRPr="00C03EAF">
        <w:rPr>
          <w:sz w:val="28"/>
          <w:szCs w:val="28"/>
        </w:rPr>
        <w:lastRenderedPageBreak/>
        <w:t xml:space="preserve">Анализ правоприменительной практики показывает, что основными причинами снижения уровня промышленной безопасности в области надзора </w:t>
      </w:r>
      <w:r w:rsidRPr="00C03EAF">
        <w:rPr>
          <w:sz w:val="28"/>
          <w:szCs w:val="28"/>
        </w:rPr>
        <w:br/>
        <w:t xml:space="preserve">за </w:t>
      </w:r>
      <w:r w:rsidRPr="00C03EAF">
        <w:rPr>
          <w:rFonts w:ascii="TimesNewRomanPSMT" w:hAnsi="TimesNewRomanPSMT" w:cs="TimesNewRomanPSMT"/>
          <w:sz w:val="28"/>
          <w:szCs w:val="28"/>
        </w:rPr>
        <w:t>объектами обращения взрывчатых материалов промышленного назначения</w:t>
      </w:r>
      <w:r w:rsidRPr="00C03EAF">
        <w:rPr>
          <w:sz w:val="28"/>
          <w:szCs w:val="28"/>
        </w:rPr>
        <w:t xml:space="preserve"> являются:</w:t>
      </w:r>
    </w:p>
    <w:p w14:paraId="204FB184" w14:textId="25B1349E" w:rsidR="00C03EAF" w:rsidRPr="00C03EAF" w:rsidRDefault="00605FE1" w:rsidP="005D10CD">
      <w:pPr>
        <w:spacing w:line="360" w:lineRule="auto"/>
        <w:ind w:firstLine="708"/>
        <w:rPr>
          <w:sz w:val="28"/>
          <w:szCs w:val="28"/>
        </w:rPr>
      </w:pPr>
      <w:r>
        <w:rPr>
          <w:sz w:val="28"/>
          <w:szCs w:val="28"/>
        </w:rPr>
        <w:t>-</w:t>
      </w:r>
      <w:r>
        <w:rPr>
          <w:sz w:val="28"/>
          <w:szCs w:val="28"/>
        </w:rPr>
        <w:tab/>
      </w:r>
      <w:r w:rsidR="00C03EAF" w:rsidRPr="00C03EAF">
        <w:rPr>
          <w:sz w:val="28"/>
          <w:szCs w:val="28"/>
        </w:rPr>
        <w:t>допускаемые отклонения от проектной и технологической документации;</w:t>
      </w:r>
    </w:p>
    <w:p w14:paraId="2C59C6EF" w14:textId="58BE52B7" w:rsidR="00C03EAF" w:rsidRPr="00C03EAF" w:rsidRDefault="00605FE1" w:rsidP="005D10CD">
      <w:pPr>
        <w:widowControl w:val="0"/>
        <w:tabs>
          <w:tab w:val="left" w:pos="1000"/>
        </w:tabs>
        <w:spacing w:line="360" w:lineRule="auto"/>
        <w:ind w:firstLine="709"/>
        <w:rPr>
          <w:sz w:val="28"/>
          <w:szCs w:val="28"/>
        </w:rPr>
      </w:pPr>
      <w:r>
        <w:rPr>
          <w:sz w:val="28"/>
          <w:szCs w:val="28"/>
        </w:rPr>
        <w:t>-</w:t>
      </w:r>
      <w:r>
        <w:rPr>
          <w:sz w:val="28"/>
          <w:szCs w:val="28"/>
        </w:rPr>
        <w:tab/>
      </w:r>
      <w:r w:rsidR="00C03EAF" w:rsidRPr="00C03EAF">
        <w:rPr>
          <w:sz w:val="28"/>
          <w:szCs w:val="28"/>
        </w:rPr>
        <w:t xml:space="preserve">формальный подход к осуществлению производственного контроля </w:t>
      </w:r>
      <w:r w:rsidR="00967808">
        <w:rPr>
          <w:sz w:val="28"/>
          <w:szCs w:val="28"/>
        </w:rPr>
        <w:br/>
      </w:r>
      <w:r w:rsidR="00C03EAF" w:rsidRPr="00C03EAF">
        <w:rPr>
          <w:sz w:val="28"/>
          <w:szCs w:val="28"/>
        </w:rPr>
        <w:t>за соблюдением требований промышленной безопасности.</w:t>
      </w:r>
    </w:p>
    <w:p w14:paraId="05745F20" w14:textId="77777777" w:rsidR="00C03EAF" w:rsidRPr="00C03EAF" w:rsidRDefault="00C03EAF" w:rsidP="005D10CD">
      <w:pPr>
        <w:widowControl w:val="0"/>
        <w:tabs>
          <w:tab w:val="left" w:pos="1000"/>
        </w:tabs>
        <w:spacing w:line="360" w:lineRule="auto"/>
        <w:ind w:firstLine="709"/>
        <w:rPr>
          <w:sz w:val="28"/>
          <w:szCs w:val="28"/>
        </w:rPr>
      </w:pPr>
      <w:r w:rsidRPr="00C03EAF">
        <w:rPr>
          <w:sz w:val="28"/>
          <w:szCs w:val="28"/>
        </w:rPr>
        <w:t xml:space="preserve">Дополнительные рекомендации подконтрольным субъектам </w:t>
      </w:r>
      <w:r w:rsidRPr="00C03EAF">
        <w:rPr>
          <w:sz w:val="28"/>
          <w:szCs w:val="28"/>
        </w:rPr>
        <w:br/>
        <w:t xml:space="preserve">по соблюдению требований в области эксплуатации опасных производственных </w:t>
      </w:r>
      <w:r w:rsidRPr="00C03EAF">
        <w:rPr>
          <w:rFonts w:ascii="TimesNewRomanPSMT" w:hAnsi="TimesNewRomanPSMT" w:cs="TimesNewRomanPSMT"/>
          <w:sz w:val="28"/>
          <w:szCs w:val="28"/>
        </w:rPr>
        <w:t>объектов обращения взрывчатых материалов промышленного назначения</w:t>
      </w:r>
      <w:r w:rsidRPr="00C03EAF">
        <w:rPr>
          <w:sz w:val="28"/>
          <w:szCs w:val="28"/>
        </w:rPr>
        <w:t>:</w:t>
      </w:r>
    </w:p>
    <w:p w14:paraId="5C7210C9" w14:textId="18781AF6" w:rsidR="00C03EAF" w:rsidRPr="00C03EAF" w:rsidRDefault="00605FE1" w:rsidP="005D10CD">
      <w:pPr>
        <w:widowControl w:val="0"/>
        <w:tabs>
          <w:tab w:val="left" w:pos="1000"/>
        </w:tabs>
        <w:spacing w:line="360" w:lineRule="auto"/>
        <w:ind w:firstLine="709"/>
        <w:rPr>
          <w:sz w:val="28"/>
          <w:szCs w:val="28"/>
        </w:rPr>
      </w:pPr>
      <w:r>
        <w:rPr>
          <w:sz w:val="28"/>
          <w:szCs w:val="28"/>
        </w:rPr>
        <w:t>-</w:t>
      </w:r>
      <w:r>
        <w:rPr>
          <w:sz w:val="28"/>
          <w:szCs w:val="28"/>
        </w:rPr>
        <w:tab/>
      </w:r>
      <w:r w:rsidR="00C03EAF" w:rsidRPr="00C03EAF">
        <w:rPr>
          <w:sz w:val="28"/>
          <w:szCs w:val="28"/>
        </w:rPr>
        <w:t xml:space="preserve">обеспечить выполнение обязательных требований, предъявляемых </w:t>
      </w:r>
      <w:r w:rsidR="00967808">
        <w:rPr>
          <w:sz w:val="28"/>
          <w:szCs w:val="28"/>
        </w:rPr>
        <w:br/>
      </w:r>
      <w:r w:rsidR="00C03EAF" w:rsidRPr="00C03EAF">
        <w:rPr>
          <w:sz w:val="28"/>
          <w:szCs w:val="28"/>
        </w:rPr>
        <w:t xml:space="preserve">к эксплуатации опасных производственных </w:t>
      </w:r>
      <w:r w:rsidR="00C03EAF" w:rsidRPr="00C03EAF">
        <w:rPr>
          <w:rFonts w:ascii="TimesNewRomanPSMT" w:hAnsi="TimesNewRomanPSMT" w:cs="TimesNewRomanPSMT"/>
          <w:sz w:val="28"/>
          <w:szCs w:val="28"/>
        </w:rPr>
        <w:t>объектов;</w:t>
      </w:r>
    </w:p>
    <w:p w14:paraId="1EFAD7C6" w14:textId="7D233825" w:rsidR="00C03EAF" w:rsidRPr="00C03EAF" w:rsidRDefault="00605FE1" w:rsidP="005D10CD">
      <w:pPr>
        <w:widowControl w:val="0"/>
        <w:tabs>
          <w:tab w:val="left" w:pos="1000"/>
        </w:tabs>
        <w:spacing w:line="360" w:lineRule="auto"/>
        <w:ind w:firstLine="709"/>
        <w:rPr>
          <w:sz w:val="28"/>
          <w:szCs w:val="28"/>
        </w:rPr>
      </w:pPr>
      <w:r>
        <w:rPr>
          <w:sz w:val="28"/>
          <w:szCs w:val="28"/>
        </w:rPr>
        <w:t>-</w:t>
      </w:r>
      <w:r>
        <w:rPr>
          <w:sz w:val="28"/>
          <w:szCs w:val="28"/>
        </w:rPr>
        <w:tab/>
      </w:r>
      <w:r w:rsidR="00C03EAF" w:rsidRPr="00C03EAF">
        <w:rPr>
          <w:sz w:val="28"/>
          <w:szCs w:val="28"/>
        </w:rPr>
        <w:t>обратить особое внимание на принимаемые нормативные правовые акты, актуализирующие обязательные требования в соответствующей области надзора.</w:t>
      </w:r>
    </w:p>
    <w:p w14:paraId="4BA5603F" w14:textId="4B2DCFB6" w:rsidR="00C03EAF" w:rsidRDefault="00C03EAF" w:rsidP="005D10CD">
      <w:pPr>
        <w:widowControl w:val="0"/>
        <w:spacing w:line="360" w:lineRule="auto"/>
        <w:ind w:firstLine="709"/>
        <w:rPr>
          <w:rFonts w:eastAsia="Calibri"/>
          <w:bCs/>
          <w:sz w:val="28"/>
          <w:szCs w:val="28"/>
          <w:lang w:eastAsia="en-US"/>
        </w:rPr>
      </w:pPr>
    </w:p>
    <w:p w14:paraId="064B75E0" w14:textId="77777777" w:rsidR="00C91999" w:rsidRPr="00C91999" w:rsidRDefault="00C91999" w:rsidP="00C91999">
      <w:pPr>
        <w:widowControl w:val="0"/>
        <w:jc w:val="center"/>
        <w:rPr>
          <w:b/>
          <w:bCs/>
          <w:iCs/>
          <w:sz w:val="28"/>
          <w:szCs w:val="28"/>
          <w:lang w:bidi="ru-RU"/>
        </w:rPr>
      </w:pPr>
      <w:r w:rsidRPr="00C91999">
        <w:rPr>
          <w:b/>
          <w:bCs/>
          <w:iCs/>
          <w:sz w:val="28"/>
          <w:szCs w:val="28"/>
          <w:lang w:bidi="ru-RU"/>
        </w:rPr>
        <w:t>Надзор в угольной промышленности</w:t>
      </w:r>
    </w:p>
    <w:p w14:paraId="17F5CB53" w14:textId="77777777" w:rsidR="00C91999" w:rsidRPr="00C91999" w:rsidRDefault="00C91999" w:rsidP="00C91999">
      <w:pPr>
        <w:widowControl w:val="0"/>
        <w:rPr>
          <w:b/>
          <w:bCs/>
          <w:iCs/>
          <w:sz w:val="28"/>
          <w:szCs w:val="28"/>
          <w:lang w:bidi="ru-RU"/>
        </w:rPr>
      </w:pPr>
    </w:p>
    <w:p w14:paraId="4B85E46D" w14:textId="77777777" w:rsidR="00C91999" w:rsidRPr="00C91999" w:rsidRDefault="00C91999" w:rsidP="00C91999">
      <w:pPr>
        <w:spacing w:line="360" w:lineRule="auto"/>
        <w:ind w:firstLine="709"/>
        <w:rPr>
          <w:sz w:val="28"/>
          <w:szCs w:val="28"/>
        </w:rPr>
      </w:pPr>
      <w:r w:rsidRPr="00C91999">
        <w:rPr>
          <w:sz w:val="28"/>
          <w:szCs w:val="28"/>
        </w:rPr>
        <w:t>При осуществлении надзора в угольной промышленности применяются следующие основные нормативные правовые акты:</w:t>
      </w:r>
    </w:p>
    <w:p w14:paraId="6A99090E" w14:textId="77777777" w:rsidR="00C91999" w:rsidRPr="00C91999" w:rsidRDefault="00C91999" w:rsidP="00C91999">
      <w:pPr>
        <w:widowControl w:val="0"/>
        <w:spacing w:line="360" w:lineRule="auto"/>
        <w:ind w:firstLine="709"/>
        <w:rPr>
          <w:color w:val="000000"/>
          <w:sz w:val="28"/>
          <w:szCs w:val="28"/>
          <w:lang w:bidi="ru-RU"/>
        </w:rPr>
      </w:pPr>
      <w:r w:rsidRPr="00C91999">
        <w:rPr>
          <w:sz w:val="28"/>
          <w:szCs w:val="28"/>
          <w:lang w:bidi="ru-RU"/>
        </w:rPr>
        <w:t>-</w:t>
      </w:r>
      <w:r w:rsidRPr="00C91999">
        <w:rPr>
          <w:sz w:val="28"/>
          <w:szCs w:val="28"/>
          <w:lang w:bidi="ru-RU"/>
        </w:rPr>
        <w:tab/>
        <w:t>Федеральные нормы и правила в области промышленной безопасности «</w:t>
      </w:r>
      <w:r w:rsidRPr="00C91999">
        <w:rPr>
          <w:color w:val="000000"/>
          <w:sz w:val="28"/>
          <w:szCs w:val="28"/>
          <w:lang w:bidi="ru-RU"/>
        </w:rPr>
        <w:t>Правила безопасности в угольных шахтах», утвержденные приказом Ростехнадзора от 08.12.2020 № 507;</w:t>
      </w:r>
    </w:p>
    <w:p w14:paraId="0BFD47AA" w14:textId="77777777" w:rsidR="00C91999" w:rsidRPr="00C91999" w:rsidRDefault="00C91999" w:rsidP="00C91999">
      <w:pPr>
        <w:widowControl w:val="0"/>
        <w:spacing w:line="360" w:lineRule="auto"/>
        <w:ind w:firstLine="709"/>
        <w:rPr>
          <w:color w:val="000000"/>
          <w:sz w:val="28"/>
          <w:szCs w:val="28"/>
          <w:lang w:bidi="ru-RU"/>
        </w:rPr>
      </w:pPr>
      <w:r w:rsidRPr="00C91999">
        <w:rPr>
          <w:color w:val="000000"/>
          <w:sz w:val="28"/>
          <w:szCs w:val="28"/>
          <w:lang w:bidi="ru-RU"/>
        </w:rPr>
        <w:t>-</w:t>
      </w:r>
      <w:r w:rsidRPr="00C91999">
        <w:rPr>
          <w:color w:val="000000"/>
          <w:sz w:val="28"/>
          <w:szCs w:val="28"/>
          <w:lang w:bidi="ru-RU"/>
        </w:rPr>
        <w:tab/>
        <w:t>Федеральные нормы и правила в области промышленной безопасности «Инструкция по аэрологической безопасности угольных шахт», утвержденные приказом Ростехнадзора от 08.12.2020 № 506;</w:t>
      </w:r>
    </w:p>
    <w:p w14:paraId="0EB2F59D" w14:textId="77777777" w:rsidR="00C91999" w:rsidRPr="00C91999" w:rsidRDefault="00C91999" w:rsidP="00C91999">
      <w:pPr>
        <w:widowControl w:val="0"/>
        <w:spacing w:line="360" w:lineRule="auto"/>
        <w:ind w:firstLine="709"/>
        <w:rPr>
          <w:sz w:val="28"/>
          <w:szCs w:val="28"/>
          <w:lang w:bidi="ru-RU"/>
        </w:rPr>
      </w:pPr>
      <w:r w:rsidRPr="00C91999">
        <w:rPr>
          <w:sz w:val="28"/>
          <w:szCs w:val="28"/>
          <w:lang w:bidi="ru-RU"/>
        </w:rPr>
        <w:t>-</w:t>
      </w:r>
      <w:r w:rsidRPr="00C91999">
        <w:rPr>
          <w:sz w:val="28"/>
          <w:szCs w:val="28"/>
          <w:lang w:bidi="ru-RU"/>
        </w:rPr>
        <w:tab/>
        <w:t>Федеральные нормы и правила в области промышленной безопасности «</w:t>
      </w:r>
      <w:r w:rsidRPr="00C91999">
        <w:rPr>
          <w:bCs/>
          <w:sz w:val="28"/>
          <w:szCs w:val="28"/>
          <w:lang w:bidi="ru-RU"/>
        </w:rPr>
        <w:t xml:space="preserve">Правила безопасности при переработке, обогащения </w:t>
      </w:r>
      <w:r w:rsidRPr="00C91999">
        <w:rPr>
          <w:bCs/>
          <w:sz w:val="28"/>
          <w:szCs w:val="28"/>
          <w:lang w:bidi="ru-RU"/>
        </w:rPr>
        <w:br/>
        <w:t>и брикетирования углей</w:t>
      </w:r>
      <w:r w:rsidRPr="00C91999">
        <w:rPr>
          <w:sz w:val="28"/>
          <w:szCs w:val="28"/>
          <w:lang w:bidi="ru-RU"/>
        </w:rPr>
        <w:t xml:space="preserve">», утвержденные приказом </w:t>
      </w:r>
      <w:r w:rsidRPr="00C91999">
        <w:rPr>
          <w:color w:val="000000"/>
          <w:sz w:val="28"/>
          <w:szCs w:val="28"/>
          <w:lang w:bidi="ru-RU"/>
        </w:rPr>
        <w:t>Ростехнадзора</w:t>
      </w:r>
      <w:r w:rsidRPr="00C91999">
        <w:rPr>
          <w:sz w:val="28"/>
          <w:szCs w:val="28"/>
          <w:lang w:bidi="ru-RU"/>
        </w:rPr>
        <w:t xml:space="preserve"> от 28.10.2020 </w:t>
      </w:r>
      <w:r w:rsidRPr="00C91999">
        <w:rPr>
          <w:sz w:val="28"/>
          <w:szCs w:val="28"/>
          <w:lang w:bidi="ru-RU"/>
        </w:rPr>
        <w:lastRenderedPageBreak/>
        <w:t>№ 428;</w:t>
      </w:r>
    </w:p>
    <w:p w14:paraId="02854C00" w14:textId="77777777" w:rsidR="00C91999" w:rsidRPr="00C91999" w:rsidRDefault="00C91999" w:rsidP="00C91999">
      <w:pPr>
        <w:widowControl w:val="0"/>
        <w:spacing w:line="360" w:lineRule="auto"/>
        <w:ind w:firstLine="709"/>
        <w:rPr>
          <w:sz w:val="28"/>
          <w:szCs w:val="28"/>
          <w:lang w:bidi="ru-RU"/>
        </w:rPr>
      </w:pPr>
      <w:r w:rsidRPr="00C91999">
        <w:rPr>
          <w:sz w:val="28"/>
          <w:szCs w:val="28"/>
          <w:lang w:bidi="ru-RU"/>
        </w:rPr>
        <w:t>-</w:t>
      </w:r>
      <w:r w:rsidRPr="00C91999">
        <w:rPr>
          <w:sz w:val="28"/>
          <w:szCs w:val="28"/>
          <w:lang w:bidi="ru-RU"/>
        </w:rPr>
        <w:tab/>
        <w:t>Федеральные нормы и правила в области промышленной безопасности «</w:t>
      </w:r>
      <w:r w:rsidRPr="00C91999">
        <w:rPr>
          <w:bCs/>
          <w:sz w:val="28"/>
          <w:szCs w:val="28"/>
          <w:lang w:bidi="ru-RU"/>
        </w:rPr>
        <w:t>Инструкция по электроснабжению угольных шахт</w:t>
      </w:r>
      <w:r w:rsidRPr="00C91999">
        <w:rPr>
          <w:sz w:val="28"/>
          <w:szCs w:val="28"/>
          <w:lang w:bidi="ru-RU"/>
        </w:rPr>
        <w:t xml:space="preserve">», утвержденные приказом </w:t>
      </w:r>
      <w:r w:rsidRPr="00C91999">
        <w:rPr>
          <w:color w:val="000000"/>
          <w:sz w:val="28"/>
          <w:szCs w:val="28"/>
          <w:lang w:bidi="ru-RU"/>
        </w:rPr>
        <w:t>Ростехнадзора</w:t>
      </w:r>
      <w:r w:rsidRPr="00C91999">
        <w:rPr>
          <w:sz w:val="28"/>
          <w:szCs w:val="28"/>
          <w:lang w:bidi="ru-RU"/>
        </w:rPr>
        <w:t xml:space="preserve"> от 28.10.2020 № 429;</w:t>
      </w:r>
    </w:p>
    <w:p w14:paraId="4EC145CF" w14:textId="77777777" w:rsidR="00C91999" w:rsidRPr="00C91999" w:rsidRDefault="00C91999" w:rsidP="00C91999">
      <w:pPr>
        <w:widowControl w:val="0"/>
        <w:spacing w:line="360" w:lineRule="auto"/>
        <w:ind w:firstLine="709"/>
        <w:rPr>
          <w:sz w:val="28"/>
          <w:szCs w:val="28"/>
          <w:lang w:bidi="ru-RU"/>
        </w:rPr>
      </w:pPr>
      <w:r w:rsidRPr="00C91999">
        <w:rPr>
          <w:sz w:val="28"/>
          <w:szCs w:val="28"/>
          <w:lang w:bidi="ru-RU"/>
        </w:rPr>
        <w:t>-</w:t>
      </w:r>
      <w:r w:rsidRPr="00C91999">
        <w:rPr>
          <w:sz w:val="28"/>
          <w:szCs w:val="28"/>
          <w:lang w:bidi="ru-RU"/>
        </w:rPr>
        <w:tab/>
        <w:t>Федеральные нормы и правила в области промышленной безопасности «</w:t>
      </w:r>
      <w:r w:rsidRPr="00C91999">
        <w:rPr>
          <w:bCs/>
          <w:sz w:val="28"/>
          <w:szCs w:val="28"/>
          <w:lang w:bidi="ru-RU"/>
        </w:rPr>
        <w:t>Инструкция по безопасной перевозке людей ленточными конвейерами в подземных выработках угольных (сланцевых) шахт</w:t>
      </w:r>
      <w:r w:rsidRPr="00C91999">
        <w:rPr>
          <w:sz w:val="28"/>
          <w:szCs w:val="28"/>
          <w:lang w:bidi="ru-RU"/>
        </w:rPr>
        <w:t xml:space="preserve">», утвержденные приказом </w:t>
      </w:r>
      <w:r w:rsidRPr="00C91999">
        <w:rPr>
          <w:color w:val="000000"/>
          <w:sz w:val="28"/>
          <w:szCs w:val="28"/>
          <w:lang w:bidi="ru-RU"/>
        </w:rPr>
        <w:t>Ростехнадзора</w:t>
      </w:r>
      <w:r w:rsidRPr="00C91999">
        <w:rPr>
          <w:sz w:val="28"/>
          <w:szCs w:val="28"/>
          <w:lang w:bidi="ru-RU"/>
        </w:rPr>
        <w:t xml:space="preserve"> от 13.11.2020 № 438;</w:t>
      </w:r>
    </w:p>
    <w:p w14:paraId="679FFDAD" w14:textId="77777777" w:rsidR="00C91999" w:rsidRPr="00C91999" w:rsidRDefault="00C91999" w:rsidP="00C91999">
      <w:pPr>
        <w:widowControl w:val="0"/>
        <w:spacing w:line="360" w:lineRule="auto"/>
        <w:ind w:firstLine="709"/>
        <w:rPr>
          <w:sz w:val="28"/>
          <w:szCs w:val="28"/>
          <w:lang w:bidi="ru-RU"/>
        </w:rPr>
      </w:pPr>
      <w:r w:rsidRPr="00C91999">
        <w:rPr>
          <w:sz w:val="28"/>
          <w:szCs w:val="28"/>
          <w:lang w:bidi="ru-RU"/>
        </w:rPr>
        <w:t>-</w:t>
      </w:r>
      <w:r w:rsidRPr="00C91999">
        <w:rPr>
          <w:sz w:val="28"/>
          <w:szCs w:val="28"/>
          <w:lang w:bidi="ru-RU"/>
        </w:rPr>
        <w:tab/>
        <w:t>Федеральные нормы и правила в области промышленной безопасности «</w:t>
      </w:r>
      <w:r w:rsidRPr="00C91999">
        <w:rPr>
          <w:bCs/>
          <w:sz w:val="28"/>
          <w:szCs w:val="28"/>
          <w:lang w:bidi="ru-RU"/>
        </w:rPr>
        <w:t xml:space="preserve">Инструкция по расчету и применению анкерной крепи </w:t>
      </w:r>
      <w:r w:rsidRPr="00C91999">
        <w:rPr>
          <w:bCs/>
          <w:sz w:val="28"/>
          <w:szCs w:val="28"/>
          <w:lang w:bidi="ru-RU"/>
        </w:rPr>
        <w:br/>
        <w:t>на угольных шахтах</w:t>
      </w:r>
      <w:r w:rsidRPr="00C91999">
        <w:rPr>
          <w:sz w:val="28"/>
          <w:szCs w:val="28"/>
          <w:lang w:bidi="ru-RU"/>
        </w:rPr>
        <w:t xml:space="preserve">», утвержденные приказом </w:t>
      </w:r>
      <w:r w:rsidRPr="00C91999">
        <w:rPr>
          <w:color w:val="000000"/>
          <w:sz w:val="28"/>
          <w:szCs w:val="28"/>
          <w:lang w:bidi="ru-RU"/>
        </w:rPr>
        <w:t>Ростехнадзора</w:t>
      </w:r>
      <w:r w:rsidRPr="00C91999">
        <w:rPr>
          <w:sz w:val="28"/>
          <w:szCs w:val="28"/>
          <w:lang w:bidi="ru-RU"/>
        </w:rPr>
        <w:t xml:space="preserve"> от 19.11.2020 </w:t>
      </w:r>
      <w:r w:rsidRPr="00C91999">
        <w:rPr>
          <w:sz w:val="28"/>
          <w:szCs w:val="28"/>
          <w:lang w:bidi="ru-RU"/>
        </w:rPr>
        <w:br/>
        <w:t>№ 448;</w:t>
      </w:r>
    </w:p>
    <w:p w14:paraId="37866517" w14:textId="39A6112B" w:rsidR="00605FE1" w:rsidRDefault="00C91999" w:rsidP="00C91999">
      <w:pPr>
        <w:widowControl w:val="0"/>
        <w:spacing w:line="360" w:lineRule="auto"/>
        <w:ind w:firstLine="709"/>
        <w:rPr>
          <w:sz w:val="28"/>
          <w:szCs w:val="28"/>
          <w:lang w:bidi="ru-RU"/>
        </w:rPr>
      </w:pPr>
      <w:r w:rsidRPr="00C91999">
        <w:rPr>
          <w:sz w:val="28"/>
          <w:szCs w:val="28"/>
          <w:lang w:bidi="ru-RU"/>
        </w:rPr>
        <w:t>-</w:t>
      </w:r>
      <w:r w:rsidRPr="00C91999">
        <w:rPr>
          <w:sz w:val="28"/>
          <w:szCs w:val="28"/>
          <w:lang w:bidi="ru-RU"/>
        </w:rPr>
        <w:tab/>
        <w:t>Федеральные нормы и правила в области промышленной безопасности «</w:t>
      </w:r>
      <w:r w:rsidRPr="00C91999">
        <w:rPr>
          <w:bCs/>
          <w:sz w:val="28"/>
          <w:szCs w:val="28"/>
          <w:lang w:bidi="ru-RU"/>
        </w:rPr>
        <w:t xml:space="preserve">Инструкция по порядку разработки планов ликвидации аварий </w:t>
      </w:r>
      <w:r w:rsidRPr="00C91999">
        <w:rPr>
          <w:bCs/>
          <w:sz w:val="28"/>
          <w:szCs w:val="28"/>
          <w:lang w:bidi="ru-RU"/>
        </w:rPr>
        <w:br/>
        <w:t xml:space="preserve">на угольных шахтах, ознакомления, проведения учебных тревог и учений </w:t>
      </w:r>
      <w:r w:rsidRPr="00C91999">
        <w:rPr>
          <w:bCs/>
          <w:sz w:val="28"/>
          <w:szCs w:val="28"/>
          <w:lang w:bidi="ru-RU"/>
        </w:rPr>
        <w:br/>
        <w:t>по ликвидации аварий, проведение плановой практической проверки аварийных вентиляционных режимов, предусмотренных планом ликвидации аварий</w:t>
      </w:r>
      <w:r w:rsidRPr="00C91999">
        <w:rPr>
          <w:sz w:val="28"/>
          <w:szCs w:val="28"/>
          <w:lang w:bidi="ru-RU"/>
        </w:rPr>
        <w:t xml:space="preserve">», утвержденные приказом </w:t>
      </w:r>
      <w:r w:rsidRPr="00C91999">
        <w:rPr>
          <w:color w:val="000000"/>
          <w:sz w:val="28"/>
          <w:szCs w:val="28"/>
          <w:lang w:bidi="ru-RU"/>
        </w:rPr>
        <w:t>Ростехнадзора</w:t>
      </w:r>
      <w:r w:rsidRPr="00C91999">
        <w:rPr>
          <w:sz w:val="28"/>
          <w:szCs w:val="28"/>
          <w:lang w:bidi="ru-RU"/>
        </w:rPr>
        <w:t xml:space="preserve"> от 27.11.2020 № 467</w:t>
      </w:r>
      <w:r>
        <w:rPr>
          <w:sz w:val="28"/>
          <w:szCs w:val="28"/>
          <w:lang w:bidi="ru-RU"/>
        </w:rPr>
        <w:t>.</w:t>
      </w:r>
    </w:p>
    <w:p w14:paraId="3F4FFB9E" w14:textId="52AF1919" w:rsidR="00C91999" w:rsidRPr="00C91999" w:rsidRDefault="00C91999" w:rsidP="00C91999">
      <w:pPr>
        <w:spacing w:line="360" w:lineRule="auto"/>
        <w:ind w:firstLine="720"/>
        <w:contextualSpacing/>
        <w:rPr>
          <w:sz w:val="28"/>
          <w:szCs w:val="28"/>
        </w:rPr>
      </w:pPr>
      <w:r w:rsidRPr="00C91999">
        <w:rPr>
          <w:sz w:val="28"/>
          <w:szCs w:val="28"/>
        </w:rPr>
        <w:t xml:space="preserve">Надзор </w:t>
      </w:r>
      <w:r w:rsidRPr="00C91999">
        <w:rPr>
          <w:rFonts w:ascii="TimesNewRomanPSMT" w:hAnsi="TimesNewRomanPSMT" w:cs="TimesNewRomanPSMT"/>
          <w:sz w:val="28"/>
          <w:szCs w:val="28"/>
        </w:rPr>
        <w:t>федеральный государственный надзор в области промышленной безопасности (объекты угольной промышленности)</w:t>
      </w:r>
      <w:r w:rsidRPr="00C91999">
        <w:rPr>
          <w:sz w:val="28"/>
          <w:szCs w:val="28"/>
        </w:rPr>
        <w:t xml:space="preserve"> осуществляется </w:t>
      </w:r>
      <w:r w:rsidR="00967808">
        <w:rPr>
          <w:sz w:val="28"/>
          <w:szCs w:val="28"/>
        </w:rPr>
        <w:br/>
      </w:r>
      <w:r w:rsidRPr="00C91999">
        <w:rPr>
          <w:sz w:val="28"/>
          <w:szCs w:val="28"/>
        </w:rPr>
        <w:t>в отношении 24 опасных производственных</w:t>
      </w:r>
      <w:r>
        <w:rPr>
          <w:sz w:val="28"/>
          <w:szCs w:val="28"/>
        </w:rPr>
        <w:t xml:space="preserve"> </w:t>
      </w:r>
      <w:r w:rsidRPr="00C91999">
        <w:rPr>
          <w:sz w:val="28"/>
          <w:szCs w:val="28"/>
        </w:rPr>
        <w:t>объектов. Количество поднадзорных организаций, эксплуатирующих опасные производственные объекты, составило 18.</w:t>
      </w:r>
    </w:p>
    <w:p w14:paraId="4302A4DA" w14:textId="2262A3BC" w:rsidR="00325421" w:rsidRPr="003A00F0" w:rsidRDefault="00325421" w:rsidP="00325421">
      <w:pPr>
        <w:widowControl w:val="0"/>
        <w:spacing w:line="360" w:lineRule="auto"/>
        <w:ind w:firstLine="709"/>
        <w:rPr>
          <w:sz w:val="28"/>
          <w:szCs w:val="28"/>
          <w:lang w:bidi="ru-RU"/>
        </w:rPr>
      </w:pPr>
      <w:r w:rsidRPr="003A00F0">
        <w:rPr>
          <w:sz w:val="28"/>
          <w:szCs w:val="28"/>
          <w:lang w:bidi="ru-RU"/>
        </w:rPr>
        <w:t>В 202</w:t>
      </w:r>
      <w:r>
        <w:rPr>
          <w:sz w:val="28"/>
          <w:szCs w:val="28"/>
          <w:lang w:bidi="ru-RU"/>
        </w:rPr>
        <w:t>4</w:t>
      </w:r>
      <w:r w:rsidRPr="003A00F0">
        <w:rPr>
          <w:sz w:val="28"/>
          <w:szCs w:val="28"/>
          <w:lang w:bidi="ru-RU"/>
        </w:rPr>
        <w:t xml:space="preserve"> году аварий на поднадзорных Управлению объектах </w:t>
      </w:r>
      <w:r w:rsidR="00967808">
        <w:rPr>
          <w:sz w:val="28"/>
          <w:szCs w:val="28"/>
          <w:lang w:bidi="ru-RU"/>
        </w:rPr>
        <w:br/>
      </w:r>
      <w:r w:rsidRPr="003A00F0">
        <w:rPr>
          <w:sz w:val="28"/>
          <w:szCs w:val="28"/>
          <w:lang w:bidi="ru-RU"/>
        </w:rPr>
        <w:t>не зарегистрировано, как и в 202</w:t>
      </w:r>
      <w:r>
        <w:rPr>
          <w:sz w:val="28"/>
          <w:szCs w:val="28"/>
          <w:lang w:bidi="ru-RU"/>
        </w:rPr>
        <w:t>3</w:t>
      </w:r>
      <w:r w:rsidRPr="003A00F0">
        <w:rPr>
          <w:sz w:val="28"/>
          <w:szCs w:val="28"/>
          <w:lang w:bidi="ru-RU"/>
        </w:rPr>
        <w:t xml:space="preserve"> году.</w:t>
      </w:r>
    </w:p>
    <w:p w14:paraId="6BAB0661" w14:textId="3D3019FF" w:rsidR="00C91999" w:rsidRPr="00C91999" w:rsidRDefault="00325421" w:rsidP="00C91999">
      <w:pPr>
        <w:widowControl w:val="0"/>
        <w:spacing w:line="360" w:lineRule="auto"/>
        <w:ind w:firstLine="709"/>
        <w:contextualSpacing/>
        <w:rPr>
          <w:sz w:val="28"/>
          <w:szCs w:val="28"/>
        </w:rPr>
      </w:pPr>
      <w:r>
        <w:rPr>
          <w:sz w:val="28"/>
          <w:szCs w:val="28"/>
          <w:lang w:bidi="ru-RU"/>
        </w:rPr>
        <w:t>В 2024 году</w:t>
      </w:r>
      <w:r w:rsidR="00C91999" w:rsidRPr="00C91999">
        <w:rPr>
          <w:sz w:val="28"/>
          <w:szCs w:val="28"/>
          <w:lang w:bidi="ru-RU"/>
        </w:rPr>
        <w:t xml:space="preserve"> несчастных случаев со смертельным исходом</w:t>
      </w:r>
      <w:r>
        <w:rPr>
          <w:sz w:val="28"/>
          <w:szCs w:val="28"/>
          <w:lang w:bidi="ru-RU"/>
        </w:rPr>
        <w:t xml:space="preserve"> </w:t>
      </w:r>
      <w:r w:rsidR="00967808">
        <w:rPr>
          <w:sz w:val="28"/>
          <w:szCs w:val="28"/>
          <w:lang w:bidi="ru-RU"/>
        </w:rPr>
        <w:br/>
      </w:r>
      <w:r>
        <w:rPr>
          <w:sz w:val="28"/>
          <w:szCs w:val="28"/>
          <w:lang w:bidi="ru-RU"/>
        </w:rPr>
        <w:t xml:space="preserve">не зарегистрировано </w:t>
      </w:r>
      <w:r w:rsidR="00C91999" w:rsidRPr="00C91999">
        <w:rPr>
          <w:sz w:val="28"/>
          <w:szCs w:val="28"/>
        </w:rPr>
        <w:t>(в 2023 году – 2).</w:t>
      </w:r>
    </w:p>
    <w:p w14:paraId="3E78C052" w14:textId="77777777" w:rsidR="00325421" w:rsidRPr="00325421" w:rsidRDefault="00325421" w:rsidP="00325421">
      <w:pPr>
        <w:spacing w:line="360" w:lineRule="auto"/>
        <w:ind w:firstLine="708"/>
        <w:rPr>
          <w:rFonts w:eastAsia="Calibri"/>
          <w:bCs/>
          <w:sz w:val="28"/>
          <w:szCs w:val="28"/>
          <w:lang w:eastAsia="en-US"/>
        </w:rPr>
      </w:pPr>
      <w:r w:rsidRPr="00967808">
        <w:rPr>
          <w:rFonts w:eastAsia="Calibri"/>
          <w:bCs/>
          <w:sz w:val="28"/>
          <w:szCs w:val="28"/>
          <w:lang w:eastAsia="en-US"/>
        </w:rPr>
        <w:t>27 марта 2023</w:t>
      </w:r>
      <w:r w:rsidRPr="00325421">
        <w:rPr>
          <w:rFonts w:eastAsia="Calibri"/>
          <w:bCs/>
          <w:sz w:val="28"/>
          <w:szCs w:val="28"/>
          <w:lang w:eastAsia="en-US"/>
        </w:rPr>
        <w:t xml:space="preserve">  на опасном производственном объекте I класса опасности «Шахта угольная» </w:t>
      </w:r>
      <w:r w:rsidRPr="00325421">
        <w:rPr>
          <w:rFonts w:eastAsia="Calibri"/>
          <w:bCs/>
          <w:sz w:val="28"/>
          <w:szCs w:val="22"/>
          <w:lang w:eastAsia="en-US"/>
        </w:rPr>
        <w:t>рег. № А29-02705-0001,</w:t>
      </w:r>
      <w:r w:rsidRPr="00325421">
        <w:rPr>
          <w:rFonts w:ascii="Calibri" w:eastAsia="Calibri" w:hAnsi="Calibri"/>
          <w:b/>
          <w:sz w:val="28"/>
          <w:szCs w:val="22"/>
          <w:lang w:eastAsia="en-US"/>
        </w:rPr>
        <w:t xml:space="preserve"> </w:t>
      </w:r>
      <w:r w:rsidRPr="00325421">
        <w:rPr>
          <w:rFonts w:eastAsia="Calibri"/>
          <w:bCs/>
          <w:sz w:val="28"/>
          <w:szCs w:val="28"/>
          <w:lang w:eastAsia="en-US"/>
        </w:rPr>
        <w:t xml:space="preserve">эксплуатируемом </w:t>
      </w:r>
      <w:r w:rsidRPr="00325421">
        <w:rPr>
          <w:rFonts w:eastAsia="Calibri"/>
          <w:bCs/>
          <w:sz w:val="28"/>
          <w:szCs w:val="28"/>
          <w:lang w:eastAsia="en-US"/>
        </w:rPr>
        <w:br/>
        <w:t xml:space="preserve">АО «Шахтоуправление Обуховская», расположенном по адресу: Ростовская </w:t>
      </w:r>
      <w:r w:rsidRPr="00325421">
        <w:rPr>
          <w:rFonts w:eastAsia="Calibri"/>
          <w:bCs/>
          <w:sz w:val="28"/>
          <w:szCs w:val="28"/>
          <w:lang w:eastAsia="en-US"/>
        </w:rPr>
        <w:lastRenderedPageBreak/>
        <w:t xml:space="preserve">область г. Зверево, ул. Макаренко 1 А, произошел смертельный групповой нечастный случай со смертельным исходом: при установке временного крепления в конвейерном штреке № 3023 произошло обрушение пород кровли, в результате которого проходчик Гладушин О.А. линзовидным породным блоком трапециевидной формы, размерами 2,0х1,5х0,3м был придавлен к почве выработке. В то время, когда </w:t>
      </w:r>
      <w:r w:rsidRPr="00325421">
        <w:rPr>
          <w:rFonts w:eastAsia="Calibri"/>
          <w:sz w:val="28"/>
          <w:szCs w:val="28"/>
          <w:lang w:eastAsia="en-US"/>
        </w:rPr>
        <w:t>Кучер М.С., Харченко М.В. подбежали к Гладушину О.А., чтобы освободить его из-под завала пр</w:t>
      </w:r>
      <w:r w:rsidRPr="00325421">
        <w:rPr>
          <w:rFonts w:eastAsia="Calibri"/>
          <w:bCs/>
          <w:sz w:val="28"/>
          <w:szCs w:val="28"/>
          <w:lang w:eastAsia="en-US"/>
        </w:rPr>
        <w:t>оизошло обрушение второго породного блока, в результате чего под завалом оказались все трое рабочих.</w:t>
      </w:r>
    </w:p>
    <w:p w14:paraId="3976DC5C" w14:textId="77777777" w:rsidR="00325421" w:rsidRPr="00325421" w:rsidRDefault="00325421" w:rsidP="00325421">
      <w:pPr>
        <w:spacing w:line="360" w:lineRule="auto"/>
        <w:ind w:firstLine="708"/>
        <w:rPr>
          <w:rFonts w:eastAsia="Calibri"/>
          <w:sz w:val="28"/>
          <w:szCs w:val="28"/>
          <w:lang w:eastAsia="en-US"/>
        </w:rPr>
      </w:pPr>
      <w:r w:rsidRPr="00325421">
        <w:rPr>
          <w:rFonts w:eastAsia="Calibri"/>
          <w:sz w:val="28"/>
          <w:szCs w:val="28"/>
          <w:lang w:eastAsia="en-US"/>
        </w:rPr>
        <w:t xml:space="preserve">Постановлением Управления 27.03.2023 остановлены работы </w:t>
      </w:r>
      <w:r w:rsidRPr="00325421">
        <w:rPr>
          <w:rFonts w:eastAsia="Calibri"/>
          <w:bCs/>
          <w:sz w:val="28"/>
          <w:szCs w:val="28"/>
          <w:lang w:eastAsia="en-US"/>
        </w:rPr>
        <w:t>конвейерного штрека № 3023.</w:t>
      </w:r>
    </w:p>
    <w:p w14:paraId="1FF095B5" w14:textId="77777777" w:rsidR="00325421" w:rsidRPr="00325421" w:rsidRDefault="00325421" w:rsidP="00325421">
      <w:pPr>
        <w:spacing w:line="360" w:lineRule="auto"/>
        <w:ind w:firstLine="708"/>
        <w:rPr>
          <w:rFonts w:eastAsia="Calibri"/>
          <w:sz w:val="28"/>
          <w:szCs w:val="28"/>
          <w:lang w:eastAsia="en-US"/>
        </w:rPr>
      </w:pPr>
      <w:r w:rsidRPr="00325421">
        <w:rPr>
          <w:rFonts w:eastAsia="Calibri"/>
          <w:sz w:val="28"/>
          <w:szCs w:val="28"/>
          <w:lang w:eastAsia="en-US"/>
        </w:rPr>
        <w:t xml:space="preserve">По результатам расследования несчастного случая комиссией </w:t>
      </w:r>
      <w:r w:rsidRPr="00325421">
        <w:rPr>
          <w:rFonts w:eastAsia="Calibri"/>
          <w:sz w:val="28"/>
          <w:szCs w:val="28"/>
          <w:lang w:eastAsia="en-US"/>
        </w:rPr>
        <w:br/>
        <w:t>по расследованию несчастного случая установлена причина несчастного случая, которой явилось отслоение пород ложной и непосредственной кровли после проведения взрывных работ, неудовлетворительная организация производства работ, выразившаяся в нахождении пострадавших: Гладушина О.А., Кучер М.С., Харченко М.В. в незакрепленном пространстве.</w:t>
      </w:r>
    </w:p>
    <w:p w14:paraId="6BAC03E3" w14:textId="77777777" w:rsidR="00325421" w:rsidRPr="00325421" w:rsidRDefault="00325421" w:rsidP="00325421">
      <w:pPr>
        <w:spacing w:line="360" w:lineRule="auto"/>
        <w:ind w:firstLine="708"/>
        <w:rPr>
          <w:rFonts w:eastAsia="Calibri"/>
          <w:b/>
          <w:bCs/>
          <w:sz w:val="28"/>
          <w:szCs w:val="28"/>
          <w:lang w:eastAsia="en-US"/>
        </w:rPr>
      </w:pPr>
      <w:r w:rsidRPr="00325421">
        <w:rPr>
          <w:rFonts w:eastAsia="Calibri"/>
          <w:sz w:val="28"/>
          <w:szCs w:val="28"/>
          <w:lang w:eastAsia="en-US"/>
        </w:rPr>
        <w:t xml:space="preserve">Одновременно комиссией определены лица, допустившие нарушения обязательных требований, а также разработаны мероприятия по устранению причин, способствующих наступлению несчастного случая. </w:t>
      </w:r>
    </w:p>
    <w:p w14:paraId="411E1214" w14:textId="77777777" w:rsidR="00325421" w:rsidRPr="00325421" w:rsidRDefault="00325421" w:rsidP="00325421">
      <w:pPr>
        <w:spacing w:line="360" w:lineRule="auto"/>
        <w:ind w:firstLine="708"/>
        <w:rPr>
          <w:rFonts w:eastAsia="Calibri"/>
          <w:sz w:val="28"/>
          <w:szCs w:val="28"/>
          <w:lang w:eastAsia="en-US"/>
        </w:rPr>
      </w:pPr>
      <w:bookmarkStart w:id="13" w:name="_Hlk161394478"/>
      <w:r w:rsidRPr="00325421">
        <w:rPr>
          <w:rFonts w:eastAsia="Calibri"/>
          <w:sz w:val="28"/>
          <w:szCs w:val="28"/>
          <w:lang w:eastAsia="en-US"/>
        </w:rPr>
        <w:t>Лица, допустившие нарушения, привлечены к административной ответственности по ст. 9.1 КоАП РФ</w:t>
      </w:r>
      <w:bookmarkEnd w:id="13"/>
      <w:r w:rsidRPr="00325421">
        <w:rPr>
          <w:rFonts w:eastAsia="Calibri"/>
          <w:sz w:val="28"/>
          <w:szCs w:val="28"/>
          <w:lang w:eastAsia="en-US"/>
        </w:rPr>
        <w:t>.</w:t>
      </w:r>
    </w:p>
    <w:p w14:paraId="39A8516C" w14:textId="77777777" w:rsidR="00325421" w:rsidRPr="00325421" w:rsidRDefault="00325421" w:rsidP="00325421">
      <w:pPr>
        <w:spacing w:line="360" w:lineRule="auto"/>
        <w:ind w:firstLine="708"/>
        <w:rPr>
          <w:rFonts w:eastAsia="Calibri"/>
          <w:sz w:val="28"/>
          <w:szCs w:val="28"/>
          <w:lang w:eastAsia="en-US"/>
        </w:rPr>
      </w:pPr>
      <w:r w:rsidRPr="00967808">
        <w:rPr>
          <w:rFonts w:eastAsia="Calibri"/>
          <w:bCs/>
          <w:sz w:val="28"/>
          <w:szCs w:val="28"/>
          <w:lang w:eastAsia="en-US"/>
        </w:rPr>
        <w:t>27 октября 2023</w:t>
      </w:r>
      <w:r w:rsidRPr="00325421">
        <w:rPr>
          <w:rFonts w:eastAsia="Calibri"/>
          <w:b/>
          <w:sz w:val="28"/>
          <w:szCs w:val="28"/>
          <w:lang w:eastAsia="en-US"/>
        </w:rPr>
        <w:t xml:space="preserve"> </w:t>
      </w:r>
      <w:r w:rsidRPr="00325421">
        <w:rPr>
          <w:rFonts w:eastAsia="Calibri"/>
          <w:bCs/>
          <w:sz w:val="28"/>
          <w:szCs w:val="28"/>
          <w:lang w:eastAsia="en-US"/>
        </w:rPr>
        <w:t xml:space="preserve">на опасном производственном объекте I класса опасности «Шахта угольная» </w:t>
      </w:r>
      <w:r w:rsidRPr="00325421">
        <w:rPr>
          <w:bCs/>
          <w:sz w:val="28"/>
          <w:szCs w:val="20"/>
        </w:rPr>
        <w:t xml:space="preserve">рег. № А29-02705-0001, </w:t>
      </w:r>
      <w:r w:rsidRPr="00325421">
        <w:rPr>
          <w:rFonts w:eastAsia="Calibri"/>
          <w:bCs/>
          <w:sz w:val="28"/>
          <w:szCs w:val="28"/>
          <w:lang w:eastAsia="en-US"/>
        </w:rPr>
        <w:t xml:space="preserve">эксплуатируемом </w:t>
      </w:r>
      <w:r w:rsidRPr="00325421">
        <w:rPr>
          <w:rFonts w:eastAsia="Calibri"/>
          <w:bCs/>
          <w:sz w:val="28"/>
          <w:szCs w:val="28"/>
          <w:lang w:eastAsia="en-US"/>
        </w:rPr>
        <w:br/>
        <w:t xml:space="preserve">АО «Шахтоуправление Обуховская», расположенном по адресу: Ростовская область г. Зверево, ул. Макаренко 1 А произошёл несчастный случай </w:t>
      </w:r>
      <w:r w:rsidRPr="00325421">
        <w:rPr>
          <w:rFonts w:eastAsia="Calibri"/>
          <w:bCs/>
          <w:sz w:val="28"/>
          <w:szCs w:val="28"/>
          <w:lang w:eastAsia="en-US"/>
        </w:rPr>
        <w:br/>
        <w:t>со</w:t>
      </w:r>
      <w:r w:rsidRPr="00325421">
        <w:rPr>
          <w:rFonts w:eastAsia="Calibri"/>
          <w:b/>
          <w:sz w:val="28"/>
          <w:szCs w:val="28"/>
          <w:lang w:eastAsia="en-US"/>
        </w:rPr>
        <w:t xml:space="preserve"> </w:t>
      </w:r>
      <w:r w:rsidRPr="00325421">
        <w:rPr>
          <w:rFonts w:eastAsia="Calibri"/>
          <w:bCs/>
          <w:sz w:val="28"/>
          <w:szCs w:val="28"/>
          <w:lang w:eastAsia="en-US"/>
        </w:rPr>
        <w:t xml:space="preserve">смертельным исходом: </w:t>
      </w:r>
      <w:bookmarkStart w:id="14" w:name="_Hlk150780052"/>
      <w:r w:rsidRPr="00325421">
        <w:rPr>
          <w:rFonts w:eastAsia="Calibri"/>
          <w:bCs/>
          <w:sz w:val="28"/>
          <w:szCs w:val="28"/>
          <w:lang w:eastAsia="en-US"/>
        </w:rPr>
        <w:t>Берешвили Артур В</w:t>
      </w:r>
      <w:bookmarkEnd w:id="14"/>
      <w:r w:rsidRPr="00325421">
        <w:rPr>
          <w:rFonts w:eastAsia="Calibri"/>
          <w:bCs/>
          <w:sz w:val="28"/>
          <w:szCs w:val="28"/>
          <w:lang w:eastAsia="en-US"/>
        </w:rPr>
        <w:t xml:space="preserve">ладимирович, прибыв на смену, сформировал наряд на третью смену, после чего выдал наряд машинисту электровоза Ковтунову Р.А. на доставку людей и груза по выработкам горизонта -191 м. Примерно в 00 часов 20 минут горному мастеру Золотопупову П.П. </w:t>
      </w:r>
      <w:r w:rsidRPr="00325421">
        <w:rPr>
          <w:rFonts w:eastAsia="Calibri"/>
          <w:bCs/>
          <w:sz w:val="28"/>
          <w:szCs w:val="28"/>
          <w:lang w:eastAsia="en-US"/>
        </w:rPr>
        <w:lastRenderedPageBreak/>
        <w:t xml:space="preserve">позвонил и.о. помощника начальника участка ШТ-1 Беришвили А.В. с целью уточнения работ по горизонту -191м. Золотопупов П.П. сообщил </w:t>
      </w:r>
      <w:r w:rsidRPr="00325421">
        <w:rPr>
          <w:rFonts w:eastAsia="Calibri"/>
          <w:bCs/>
          <w:sz w:val="28"/>
          <w:szCs w:val="28"/>
          <w:lang w:eastAsia="en-US"/>
        </w:rPr>
        <w:br/>
        <w:t xml:space="preserve">Беришвили А.В. о том, что машинист электровоза Ковтунов Р.А. отсутствует </w:t>
      </w:r>
      <w:r w:rsidRPr="00325421">
        <w:rPr>
          <w:rFonts w:eastAsia="Calibri"/>
          <w:bCs/>
          <w:sz w:val="28"/>
          <w:szCs w:val="28"/>
          <w:lang w:eastAsia="en-US"/>
        </w:rPr>
        <w:br/>
        <w:t xml:space="preserve">на рабочем месте, затем позвонил стволовому Силину И.В., который сообщил, что машиниста электровоза Ковтунова Р.А., опустившегося в шахту, </w:t>
      </w:r>
      <w:r w:rsidRPr="00325421">
        <w:rPr>
          <w:rFonts w:eastAsia="Calibri"/>
          <w:bCs/>
          <w:sz w:val="28"/>
          <w:szCs w:val="28"/>
          <w:lang w:eastAsia="en-US"/>
        </w:rPr>
        <w:br/>
        <w:t xml:space="preserve">не видел. Приблизительно в 01 час 40 минут машинист электровоза </w:t>
      </w:r>
      <w:r w:rsidRPr="00325421">
        <w:rPr>
          <w:rFonts w:eastAsia="Calibri"/>
          <w:bCs/>
          <w:sz w:val="28"/>
          <w:szCs w:val="28"/>
          <w:lang w:eastAsia="en-US"/>
        </w:rPr>
        <w:br/>
        <w:t xml:space="preserve">Ковтунов Р.А. въехал на электровозе в открытые двери клети </w:t>
      </w:r>
      <w:r w:rsidRPr="00325421">
        <w:rPr>
          <w:rFonts w:eastAsia="Calibri"/>
          <w:sz w:val="28"/>
          <w:szCs w:val="28"/>
          <w:lang w:eastAsia="en-US"/>
        </w:rPr>
        <w:t>вспомогательного вертикального ствола и упал во вспомогательный вертикальный ствол.</w:t>
      </w:r>
    </w:p>
    <w:p w14:paraId="09487301" w14:textId="77777777" w:rsidR="00325421" w:rsidRPr="00325421" w:rsidRDefault="00325421" w:rsidP="00325421">
      <w:pPr>
        <w:spacing w:line="360" w:lineRule="auto"/>
        <w:ind w:firstLine="708"/>
        <w:rPr>
          <w:rFonts w:eastAsia="Calibri"/>
          <w:sz w:val="28"/>
          <w:szCs w:val="28"/>
          <w:lang w:eastAsia="en-US"/>
        </w:rPr>
      </w:pPr>
      <w:r w:rsidRPr="00325421">
        <w:rPr>
          <w:rFonts w:eastAsia="Calibri"/>
          <w:sz w:val="28"/>
          <w:szCs w:val="28"/>
          <w:lang w:eastAsia="en-US"/>
        </w:rPr>
        <w:t xml:space="preserve">Постановлением Управления от 01.11.2023 остановлена работа </w:t>
      </w:r>
      <w:r w:rsidRPr="00325421">
        <w:rPr>
          <w:rFonts w:eastAsia="Calibri"/>
          <w:bCs/>
          <w:sz w:val="28"/>
          <w:szCs w:val="28"/>
          <w:lang w:eastAsia="en-US"/>
        </w:rPr>
        <w:t xml:space="preserve">вспомогательного ствола «Шахты угольной», эксплуатируемой </w:t>
      </w:r>
      <w:r w:rsidRPr="00325421">
        <w:rPr>
          <w:rFonts w:eastAsia="Calibri"/>
          <w:bCs/>
          <w:sz w:val="28"/>
          <w:szCs w:val="28"/>
          <w:lang w:eastAsia="en-US"/>
        </w:rPr>
        <w:br/>
        <w:t>АО «Шахтоуправление Обуховская».</w:t>
      </w:r>
    </w:p>
    <w:p w14:paraId="3B70ADE1" w14:textId="77777777" w:rsidR="00325421" w:rsidRPr="00325421" w:rsidRDefault="00325421" w:rsidP="00325421">
      <w:pPr>
        <w:spacing w:line="360" w:lineRule="auto"/>
        <w:ind w:firstLine="708"/>
        <w:rPr>
          <w:rFonts w:eastAsia="Calibri"/>
          <w:sz w:val="28"/>
          <w:szCs w:val="28"/>
          <w:lang w:eastAsia="en-US"/>
        </w:rPr>
      </w:pPr>
      <w:r w:rsidRPr="00325421">
        <w:rPr>
          <w:rFonts w:eastAsia="Calibri"/>
          <w:sz w:val="28"/>
          <w:szCs w:val="28"/>
          <w:lang w:eastAsia="en-US"/>
        </w:rPr>
        <w:t xml:space="preserve">По результатам расследования несчастного случая комиссией </w:t>
      </w:r>
      <w:r w:rsidRPr="00325421">
        <w:rPr>
          <w:rFonts w:eastAsia="Calibri"/>
          <w:sz w:val="28"/>
          <w:szCs w:val="28"/>
          <w:lang w:eastAsia="en-US"/>
        </w:rPr>
        <w:br/>
        <w:t>по расследованию несчастного случая установлены причины несчастного случая, которыми явились:</w:t>
      </w:r>
    </w:p>
    <w:p w14:paraId="6CCB5346" w14:textId="77777777" w:rsidR="00325421" w:rsidRPr="00325421" w:rsidRDefault="00325421" w:rsidP="00325421">
      <w:pPr>
        <w:spacing w:line="360" w:lineRule="auto"/>
        <w:ind w:firstLine="708"/>
        <w:rPr>
          <w:rFonts w:eastAsia="Calibri"/>
          <w:sz w:val="28"/>
          <w:szCs w:val="28"/>
          <w:lang w:eastAsia="en-US"/>
        </w:rPr>
      </w:pPr>
      <w:r w:rsidRPr="00325421">
        <w:rPr>
          <w:rFonts w:eastAsia="Calibri"/>
          <w:sz w:val="28"/>
          <w:szCs w:val="28"/>
          <w:lang w:eastAsia="en-US"/>
        </w:rPr>
        <w:t xml:space="preserve">- нарушение технологического процесса, в том числе неисполнение проекта производства работ, выразившееся в производстве работ по спуску негабарита по вспомогательному вертикальному стволу в отсутствие лица технического надзора, без оборудования порожней ветви стопорами, </w:t>
      </w:r>
      <w:r w:rsidRPr="00325421">
        <w:rPr>
          <w:rFonts w:eastAsia="Calibri"/>
          <w:sz w:val="28"/>
          <w:szCs w:val="28"/>
          <w:lang w:eastAsia="en-US"/>
        </w:rPr>
        <w:br/>
        <w:t>без выполнения мероприятий, предусмотренных наряд-допуском.</w:t>
      </w:r>
    </w:p>
    <w:p w14:paraId="4F4689A8" w14:textId="77777777" w:rsidR="00325421" w:rsidRPr="00325421" w:rsidRDefault="00325421" w:rsidP="00325421">
      <w:pPr>
        <w:spacing w:line="360" w:lineRule="auto"/>
        <w:ind w:firstLine="708"/>
        <w:rPr>
          <w:rFonts w:eastAsia="Calibri"/>
          <w:sz w:val="28"/>
          <w:szCs w:val="28"/>
          <w:lang w:eastAsia="en-US"/>
        </w:rPr>
      </w:pPr>
      <w:r w:rsidRPr="00325421">
        <w:rPr>
          <w:rFonts w:eastAsia="Calibri"/>
          <w:sz w:val="28"/>
          <w:szCs w:val="28"/>
          <w:lang w:eastAsia="en-US"/>
        </w:rPr>
        <w:t xml:space="preserve">- неудовлетворительная организация производства работ, в том числе </w:t>
      </w:r>
      <w:r w:rsidRPr="00325421">
        <w:rPr>
          <w:rFonts w:eastAsia="Calibri"/>
          <w:sz w:val="28"/>
          <w:szCs w:val="28"/>
          <w:shd w:val="clear" w:color="auto" w:fill="FFFFFF"/>
          <w:lang w:eastAsia="en-US"/>
        </w:rPr>
        <w:t xml:space="preserve">необеспечение контроля за самоходными механизмами и спецтранспортом, </w:t>
      </w:r>
      <w:r w:rsidRPr="00325421">
        <w:rPr>
          <w:rFonts w:eastAsia="Calibri"/>
          <w:sz w:val="28"/>
          <w:szCs w:val="28"/>
          <w:lang w:eastAsia="en-US"/>
        </w:rPr>
        <w:t>выразившаяся в эксплуатации электровоза АМ-8Д, не прошедшего экспертизу промышленной безопасности, подтверждающую возможность его безопасной эксплуатации.</w:t>
      </w:r>
    </w:p>
    <w:p w14:paraId="601BDB27" w14:textId="77777777" w:rsidR="00325421" w:rsidRPr="00325421" w:rsidRDefault="00325421" w:rsidP="00325421">
      <w:pPr>
        <w:spacing w:line="360" w:lineRule="auto"/>
        <w:ind w:firstLine="708"/>
        <w:rPr>
          <w:rFonts w:eastAsia="Calibri"/>
          <w:b/>
          <w:bCs/>
          <w:sz w:val="28"/>
          <w:szCs w:val="28"/>
          <w:lang w:eastAsia="en-US"/>
        </w:rPr>
      </w:pPr>
      <w:r w:rsidRPr="00325421">
        <w:rPr>
          <w:rFonts w:eastAsia="Calibri"/>
          <w:sz w:val="28"/>
          <w:szCs w:val="28"/>
          <w:lang w:eastAsia="en-US"/>
        </w:rPr>
        <w:t xml:space="preserve">Одновременно комиссией определены лица, допустившие нарушения обязательных требований, а также разработаны мероприятия по устранению причин, способствовавших наступлению несчастного случая. </w:t>
      </w:r>
    </w:p>
    <w:p w14:paraId="27B3614E" w14:textId="77777777" w:rsidR="00325421" w:rsidRPr="00325421" w:rsidRDefault="00325421" w:rsidP="00325421">
      <w:pPr>
        <w:widowControl w:val="0"/>
        <w:spacing w:line="360" w:lineRule="auto"/>
        <w:ind w:firstLine="709"/>
        <w:rPr>
          <w:sz w:val="28"/>
          <w:szCs w:val="28"/>
          <w:lang w:bidi="ru-RU"/>
        </w:rPr>
      </w:pPr>
      <w:r w:rsidRPr="00325421">
        <w:rPr>
          <w:sz w:val="28"/>
          <w:szCs w:val="28"/>
          <w:lang w:bidi="ru-RU"/>
        </w:rPr>
        <w:t>По результатам расследования причин аварий и смертельных несчастных случаев выявлено, что основными факторами риска причинения вреда (ущерба) являются:</w:t>
      </w:r>
    </w:p>
    <w:p w14:paraId="27A8A3A9" w14:textId="77777777" w:rsidR="00325421" w:rsidRPr="00325421" w:rsidRDefault="00325421" w:rsidP="00325421">
      <w:pPr>
        <w:widowControl w:val="0"/>
        <w:tabs>
          <w:tab w:val="left" w:pos="1000"/>
        </w:tabs>
        <w:spacing w:line="360" w:lineRule="auto"/>
        <w:ind w:firstLine="709"/>
        <w:rPr>
          <w:sz w:val="28"/>
          <w:szCs w:val="28"/>
        </w:rPr>
      </w:pPr>
      <w:r w:rsidRPr="00325421">
        <w:rPr>
          <w:sz w:val="28"/>
          <w:szCs w:val="28"/>
        </w:rPr>
        <w:lastRenderedPageBreak/>
        <w:t>-</w:t>
      </w:r>
      <w:r w:rsidRPr="00325421">
        <w:rPr>
          <w:sz w:val="28"/>
          <w:szCs w:val="28"/>
        </w:rPr>
        <w:tab/>
        <w:t>нарушения технологического процесса, выразившиеся в неисполнении требований проекта производства Паспорта проведения и крепления конвейерного штрека, а именно нахождении трёх проходчиков в незакрепленном пространстве забоя конвейерного штрека после проведения взрывных работ;</w:t>
      </w:r>
    </w:p>
    <w:p w14:paraId="0B9B5853" w14:textId="77777777" w:rsidR="00325421" w:rsidRPr="00325421" w:rsidRDefault="00325421" w:rsidP="00325421">
      <w:pPr>
        <w:widowControl w:val="0"/>
        <w:tabs>
          <w:tab w:val="left" w:pos="1000"/>
        </w:tabs>
        <w:spacing w:line="360" w:lineRule="auto"/>
        <w:ind w:firstLine="709"/>
        <w:rPr>
          <w:sz w:val="28"/>
          <w:szCs w:val="28"/>
        </w:rPr>
      </w:pPr>
      <w:r w:rsidRPr="00325421">
        <w:rPr>
          <w:sz w:val="28"/>
          <w:szCs w:val="28"/>
        </w:rPr>
        <w:t>-</w:t>
      </w:r>
      <w:r w:rsidRPr="00325421">
        <w:rPr>
          <w:sz w:val="28"/>
          <w:szCs w:val="28"/>
        </w:rPr>
        <w:tab/>
        <w:t xml:space="preserve">неудовлетворительная организация производства работ, выразившаяся </w:t>
      </w:r>
      <w:r w:rsidRPr="00325421">
        <w:rPr>
          <w:sz w:val="28"/>
          <w:szCs w:val="28"/>
        </w:rPr>
        <w:br/>
        <w:t>в недостаточном осуществлении производственного контроля на участке подготовительных работ.</w:t>
      </w:r>
    </w:p>
    <w:p w14:paraId="435BE79B" w14:textId="18A3EBEA" w:rsidR="00325421" w:rsidRDefault="00C91999" w:rsidP="00C91999">
      <w:pPr>
        <w:widowControl w:val="0"/>
        <w:spacing w:line="360" w:lineRule="auto"/>
        <w:ind w:firstLine="709"/>
        <w:contextualSpacing/>
        <w:rPr>
          <w:sz w:val="28"/>
          <w:szCs w:val="28"/>
          <w:lang w:bidi="ru-RU"/>
        </w:rPr>
      </w:pPr>
      <w:r w:rsidRPr="00C91999">
        <w:rPr>
          <w:sz w:val="28"/>
          <w:szCs w:val="28"/>
          <w:lang w:bidi="ru-RU"/>
        </w:rPr>
        <w:t>В 2024 году в рамках осуществления контрольной (надзорной) деятельности</w:t>
      </w:r>
      <w:r w:rsidR="00325421">
        <w:rPr>
          <w:sz w:val="28"/>
          <w:szCs w:val="28"/>
          <w:lang w:bidi="ru-RU"/>
        </w:rPr>
        <w:t xml:space="preserve"> Управлением</w:t>
      </w:r>
      <w:r w:rsidRPr="00C91999">
        <w:rPr>
          <w:sz w:val="28"/>
          <w:szCs w:val="28"/>
          <w:lang w:bidi="ru-RU"/>
        </w:rPr>
        <w:t xml:space="preserve"> проведено 254 контрольных (надзорных) мероприятия</w:t>
      </w:r>
      <w:r w:rsidR="00325421">
        <w:rPr>
          <w:sz w:val="28"/>
          <w:szCs w:val="28"/>
          <w:lang w:bidi="ru-RU"/>
        </w:rPr>
        <w:t xml:space="preserve"> </w:t>
      </w:r>
      <w:r w:rsidRPr="00C91999">
        <w:rPr>
          <w:sz w:val="28"/>
          <w:szCs w:val="28"/>
        </w:rPr>
        <w:t>(в 2023 году – 240)</w:t>
      </w:r>
      <w:r w:rsidRPr="00C91999">
        <w:rPr>
          <w:sz w:val="28"/>
          <w:szCs w:val="28"/>
          <w:lang w:bidi="ru-RU"/>
        </w:rPr>
        <w:t>, из них</w:t>
      </w:r>
      <w:r w:rsidR="00325421">
        <w:rPr>
          <w:sz w:val="28"/>
          <w:szCs w:val="28"/>
          <w:lang w:bidi="ru-RU"/>
        </w:rPr>
        <w:t>:</w:t>
      </w:r>
    </w:p>
    <w:p w14:paraId="75748CC1" w14:textId="77777777" w:rsidR="00325421" w:rsidRDefault="00325421" w:rsidP="00C91999">
      <w:pPr>
        <w:widowControl w:val="0"/>
        <w:spacing w:line="360" w:lineRule="auto"/>
        <w:ind w:firstLine="709"/>
        <w:contextualSpacing/>
        <w:rPr>
          <w:sz w:val="28"/>
          <w:szCs w:val="28"/>
        </w:rPr>
      </w:pPr>
      <w:r>
        <w:rPr>
          <w:sz w:val="28"/>
          <w:szCs w:val="28"/>
          <w:lang w:bidi="ru-RU"/>
        </w:rPr>
        <w:t>-</w:t>
      </w:r>
      <w:r>
        <w:rPr>
          <w:sz w:val="28"/>
          <w:szCs w:val="28"/>
          <w:lang w:bidi="ru-RU"/>
        </w:rPr>
        <w:tab/>
      </w:r>
      <w:r w:rsidR="00C91999" w:rsidRPr="00C91999">
        <w:rPr>
          <w:sz w:val="28"/>
          <w:szCs w:val="28"/>
          <w:lang w:bidi="ru-RU"/>
        </w:rPr>
        <w:t xml:space="preserve">плановых – 6 </w:t>
      </w:r>
      <w:r w:rsidR="00C91999" w:rsidRPr="00C91999">
        <w:rPr>
          <w:sz w:val="28"/>
          <w:szCs w:val="28"/>
        </w:rPr>
        <w:t>(в 2023 году – 8)</w:t>
      </w:r>
      <w:r>
        <w:rPr>
          <w:sz w:val="28"/>
          <w:szCs w:val="28"/>
        </w:rPr>
        <w:t>;</w:t>
      </w:r>
    </w:p>
    <w:p w14:paraId="53A43F96" w14:textId="77777777" w:rsidR="00325421" w:rsidRDefault="00325421" w:rsidP="00C91999">
      <w:pPr>
        <w:widowControl w:val="0"/>
        <w:spacing w:line="360" w:lineRule="auto"/>
        <w:ind w:firstLine="709"/>
        <w:contextualSpacing/>
        <w:rPr>
          <w:sz w:val="28"/>
          <w:szCs w:val="28"/>
        </w:rPr>
      </w:pPr>
      <w:r>
        <w:rPr>
          <w:sz w:val="28"/>
          <w:szCs w:val="28"/>
          <w:lang w:bidi="ru-RU"/>
        </w:rPr>
        <w:t>-</w:t>
      </w:r>
      <w:r>
        <w:rPr>
          <w:sz w:val="28"/>
          <w:szCs w:val="28"/>
          <w:lang w:bidi="ru-RU"/>
        </w:rPr>
        <w:tab/>
      </w:r>
      <w:r w:rsidR="00C91999" w:rsidRPr="00C91999">
        <w:rPr>
          <w:sz w:val="28"/>
          <w:szCs w:val="28"/>
          <w:lang w:bidi="ru-RU"/>
        </w:rPr>
        <w:t xml:space="preserve">внеплановых – </w:t>
      </w:r>
      <w:r w:rsidR="00C91999" w:rsidRPr="00C91999">
        <w:rPr>
          <w:sz w:val="28"/>
          <w:szCs w:val="28"/>
        </w:rPr>
        <w:t>3 (в 2023 году – 0)</w:t>
      </w:r>
      <w:r>
        <w:rPr>
          <w:sz w:val="28"/>
          <w:szCs w:val="28"/>
        </w:rPr>
        <w:t>;</w:t>
      </w:r>
    </w:p>
    <w:p w14:paraId="175B9204" w14:textId="39115278" w:rsidR="00C91999" w:rsidRPr="00C91999" w:rsidRDefault="00325421" w:rsidP="00C91999">
      <w:pPr>
        <w:widowControl w:val="0"/>
        <w:spacing w:line="360" w:lineRule="auto"/>
        <w:ind w:firstLine="709"/>
        <w:contextualSpacing/>
        <w:rPr>
          <w:sz w:val="28"/>
          <w:szCs w:val="28"/>
          <w:lang w:bidi="ru-RU"/>
        </w:rPr>
      </w:pPr>
      <w:r>
        <w:rPr>
          <w:sz w:val="28"/>
          <w:szCs w:val="28"/>
          <w:lang w:bidi="ru-RU"/>
        </w:rPr>
        <w:t>-</w:t>
      </w:r>
      <w:r>
        <w:rPr>
          <w:sz w:val="28"/>
          <w:szCs w:val="28"/>
          <w:lang w:bidi="ru-RU"/>
        </w:rPr>
        <w:tab/>
      </w:r>
      <w:r w:rsidRPr="00325421">
        <w:rPr>
          <w:sz w:val="28"/>
          <w:szCs w:val="28"/>
          <w:lang w:bidi="ru-RU"/>
        </w:rPr>
        <w:t xml:space="preserve">контрольных (надзорных) действий в рамках осуществления постоянного государственного надзора </w:t>
      </w:r>
      <w:r w:rsidR="00C91999" w:rsidRPr="00C91999">
        <w:rPr>
          <w:sz w:val="28"/>
          <w:szCs w:val="28"/>
          <w:lang w:bidi="ru-RU"/>
        </w:rPr>
        <w:t xml:space="preserve">– </w:t>
      </w:r>
      <w:r>
        <w:rPr>
          <w:sz w:val="28"/>
          <w:szCs w:val="28"/>
        </w:rPr>
        <w:t>2</w:t>
      </w:r>
      <w:r w:rsidR="00C91999" w:rsidRPr="00C91999">
        <w:rPr>
          <w:sz w:val="28"/>
          <w:szCs w:val="28"/>
        </w:rPr>
        <w:t>45 (в 2023 году – 232</w:t>
      </w:r>
      <w:r>
        <w:rPr>
          <w:sz w:val="28"/>
          <w:szCs w:val="28"/>
        </w:rPr>
        <w:t>)</w:t>
      </w:r>
      <w:r w:rsidR="00C91999" w:rsidRPr="00C91999">
        <w:rPr>
          <w:sz w:val="28"/>
          <w:szCs w:val="28"/>
          <w:lang w:bidi="ru-RU"/>
        </w:rPr>
        <w:t>.</w:t>
      </w:r>
    </w:p>
    <w:p w14:paraId="049E4CCF" w14:textId="7962160A" w:rsidR="00FF3833" w:rsidRDefault="00C91999" w:rsidP="00C91999">
      <w:pPr>
        <w:widowControl w:val="0"/>
        <w:spacing w:line="360" w:lineRule="auto"/>
        <w:ind w:firstLine="709"/>
        <w:contextualSpacing/>
        <w:rPr>
          <w:sz w:val="28"/>
          <w:szCs w:val="28"/>
          <w:lang w:bidi="ru-RU"/>
        </w:rPr>
      </w:pPr>
      <w:r w:rsidRPr="00C91999">
        <w:rPr>
          <w:sz w:val="28"/>
          <w:szCs w:val="28"/>
          <w:lang w:bidi="ru-RU"/>
        </w:rPr>
        <w:t>В ходе проведения контрольных (надзорных) мероприятий выявлено 1350 нарушений</w:t>
      </w:r>
      <w:r w:rsidR="002E54A9">
        <w:rPr>
          <w:sz w:val="28"/>
          <w:szCs w:val="28"/>
          <w:lang w:bidi="ru-RU"/>
        </w:rPr>
        <w:t xml:space="preserve"> </w:t>
      </w:r>
      <w:r w:rsidRPr="00C91999">
        <w:rPr>
          <w:sz w:val="28"/>
          <w:szCs w:val="28"/>
        </w:rPr>
        <w:t>обязательных требований промышленной безопасности</w:t>
      </w:r>
      <w:r w:rsidRPr="00C91999">
        <w:rPr>
          <w:sz w:val="28"/>
          <w:szCs w:val="28"/>
          <w:lang w:bidi="ru-RU"/>
        </w:rPr>
        <w:t xml:space="preserve">. </w:t>
      </w:r>
      <w:r w:rsidR="00967808">
        <w:rPr>
          <w:sz w:val="28"/>
          <w:szCs w:val="28"/>
          <w:lang w:bidi="ru-RU"/>
        </w:rPr>
        <w:br/>
      </w:r>
      <w:r w:rsidRPr="00C91999">
        <w:rPr>
          <w:sz w:val="28"/>
          <w:szCs w:val="28"/>
          <w:lang w:bidi="ru-RU"/>
        </w:rPr>
        <w:t>По результатам контрольных (надзорных) мероприятий назначено 276 административных наказаний</w:t>
      </w:r>
      <w:r w:rsidR="00FF3833">
        <w:rPr>
          <w:sz w:val="28"/>
          <w:szCs w:val="28"/>
          <w:lang w:bidi="ru-RU"/>
        </w:rPr>
        <w:t>, из них:</w:t>
      </w:r>
    </w:p>
    <w:p w14:paraId="1DFDE22C" w14:textId="740E5F97" w:rsidR="00FF3833" w:rsidRDefault="00FF3833" w:rsidP="00FF3833">
      <w:pPr>
        <w:widowControl w:val="0"/>
        <w:spacing w:line="360" w:lineRule="auto"/>
        <w:ind w:firstLine="709"/>
        <w:rPr>
          <w:sz w:val="28"/>
          <w:szCs w:val="28"/>
          <w:lang w:bidi="ru-RU"/>
        </w:rPr>
      </w:pPr>
      <w:r w:rsidRPr="00FF3833">
        <w:rPr>
          <w:sz w:val="28"/>
          <w:szCs w:val="28"/>
          <w:lang w:bidi="ru-RU"/>
        </w:rPr>
        <w:t>-</w:t>
      </w:r>
      <w:r w:rsidRPr="00FF3833">
        <w:rPr>
          <w:sz w:val="28"/>
          <w:szCs w:val="28"/>
          <w:lang w:bidi="ru-RU"/>
        </w:rPr>
        <w:tab/>
        <w:t>административных штрафов – 25</w:t>
      </w:r>
      <w:r>
        <w:rPr>
          <w:sz w:val="28"/>
          <w:szCs w:val="28"/>
          <w:lang w:bidi="ru-RU"/>
        </w:rPr>
        <w:t>9</w:t>
      </w:r>
      <w:r w:rsidRPr="00FF3833">
        <w:rPr>
          <w:sz w:val="28"/>
          <w:szCs w:val="28"/>
          <w:lang w:bidi="ru-RU"/>
        </w:rPr>
        <w:t>;</w:t>
      </w:r>
    </w:p>
    <w:p w14:paraId="5A97A48C" w14:textId="1356D8A1" w:rsidR="00FF3833" w:rsidRDefault="00FF3833" w:rsidP="00FF3833">
      <w:pPr>
        <w:widowControl w:val="0"/>
        <w:spacing w:line="360" w:lineRule="auto"/>
        <w:ind w:firstLine="709"/>
        <w:rPr>
          <w:sz w:val="28"/>
          <w:szCs w:val="28"/>
          <w:lang w:bidi="ru-RU"/>
        </w:rPr>
      </w:pPr>
      <w:r>
        <w:rPr>
          <w:sz w:val="28"/>
          <w:szCs w:val="28"/>
          <w:lang w:bidi="ru-RU"/>
        </w:rPr>
        <w:t>-</w:t>
      </w:r>
      <w:r>
        <w:rPr>
          <w:sz w:val="28"/>
          <w:szCs w:val="28"/>
          <w:lang w:bidi="ru-RU"/>
        </w:rPr>
        <w:tab/>
        <w:t>административного приостановления деятельности – 17.</w:t>
      </w:r>
    </w:p>
    <w:p w14:paraId="12BF0EEA" w14:textId="5C1F5DC3" w:rsidR="00C91999" w:rsidRPr="00C91999" w:rsidRDefault="00FF3833" w:rsidP="00C91999">
      <w:pPr>
        <w:widowControl w:val="0"/>
        <w:spacing w:line="360" w:lineRule="auto"/>
        <w:ind w:firstLine="709"/>
        <w:contextualSpacing/>
        <w:rPr>
          <w:sz w:val="28"/>
          <w:szCs w:val="28"/>
          <w:lang w:bidi="ru-RU"/>
        </w:rPr>
      </w:pPr>
      <w:r>
        <w:rPr>
          <w:sz w:val="28"/>
          <w:szCs w:val="28"/>
          <w:lang w:bidi="ru-RU"/>
        </w:rPr>
        <w:t>В</w:t>
      </w:r>
      <w:r w:rsidR="00C91999" w:rsidRPr="00C91999">
        <w:rPr>
          <w:sz w:val="28"/>
          <w:szCs w:val="28"/>
          <w:lang w:bidi="ru-RU"/>
        </w:rPr>
        <w:t xml:space="preserve">ременный запрет деятельности </w:t>
      </w:r>
      <w:r>
        <w:rPr>
          <w:sz w:val="28"/>
          <w:szCs w:val="28"/>
          <w:lang w:bidi="ru-RU"/>
        </w:rPr>
        <w:t xml:space="preserve">применялся </w:t>
      </w:r>
      <w:r w:rsidR="00C91999" w:rsidRPr="00C91999">
        <w:rPr>
          <w:sz w:val="28"/>
          <w:szCs w:val="28"/>
          <w:lang w:bidi="ru-RU"/>
        </w:rPr>
        <w:t>18 раз.</w:t>
      </w:r>
    </w:p>
    <w:p w14:paraId="46ABF190" w14:textId="3A5CE08D" w:rsidR="00C91999" w:rsidRPr="00C91999" w:rsidRDefault="00C91999" w:rsidP="00C91999">
      <w:pPr>
        <w:widowControl w:val="0"/>
        <w:spacing w:line="360" w:lineRule="auto"/>
        <w:ind w:firstLine="709"/>
        <w:contextualSpacing/>
        <w:rPr>
          <w:sz w:val="28"/>
          <w:szCs w:val="28"/>
          <w:lang w:bidi="ru-RU"/>
        </w:rPr>
      </w:pPr>
      <w:r w:rsidRPr="00C91999">
        <w:rPr>
          <w:sz w:val="28"/>
          <w:szCs w:val="28"/>
          <w:lang w:bidi="ru-RU"/>
        </w:rPr>
        <w:t>Общая сумма наложенных административных штрафов составила 23661</w:t>
      </w:r>
      <w:r w:rsidR="00FF3833">
        <w:rPr>
          <w:sz w:val="28"/>
          <w:szCs w:val="28"/>
          <w:lang w:bidi="ru-RU"/>
        </w:rPr>
        <w:t>000</w:t>
      </w:r>
      <w:r w:rsidRPr="00C91999">
        <w:rPr>
          <w:sz w:val="28"/>
          <w:szCs w:val="28"/>
          <w:lang w:bidi="ru-RU"/>
        </w:rPr>
        <w:t xml:space="preserve"> рублей.</w:t>
      </w:r>
    </w:p>
    <w:p w14:paraId="6E1D58BC" w14:textId="77777777" w:rsidR="00FF3833" w:rsidRPr="00FF3833" w:rsidRDefault="00FF3833" w:rsidP="00FF3833">
      <w:pPr>
        <w:widowControl w:val="0"/>
        <w:tabs>
          <w:tab w:val="left" w:pos="1000"/>
        </w:tabs>
        <w:spacing w:line="360" w:lineRule="auto"/>
        <w:ind w:firstLine="709"/>
        <w:rPr>
          <w:sz w:val="28"/>
          <w:szCs w:val="28"/>
        </w:rPr>
      </w:pPr>
      <w:bookmarkStart w:id="15" w:name="_Hlk160538148"/>
      <w:r w:rsidRPr="00FF3833">
        <w:rPr>
          <w:sz w:val="28"/>
          <w:szCs w:val="28"/>
        </w:rPr>
        <w:t>Случаи административного и судебного оспаривания решений, действий (бездействия) Управления и его должностных лиц не установлены.</w:t>
      </w:r>
    </w:p>
    <w:bookmarkEnd w:id="15"/>
    <w:p w14:paraId="1638C8FD" w14:textId="42F465A2" w:rsidR="00C91999" w:rsidRPr="00C91999" w:rsidRDefault="00FF3833" w:rsidP="00C91999">
      <w:pPr>
        <w:widowControl w:val="0"/>
        <w:tabs>
          <w:tab w:val="left" w:pos="1000"/>
        </w:tabs>
        <w:spacing w:line="360" w:lineRule="auto"/>
        <w:ind w:firstLine="709"/>
        <w:contextualSpacing/>
        <w:rPr>
          <w:sz w:val="28"/>
          <w:szCs w:val="28"/>
        </w:rPr>
      </w:pPr>
      <w:r>
        <w:rPr>
          <w:sz w:val="28"/>
          <w:szCs w:val="28"/>
        </w:rPr>
        <w:t>С</w:t>
      </w:r>
      <w:r w:rsidR="00C91999" w:rsidRPr="00C91999">
        <w:rPr>
          <w:sz w:val="28"/>
          <w:szCs w:val="28"/>
        </w:rPr>
        <w:t xml:space="preserve">лучаев судебного оспаривания решений, действий (бездействия) Управления и его должностных лиц в части вынесенных постановлений </w:t>
      </w:r>
      <w:r w:rsidR="00967808">
        <w:rPr>
          <w:sz w:val="28"/>
          <w:szCs w:val="28"/>
        </w:rPr>
        <w:br/>
      </w:r>
      <w:r w:rsidR="00C91999" w:rsidRPr="00C91999">
        <w:rPr>
          <w:sz w:val="28"/>
          <w:szCs w:val="28"/>
        </w:rPr>
        <w:t>о назначении административного наказания: 5, из них удовлетворено 0.</w:t>
      </w:r>
    </w:p>
    <w:p w14:paraId="1B834DEE" w14:textId="77777777" w:rsidR="00C91999" w:rsidRPr="00C91999" w:rsidRDefault="00C91999" w:rsidP="00C91999">
      <w:pPr>
        <w:widowControl w:val="0"/>
        <w:spacing w:line="360" w:lineRule="auto"/>
        <w:ind w:firstLine="709"/>
        <w:contextualSpacing/>
        <w:rPr>
          <w:sz w:val="28"/>
          <w:szCs w:val="28"/>
          <w:lang w:bidi="ru-RU"/>
        </w:rPr>
      </w:pPr>
      <w:r w:rsidRPr="00C91999">
        <w:rPr>
          <w:sz w:val="28"/>
          <w:szCs w:val="28"/>
          <w:lang w:bidi="ru-RU"/>
        </w:rPr>
        <w:t xml:space="preserve">Права юридических лиц и индивидуальных предпринимателей </w:t>
      </w:r>
      <w:r w:rsidRPr="00C91999">
        <w:rPr>
          <w:sz w:val="28"/>
          <w:szCs w:val="28"/>
          <w:lang w:bidi="ru-RU"/>
        </w:rPr>
        <w:br/>
        <w:t>при организации и проведении контрольных (надзорных) мероприятий</w:t>
      </w:r>
      <w:r w:rsidRPr="00C91999">
        <w:rPr>
          <w:sz w:val="28"/>
          <w:szCs w:val="28"/>
          <w:lang w:bidi="ru-RU"/>
        </w:rPr>
        <w:br/>
      </w:r>
      <w:r w:rsidRPr="00C91999">
        <w:rPr>
          <w:sz w:val="28"/>
          <w:szCs w:val="28"/>
          <w:lang w:bidi="ru-RU"/>
        </w:rPr>
        <w:lastRenderedPageBreak/>
        <w:t>в 2024 году соблюдены.</w:t>
      </w:r>
    </w:p>
    <w:p w14:paraId="00EAB197" w14:textId="7BBE9D65" w:rsidR="00C91999" w:rsidRPr="00C91999" w:rsidRDefault="00C91999" w:rsidP="00C91999">
      <w:pPr>
        <w:widowControl w:val="0"/>
        <w:spacing w:line="360" w:lineRule="auto"/>
        <w:ind w:firstLine="709"/>
        <w:contextualSpacing/>
        <w:rPr>
          <w:sz w:val="28"/>
          <w:szCs w:val="28"/>
          <w:lang w:bidi="ru-RU"/>
        </w:rPr>
      </w:pPr>
      <w:r w:rsidRPr="00C91999">
        <w:rPr>
          <w:sz w:val="28"/>
          <w:szCs w:val="28"/>
          <w:lang w:bidi="ru-RU"/>
        </w:rPr>
        <w:t xml:space="preserve">К типичным нарушениям обязательных требований промышленной безопасности в области </w:t>
      </w:r>
      <w:r w:rsidRPr="00C91999">
        <w:rPr>
          <w:sz w:val="28"/>
          <w:szCs w:val="28"/>
        </w:rPr>
        <w:t xml:space="preserve">надзора за </w:t>
      </w:r>
      <w:r w:rsidRPr="00C91999">
        <w:rPr>
          <w:rFonts w:ascii="TimesNewRomanPSMT" w:hAnsi="TimesNewRomanPSMT" w:cs="TimesNewRomanPSMT"/>
          <w:sz w:val="28"/>
          <w:szCs w:val="28"/>
        </w:rPr>
        <w:t>объектами угольной промышленности</w:t>
      </w:r>
      <w:r w:rsidRPr="00C91999">
        <w:rPr>
          <w:sz w:val="28"/>
          <w:szCs w:val="28"/>
          <w:lang w:bidi="ru-RU"/>
        </w:rPr>
        <w:t xml:space="preserve"> следует отнести:</w:t>
      </w:r>
    </w:p>
    <w:p w14:paraId="46ABB0FE" w14:textId="24E67A75" w:rsidR="00C91999" w:rsidRPr="00C91999" w:rsidRDefault="00FF3833" w:rsidP="00C91999">
      <w:pPr>
        <w:widowControl w:val="0"/>
        <w:tabs>
          <w:tab w:val="left" w:pos="1000"/>
        </w:tabs>
        <w:spacing w:line="360" w:lineRule="auto"/>
        <w:ind w:firstLine="709"/>
        <w:contextualSpacing/>
        <w:rPr>
          <w:sz w:val="28"/>
          <w:szCs w:val="28"/>
          <w:lang w:bidi="ru-RU"/>
        </w:rPr>
      </w:pPr>
      <w:r>
        <w:rPr>
          <w:sz w:val="28"/>
          <w:szCs w:val="28"/>
          <w:lang w:bidi="ru-RU"/>
        </w:rPr>
        <w:t>-</w:t>
      </w:r>
      <w:r>
        <w:rPr>
          <w:sz w:val="28"/>
          <w:szCs w:val="28"/>
          <w:lang w:bidi="ru-RU"/>
        </w:rPr>
        <w:tab/>
      </w:r>
      <w:r w:rsidR="00C91999" w:rsidRPr="00C91999">
        <w:rPr>
          <w:sz w:val="28"/>
          <w:szCs w:val="28"/>
          <w:lang w:bidi="ru-RU"/>
        </w:rPr>
        <w:t xml:space="preserve">нарушения </w:t>
      </w:r>
      <w:r w:rsidR="00C91999" w:rsidRPr="00C91999">
        <w:rPr>
          <w:sz w:val="28"/>
          <w:szCs w:val="28"/>
        </w:rPr>
        <w:t>обязательных требований к осуществлению технологических процессов</w:t>
      </w:r>
      <w:r w:rsidR="00C91999" w:rsidRPr="00C91999">
        <w:rPr>
          <w:sz w:val="28"/>
          <w:szCs w:val="28"/>
          <w:lang w:bidi="ru-RU"/>
        </w:rPr>
        <w:t>;</w:t>
      </w:r>
    </w:p>
    <w:p w14:paraId="43B1D086" w14:textId="1CBA9C89" w:rsidR="00C91999" w:rsidRPr="00C91999" w:rsidRDefault="00FF3833" w:rsidP="00C91999">
      <w:pPr>
        <w:widowControl w:val="0"/>
        <w:tabs>
          <w:tab w:val="left" w:pos="1000"/>
        </w:tabs>
        <w:spacing w:line="360" w:lineRule="auto"/>
        <w:ind w:firstLine="709"/>
        <w:contextualSpacing/>
        <w:rPr>
          <w:spacing w:val="-2"/>
          <w:sz w:val="28"/>
          <w:szCs w:val="28"/>
        </w:rPr>
      </w:pPr>
      <w:r>
        <w:rPr>
          <w:sz w:val="28"/>
          <w:szCs w:val="28"/>
          <w:lang w:bidi="ru-RU"/>
        </w:rPr>
        <w:t>-</w:t>
      </w:r>
      <w:r>
        <w:rPr>
          <w:sz w:val="28"/>
          <w:szCs w:val="28"/>
          <w:lang w:bidi="ru-RU"/>
        </w:rPr>
        <w:tab/>
      </w:r>
      <w:r w:rsidR="00C91999" w:rsidRPr="00C91999">
        <w:rPr>
          <w:sz w:val="28"/>
          <w:szCs w:val="28"/>
          <w:lang w:bidi="ru-RU"/>
        </w:rPr>
        <w:t xml:space="preserve">нарушения в части </w:t>
      </w:r>
      <w:r w:rsidR="00C91999" w:rsidRPr="00C91999">
        <w:rPr>
          <w:spacing w:val="-2"/>
          <w:sz w:val="28"/>
          <w:szCs w:val="28"/>
        </w:rPr>
        <w:t>организации и функционирования производственного контроля;</w:t>
      </w:r>
    </w:p>
    <w:p w14:paraId="1799783A" w14:textId="1C9E0D6F" w:rsidR="00C91999" w:rsidRPr="00C91999" w:rsidRDefault="00FF3833" w:rsidP="00C91999">
      <w:pPr>
        <w:widowControl w:val="0"/>
        <w:tabs>
          <w:tab w:val="left" w:pos="1000"/>
        </w:tabs>
        <w:spacing w:line="360" w:lineRule="auto"/>
        <w:ind w:firstLine="709"/>
        <w:contextualSpacing/>
        <w:rPr>
          <w:sz w:val="28"/>
          <w:szCs w:val="28"/>
          <w:lang w:bidi="ru-RU"/>
        </w:rPr>
      </w:pPr>
      <w:r>
        <w:rPr>
          <w:sz w:val="28"/>
          <w:szCs w:val="28"/>
          <w:lang w:bidi="ru-RU"/>
        </w:rPr>
        <w:t>-</w:t>
      </w:r>
      <w:r>
        <w:rPr>
          <w:sz w:val="28"/>
          <w:szCs w:val="28"/>
          <w:lang w:bidi="ru-RU"/>
        </w:rPr>
        <w:tab/>
      </w:r>
      <w:r w:rsidR="00C91999" w:rsidRPr="00C91999">
        <w:rPr>
          <w:sz w:val="28"/>
          <w:szCs w:val="28"/>
          <w:lang w:bidi="ru-RU"/>
        </w:rPr>
        <w:t>отсутствие аттестации у руководителей и специалистов по требованиям промышленной безопасности.</w:t>
      </w:r>
    </w:p>
    <w:p w14:paraId="67D6711B" w14:textId="215AB5D2" w:rsidR="00FF3833" w:rsidRPr="00FF3833" w:rsidRDefault="00FF3833" w:rsidP="00FF3833">
      <w:pPr>
        <w:tabs>
          <w:tab w:val="left" w:pos="1816"/>
        </w:tabs>
        <w:autoSpaceDE w:val="0"/>
        <w:autoSpaceDN w:val="0"/>
        <w:adjustRightInd w:val="0"/>
        <w:spacing w:line="360" w:lineRule="auto"/>
        <w:ind w:firstLine="709"/>
        <w:rPr>
          <w:sz w:val="28"/>
          <w:szCs w:val="28"/>
        </w:rPr>
      </w:pPr>
      <w:r w:rsidRPr="00FF3833">
        <w:rPr>
          <w:sz w:val="28"/>
          <w:szCs w:val="28"/>
        </w:rPr>
        <w:t>В 202</w:t>
      </w:r>
      <w:r>
        <w:rPr>
          <w:sz w:val="28"/>
          <w:szCs w:val="28"/>
        </w:rPr>
        <w:t>4</w:t>
      </w:r>
      <w:r w:rsidRPr="00FF3833">
        <w:rPr>
          <w:sz w:val="28"/>
          <w:szCs w:val="28"/>
        </w:rPr>
        <w:t xml:space="preserve"> году разработка предложений по актуализации обязательных требований в сфере надзора в угольной промышленности Управлением </w:t>
      </w:r>
      <w:r w:rsidRPr="00FF3833">
        <w:rPr>
          <w:sz w:val="28"/>
          <w:szCs w:val="28"/>
        </w:rPr>
        <w:br/>
        <w:t>не проводилась.</w:t>
      </w:r>
    </w:p>
    <w:p w14:paraId="6BCD2D93" w14:textId="7C518A19" w:rsidR="00C91999" w:rsidRPr="00C91999" w:rsidRDefault="00C91999" w:rsidP="00C91999">
      <w:pPr>
        <w:tabs>
          <w:tab w:val="left" w:pos="1816"/>
        </w:tabs>
        <w:autoSpaceDE w:val="0"/>
        <w:autoSpaceDN w:val="0"/>
        <w:adjustRightInd w:val="0"/>
        <w:spacing w:line="360" w:lineRule="auto"/>
        <w:ind w:firstLine="709"/>
        <w:contextualSpacing/>
        <w:rPr>
          <w:sz w:val="28"/>
          <w:szCs w:val="28"/>
        </w:rPr>
      </w:pPr>
      <w:r w:rsidRPr="00C91999">
        <w:rPr>
          <w:sz w:val="28"/>
          <w:szCs w:val="28"/>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w:t>
      </w:r>
      <w:r w:rsidRPr="00C91999">
        <w:rPr>
          <w:rFonts w:ascii="TimesNewRomanPSMT" w:hAnsi="TimesNewRomanPSMT" w:cs="TimesNewRomanPSMT"/>
          <w:sz w:val="28"/>
          <w:szCs w:val="28"/>
        </w:rPr>
        <w:t>объектами угольной промышленности</w:t>
      </w:r>
      <w:r w:rsidRPr="00C91999">
        <w:rPr>
          <w:sz w:val="28"/>
          <w:szCs w:val="28"/>
        </w:rPr>
        <w:t xml:space="preserve"> не выявлено.</w:t>
      </w:r>
    </w:p>
    <w:p w14:paraId="3F25423E" w14:textId="0088295B" w:rsidR="00C91999" w:rsidRPr="00C91999" w:rsidRDefault="00C91999" w:rsidP="00C91999">
      <w:pPr>
        <w:spacing w:line="360" w:lineRule="auto"/>
        <w:ind w:firstLine="709"/>
        <w:rPr>
          <w:sz w:val="28"/>
          <w:szCs w:val="28"/>
        </w:rPr>
      </w:pPr>
      <w:r w:rsidRPr="00C91999">
        <w:rPr>
          <w:sz w:val="28"/>
          <w:szCs w:val="28"/>
        </w:rPr>
        <w:t xml:space="preserve">Для достижения основных показателей результативности </w:t>
      </w:r>
      <w:r w:rsidRPr="00C91999">
        <w:rPr>
          <w:sz w:val="28"/>
          <w:szCs w:val="28"/>
        </w:rPr>
        <w:br/>
        <w:t xml:space="preserve">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w:t>
      </w:r>
      <w:r w:rsidR="00471DDD">
        <w:rPr>
          <w:sz w:val="28"/>
          <w:szCs w:val="28"/>
        </w:rPr>
        <w:t>Управлением</w:t>
      </w:r>
      <w:r w:rsidRPr="00C91999">
        <w:rPr>
          <w:sz w:val="28"/>
          <w:szCs w:val="28"/>
        </w:rPr>
        <w:t xml:space="preserve"> на постоянной основе реализовывались следующие мероприятия:</w:t>
      </w:r>
    </w:p>
    <w:p w14:paraId="136B2170" w14:textId="4AA6D622" w:rsidR="00C91999" w:rsidRPr="00C91999" w:rsidRDefault="00471DDD" w:rsidP="00C91999">
      <w:pPr>
        <w:spacing w:line="360" w:lineRule="auto"/>
        <w:ind w:firstLine="708"/>
        <w:rPr>
          <w:sz w:val="28"/>
          <w:szCs w:val="28"/>
        </w:rPr>
      </w:pPr>
      <w:r>
        <w:rPr>
          <w:sz w:val="28"/>
          <w:szCs w:val="28"/>
        </w:rPr>
        <w:t>-</w:t>
      </w:r>
      <w:r>
        <w:rPr>
          <w:sz w:val="28"/>
          <w:szCs w:val="28"/>
        </w:rPr>
        <w:tab/>
      </w:r>
      <w:r w:rsidR="00C91999" w:rsidRPr="00C91999">
        <w:rPr>
          <w:sz w:val="28"/>
          <w:szCs w:val="28"/>
        </w:rPr>
        <w:t>в отношении 8 юридических лиц, индивидуальных предпринимателей, эксплуатирующих опасные производственные объекты, было объявлено 8 предостережений о недопустимости нарушения обязательных требований в области промышленной безопасности;</w:t>
      </w:r>
    </w:p>
    <w:p w14:paraId="0FEE8228" w14:textId="24E145E1" w:rsidR="00C91999" w:rsidRPr="00C91999" w:rsidRDefault="00471DDD" w:rsidP="00C91999">
      <w:pPr>
        <w:widowControl w:val="0"/>
        <w:tabs>
          <w:tab w:val="left" w:pos="1000"/>
        </w:tabs>
        <w:spacing w:line="360" w:lineRule="auto"/>
        <w:ind w:firstLine="709"/>
        <w:contextualSpacing/>
        <w:rPr>
          <w:sz w:val="28"/>
          <w:szCs w:val="28"/>
        </w:rPr>
      </w:pPr>
      <w:r>
        <w:rPr>
          <w:sz w:val="28"/>
          <w:szCs w:val="28"/>
        </w:rPr>
        <w:t>-</w:t>
      </w:r>
      <w:r>
        <w:rPr>
          <w:sz w:val="28"/>
          <w:szCs w:val="28"/>
        </w:rPr>
        <w:tab/>
      </w:r>
      <w:r w:rsidR="00C91999" w:rsidRPr="00C91999">
        <w:rPr>
          <w:sz w:val="28"/>
          <w:szCs w:val="28"/>
        </w:rPr>
        <w:t xml:space="preserve">по обращениям 4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положений нормативных правовых </w:t>
      </w:r>
      <w:r w:rsidR="00C91999" w:rsidRPr="00C91999">
        <w:rPr>
          <w:sz w:val="28"/>
          <w:szCs w:val="28"/>
        </w:rPr>
        <w:lastRenderedPageBreak/>
        <w:t>актов, содержащих обязательные требования, оценка соблюдения которых осуществляется в рамках федерального государственного надзора; положений нормативных правовых актов, регламентирующих порядок осуществления федерального государственного надзора; порядка обжалования действий или бездействия должностных лиц;</w:t>
      </w:r>
    </w:p>
    <w:p w14:paraId="197793CE" w14:textId="39B665C1" w:rsidR="00C91999" w:rsidRPr="00C91999" w:rsidRDefault="00C91999" w:rsidP="00C91999">
      <w:pPr>
        <w:widowControl w:val="0"/>
        <w:tabs>
          <w:tab w:val="left" w:pos="1000"/>
        </w:tabs>
        <w:spacing w:line="360" w:lineRule="auto"/>
        <w:ind w:firstLine="709"/>
        <w:contextualSpacing/>
        <w:rPr>
          <w:sz w:val="28"/>
          <w:szCs w:val="28"/>
        </w:rPr>
      </w:pPr>
      <w:r w:rsidRPr="00C91999">
        <w:rPr>
          <w:sz w:val="28"/>
          <w:szCs w:val="28"/>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C91999">
        <w:rPr>
          <w:sz w:val="28"/>
          <w:szCs w:val="28"/>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C91999">
        <w:rPr>
          <w:sz w:val="28"/>
          <w:szCs w:val="28"/>
        </w:rPr>
        <w:br/>
        <w:t>или электронном виде, тематика которых касалась</w:t>
      </w:r>
      <w:r w:rsidR="00471DDD">
        <w:rPr>
          <w:sz w:val="28"/>
          <w:szCs w:val="28"/>
        </w:rPr>
        <w:t xml:space="preserve"> </w:t>
      </w:r>
      <w:r w:rsidRPr="00C91999">
        <w:rPr>
          <w:sz w:val="28"/>
          <w:szCs w:val="28"/>
        </w:rPr>
        <w:t>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w:t>
      </w:r>
    </w:p>
    <w:p w14:paraId="5AE917B6" w14:textId="77777777" w:rsidR="00C91999" w:rsidRPr="00C91999" w:rsidRDefault="00C91999" w:rsidP="00C91999">
      <w:pPr>
        <w:spacing w:line="360" w:lineRule="auto"/>
        <w:ind w:firstLine="708"/>
        <w:rPr>
          <w:sz w:val="28"/>
          <w:szCs w:val="28"/>
        </w:rPr>
      </w:pPr>
      <w:r w:rsidRPr="00C91999">
        <w:rPr>
          <w:sz w:val="28"/>
          <w:szCs w:val="28"/>
        </w:rPr>
        <w:t xml:space="preserve">Анализ правоприменительной практики показывает, что основными причинами снижения уровня промышленной безопасности в области надзора </w:t>
      </w:r>
      <w:r w:rsidRPr="00C91999">
        <w:rPr>
          <w:sz w:val="28"/>
          <w:szCs w:val="28"/>
        </w:rPr>
        <w:br/>
        <w:t xml:space="preserve">за </w:t>
      </w:r>
      <w:r w:rsidRPr="00C91999">
        <w:rPr>
          <w:rFonts w:ascii="TimesNewRomanPSMT" w:hAnsi="TimesNewRomanPSMT" w:cs="TimesNewRomanPSMT"/>
          <w:sz w:val="28"/>
          <w:szCs w:val="28"/>
        </w:rPr>
        <w:t>объектами угольной промышленности</w:t>
      </w:r>
      <w:r w:rsidRPr="00C91999">
        <w:rPr>
          <w:sz w:val="28"/>
          <w:szCs w:val="28"/>
        </w:rPr>
        <w:t xml:space="preserve"> являются:</w:t>
      </w:r>
    </w:p>
    <w:p w14:paraId="3B3F7A82" w14:textId="1FB51D78" w:rsidR="00C91999" w:rsidRPr="00C91999" w:rsidRDefault="00471DDD" w:rsidP="00C91999">
      <w:pPr>
        <w:spacing w:line="360" w:lineRule="auto"/>
        <w:ind w:firstLine="708"/>
        <w:rPr>
          <w:sz w:val="28"/>
          <w:szCs w:val="28"/>
        </w:rPr>
      </w:pPr>
      <w:r>
        <w:rPr>
          <w:sz w:val="28"/>
          <w:szCs w:val="28"/>
        </w:rPr>
        <w:t>-</w:t>
      </w:r>
      <w:r>
        <w:rPr>
          <w:sz w:val="28"/>
          <w:szCs w:val="28"/>
        </w:rPr>
        <w:tab/>
      </w:r>
      <w:r w:rsidR="00C91999" w:rsidRPr="00C91999">
        <w:rPr>
          <w:sz w:val="28"/>
          <w:szCs w:val="28"/>
        </w:rPr>
        <w:t>допускаемые отклонения от проектной и технологической документации;</w:t>
      </w:r>
    </w:p>
    <w:p w14:paraId="0D4B9B75" w14:textId="34EBD630" w:rsidR="00C91999" w:rsidRPr="00C91999" w:rsidRDefault="00471DDD" w:rsidP="00C91999">
      <w:pPr>
        <w:widowControl w:val="0"/>
        <w:tabs>
          <w:tab w:val="left" w:pos="1000"/>
        </w:tabs>
        <w:spacing w:line="360" w:lineRule="auto"/>
        <w:ind w:firstLine="709"/>
        <w:rPr>
          <w:sz w:val="28"/>
          <w:szCs w:val="28"/>
        </w:rPr>
      </w:pPr>
      <w:r>
        <w:rPr>
          <w:sz w:val="28"/>
          <w:szCs w:val="28"/>
        </w:rPr>
        <w:t>-</w:t>
      </w:r>
      <w:r>
        <w:rPr>
          <w:sz w:val="28"/>
          <w:szCs w:val="28"/>
        </w:rPr>
        <w:tab/>
      </w:r>
      <w:r w:rsidR="00C91999" w:rsidRPr="00C91999">
        <w:rPr>
          <w:sz w:val="28"/>
          <w:szCs w:val="28"/>
        </w:rPr>
        <w:t xml:space="preserve">формальный подход к осуществлению производственного контроля </w:t>
      </w:r>
      <w:r w:rsidR="00967808">
        <w:rPr>
          <w:sz w:val="28"/>
          <w:szCs w:val="28"/>
        </w:rPr>
        <w:br/>
      </w:r>
      <w:r w:rsidR="00C91999" w:rsidRPr="00C91999">
        <w:rPr>
          <w:sz w:val="28"/>
          <w:szCs w:val="28"/>
        </w:rPr>
        <w:t xml:space="preserve">за соблюдением требований промышленной безопасности;  </w:t>
      </w:r>
    </w:p>
    <w:p w14:paraId="28977CE5" w14:textId="5684BD36" w:rsidR="00C91999" w:rsidRPr="00C91999" w:rsidRDefault="00471DDD" w:rsidP="00C91999">
      <w:pPr>
        <w:widowControl w:val="0"/>
        <w:tabs>
          <w:tab w:val="left" w:pos="1000"/>
        </w:tabs>
        <w:spacing w:line="360" w:lineRule="auto"/>
        <w:ind w:firstLine="709"/>
        <w:rPr>
          <w:sz w:val="28"/>
          <w:szCs w:val="28"/>
        </w:rPr>
      </w:pPr>
      <w:r>
        <w:rPr>
          <w:sz w:val="28"/>
          <w:szCs w:val="28"/>
        </w:rPr>
        <w:t>-</w:t>
      </w:r>
      <w:r>
        <w:rPr>
          <w:sz w:val="28"/>
          <w:szCs w:val="28"/>
        </w:rPr>
        <w:tab/>
      </w:r>
      <w:r w:rsidR="00C91999" w:rsidRPr="00C91999">
        <w:rPr>
          <w:sz w:val="28"/>
          <w:szCs w:val="28"/>
        </w:rPr>
        <w:t xml:space="preserve">несоблюдение требований, предъявляемых к работникам </w:t>
      </w:r>
      <w:r w:rsidR="00967808">
        <w:rPr>
          <w:sz w:val="28"/>
          <w:szCs w:val="28"/>
        </w:rPr>
        <w:br/>
      </w:r>
      <w:r w:rsidR="00C91999" w:rsidRPr="00C91999">
        <w:rPr>
          <w:sz w:val="28"/>
          <w:szCs w:val="28"/>
        </w:rPr>
        <w:t>и специалистам, осуществляющим эксплуатацию опасных производственных объектов.</w:t>
      </w:r>
    </w:p>
    <w:p w14:paraId="43B9993F" w14:textId="77777777" w:rsidR="00C91999" w:rsidRPr="00C91999" w:rsidRDefault="00C91999" w:rsidP="00C91999">
      <w:pPr>
        <w:widowControl w:val="0"/>
        <w:tabs>
          <w:tab w:val="left" w:pos="1000"/>
        </w:tabs>
        <w:spacing w:line="360" w:lineRule="auto"/>
        <w:ind w:firstLine="709"/>
        <w:rPr>
          <w:sz w:val="28"/>
          <w:szCs w:val="28"/>
        </w:rPr>
      </w:pPr>
      <w:r w:rsidRPr="00C91999">
        <w:rPr>
          <w:sz w:val="28"/>
          <w:szCs w:val="28"/>
        </w:rPr>
        <w:t xml:space="preserve">Дополнительные рекомендации подконтрольным субъектам </w:t>
      </w:r>
      <w:r w:rsidRPr="00C91999">
        <w:rPr>
          <w:sz w:val="28"/>
          <w:szCs w:val="28"/>
        </w:rPr>
        <w:br/>
        <w:t xml:space="preserve">по соблюдению требований в области эксплуатации опасных производственных </w:t>
      </w:r>
      <w:r w:rsidRPr="00C91999">
        <w:rPr>
          <w:rFonts w:ascii="TimesNewRomanPSMT" w:hAnsi="TimesNewRomanPSMT" w:cs="TimesNewRomanPSMT"/>
          <w:sz w:val="28"/>
          <w:szCs w:val="28"/>
        </w:rPr>
        <w:t>объектов угольной промышленности</w:t>
      </w:r>
      <w:r w:rsidRPr="00C91999">
        <w:rPr>
          <w:sz w:val="28"/>
          <w:szCs w:val="28"/>
        </w:rPr>
        <w:t>:</w:t>
      </w:r>
    </w:p>
    <w:p w14:paraId="4238D0F7" w14:textId="3D5BAF49" w:rsidR="00C91999" w:rsidRPr="00C91999" w:rsidRDefault="00471DDD" w:rsidP="00C91999">
      <w:pPr>
        <w:widowControl w:val="0"/>
        <w:tabs>
          <w:tab w:val="left" w:pos="1000"/>
        </w:tabs>
        <w:spacing w:line="360" w:lineRule="auto"/>
        <w:ind w:firstLine="709"/>
        <w:rPr>
          <w:sz w:val="28"/>
          <w:szCs w:val="28"/>
        </w:rPr>
      </w:pPr>
      <w:r>
        <w:rPr>
          <w:sz w:val="28"/>
          <w:szCs w:val="28"/>
        </w:rPr>
        <w:t>-</w:t>
      </w:r>
      <w:r>
        <w:rPr>
          <w:sz w:val="28"/>
          <w:szCs w:val="28"/>
        </w:rPr>
        <w:tab/>
      </w:r>
      <w:r w:rsidR="00C91999" w:rsidRPr="00C91999">
        <w:rPr>
          <w:sz w:val="28"/>
          <w:szCs w:val="28"/>
        </w:rPr>
        <w:t xml:space="preserve">обеспечить выполнение обязательных требований, предъявляемых </w:t>
      </w:r>
      <w:r w:rsidR="00967808">
        <w:rPr>
          <w:sz w:val="28"/>
          <w:szCs w:val="28"/>
        </w:rPr>
        <w:br/>
      </w:r>
      <w:r w:rsidR="00C91999" w:rsidRPr="00C91999">
        <w:rPr>
          <w:sz w:val="28"/>
          <w:szCs w:val="28"/>
        </w:rPr>
        <w:t xml:space="preserve">к эксплуатации опасных производственных </w:t>
      </w:r>
      <w:r w:rsidR="00C91999" w:rsidRPr="00C91999">
        <w:rPr>
          <w:rFonts w:ascii="TimesNewRomanPSMT" w:hAnsi="TimesNewRomanPSMT" w:cs="TimesNewRomanPSMT"/>
          <w:sz w:val="28"/>
          <w:szCs w:val="28"/>
        </w:rPr>
        <w:t>объектов;</w:t>
      </w:r>
    </w:p>
    <w:p w14:paraId="18B56DB9" w14:textId="45FD0EE6" w:rsidR="00C91999" w:rsidRPr="00C91999" w:rsidRDefault="00471DDD" w:rsidP="00C91999">
      <w:pPr>
        <w:widowControl w:val="0"/>
        <w:tabs>
          <w:tab w:val="left" w:pos="1000"/>
        </w:tabs>
        <w:spacing w:line="360" w:lineRule="auto"/>
        <w:ind w:firstLine="709"/>
        <w:rPr>
          <w:sz w:val="28"/>
          <w:szCs w:val="28"/>
        </w:rPr>
      </w:pPr>
      <w:r>
        <w:rPr>
          <w:sz w:val="28"/>
          <w:szCs w:val="28"/>
        </w:rPr>
        <w:t>-</w:t>
      </w:r>
      <w:r>
        <w:rPr>
          <w:sz w:val="28"/>
          <w:szCs w:val="28"/>
        </w:rPr>
        <w:tab/>
      </w:r>
      <w:r w:rsidR="00C91999" w:rsidRPr="00C91999">
        <w:rPr>
          <w:sz w:val="28"/>
          <w:szCs w:val="28"/>
        </w:rPr>
        <w:t xml:space="preserve">обратить особое внимание на принимаемые нормативные правовые </w:t>
      </w:r>
      <w:r w:rsidR="00C91999" w:rsidRPr="00C91999">
        <w:rPr>
          <w:sz w:val="28"/>
          <w:szCs w:val="28"/>
        </w:rPr>
        <w:lastRenderedPageBreak/>
        <w:t>акты, актуализирующие обязательные требования в соответствующей области надзора.</w:t>
      </w:r>
    </w:p>
    <w:p w14:paraId="249F1A96" w14:textId="77777777" w:rsidR="00471DDD" w:rsidRDefault="00471DDD" w:rsidP="00C91999">
      <w:pPr>
        <w:widowControl w:val="0"/>
        <w:spacing w:line="360" w:lineRule="auto"/>
        <w:jc w:val="center"/>
        <w:rPr>
          <w:b/>
          <w:bCs/>
          <w:iCs/>
          <w:sz w:val="28"/>
          <w:szCs w:val="28"/>
          <w:lang w:bidi="ru-RU"/>
        </w:rPr>
      </w:pPr>
    </w:p>
    <w:p w14:paraId="6EEC5B67" w14:textId="77777777" w:rsidR="00471DDD" w:rsidRDefault="00471DDD" w:rsidP="00471DDD">
      <w:pPr>
        <w:widowControl w:val="0"/>
        <w:spacing w:line="240" w:lineRule="auto"/>
        <w:jc w:val="center"/>
        <w:rPr>
          <w:b/>
          <w:bCs/>
          <w:iCs/>
          <w:sz w:val="28"/>
          <w:szCs w:val="28"/>
          <w:lang w:bidi="ru-RU"/>
        </w:rPr>
      </w:pPr>
      <w:r w:rsidRPr="00C03EAF">
        <w:rPr>
          <w:b/>
          <w:bCs/>
          <w:iCs/>
          <w:sz w:val="28"/>
          <w:szCs w:val="28"/>
          <w:lang w:bidi="ru-RU"/>
        </w:rPr>
        <w:t xml:space="preserve">Надзор за опасными производственными объектами </w:t>
      </w:r>
    </w:p>
    <w:p w14:paraId="72F98B1F" w14:textId="71413DCA" w:rsidR="00471DDD" w:rsidRPr="00C03EAF" w:rsidRDefault="00471DDD" w:rsidP="00471DDD">
      <w:pPr>
        <w:widowControl w:val="0"/>
        <w:spacing w:line="240" w:lineRule="auto"/>
        <w:jc w:val="center"/>
        <w:rPr>
          <w:b/>
          <w:bCs/>
          <w:iCs/>
          <w:sz w:val="28"/>
          <w:szCs w:val="28"/>
          <w:lang w:bidi="ru-RU"/>
        </w:rPr>
      </w:pPr>
      <w:r w:rsidRPr="00C03EAF">
        <w:rPr>
          <w:b/>
          <w:bCs/>
          <w:iCs/>
          <w:sz w:val="28"/>
          <w:szCs w:val="28"/>
          <w:lang w:bidi="ru-RU"/>
        </w:rPr>
        <w:t xml:space="preserve">оборонно-промышленного комплекса </w:t>
      </w:r>
    </w:p>
    <w:p w14:paraId="6A5B1627" w14:textId="77777777" w:rsidR="00471DDD" w:rsidRPr="00C03EAF" w:rsidRDefault="00471DDD" w:rsidP="00471DDD">
      <w:pPr>
        <w:widowControl w:val="0"/>
        <w:ind w:firstLine="709"/>
        <w:rPr>
          <w:b/>
          <w:bCs/>
          <w:iCs/>
          <w:sz w:val="28"/>
          <w:szCs w:val="28"/>
          <w:lang w:bidi="ru-RU"/>
        </w:rPr>
      </w:pPr>
    </w:p>
    <w:p w14:paraId="436DB39B" w14:textId="77777777" w:rsidR="00471DDD" w:rsidRPr="00C03EAF" w:rsidRDefault="00471DDD" w:rsidP="00471DDD">
      <w:pPr>
        <w:spacing w:line="360" w:lineRule="auto"/>
        <w:ind w:firstLine="709"/>
        <w:contextualSpacing/>
        <w:rPr>
          <w:sz w:val="28"/>
          <w:szCs w:val="28"/>
        </w:rPr>
      </w:pPr>
      <w:r w:rsidRPr="00C03EAF">
        <w:rPr>
          <w:sz w:val="28"/>
          <w:szCs w:val="28"/>
        </w:rPr>
        <w:t xml:space="preserve">При осуществлении надзора </w:t>
      </w:r>
      <w:r w:rsidRPr="00C03EAF">
        <w:rPr>
          <w:iCs/>
          <w:sz w:val="28"/>
          <w:szCs w:val="28"/>
          <w:lang w:bidi="ru-RU"/>
        </w:rPr>
        <w:t xml:space="preserve">за опасными производственными объектами оборонно-промышленного комплекса </w:t>
      </w:r>
      <w:r w:rsidRPr="00C03EAF">
        <w:rPr>
          <w:sz w:val="28"/>
          <w:szCs w:val="28"/>
        </w:rPr>
        <w:t>применяются следующие основные нормативные правовые акты:</w:t>
      </w:r>
    </w:p>
    <w:p w14:paraId="2B3BA5A0" w14:textId="77777777" w:rsidR="00471DDD" w:rsidRPr="00471DDD" w:rsidRDefault="00471DDD" w:rsidP="00471DDD">
      <w:pPr>
        <w:spacing w:line="360" w:lineRule="auto"/>
        <w:ind w:firstLine="709"/>
        <w:contextualSpacing/>
        <w:rPr>
          <w:sz w:val="28"/>
          <w:szCs w:val="28"/>
        </w:rPr>
      </w:pPr>
      <w:r w:rsidRPr="00471DDD">
        <w:rPr>
          <w:sz w:val="28"/>
          <w:szCs w:val="28"/>
        </w:rPr>
        <w:t>-</w:t>
      </w:r>
      <w:r w:rsidRPr="00471DDD">
        <w:rPr>
          <w:sz w:val="28"/>
          <w:szCs w:val="28"/>
        </w:rPr>
        <w:tab/>
        <w:t xml:space="preserve">Технический регламент Таможенного союза от 18.10.2011 № 823 </w:t>
      </w:r>
      <w:r w:rsidRPr="00471DDD">
        <w:rPr>
          <w:sz w:val="28"/>
          <w:szCs w:val="28"/>
        </w:rPr>
        <w:br/>
        <w:t>«О безопасности машин и оборудования» (ТР ТС 010/2011), утвержденный решением Комиссии Таможенного союза;</w:t>
      </w:r>
    </w:p>
    <w:p w14:paraId="2A4DBAB3" w14:textId="77777777" w:rsidR="00471DDD" w:rsidRPr="00471DDD" w:rsidRDefault="00471DDD" w:rsidP="00471DDD">
      <w:pPr>
        <w:spacing w:line="360" w:lineRule="auto"/>
        <w:ind w:firstLine="709"/>
        <w:contextualSpacing/>
        <w:rPr>
          <w:sz w:val="28"/>
          <w:szCs w:val="28"/>
        </w:rPr>
      </w:pPr>
      <w:r w:rsidRPr="00471DDD">
        <w:rPr>
          <w:sz w:val="28"/>
          <w:szCs w:val="28"/>
        </w:rPr>
        <w:t>-</w:t>
      </w:r>
      <w:r w:rsidRPr="00471DDD">
        <w:rPr>
          <w:sz w:val="28"/>
          <w:szCs w:val="28"/>
        </w:rPr>
        <w:tab/>
        <w:t xml:space="preserve">Технический регламент Таможенного союза от 18.10.2011 № 825 </w:t>
      </w:r>
      <w:r w:rsidRPr="00471DDD">
        <w:rPr>
          <w:sz w:val="28"/>
          <w:szCs w:val="28"/>
        </w:rPr>
        <w:br/>
        <w:t xml:space="preserve">«О безопасности оборудования для работы во взрывоопасных средах» </w:t>
      </w:r>
      <w:r w:rsidRPr="00471DDD">
        <w:rPr>
          <w:sz w:val="28"/>
          <w:szCs w:val="28"/>
        </w:rPr>
        <w:br/>
        <w:t>(ТР ТС 012/2011), утвержденный решением Комиссии Таможенного Союза;</w:t>
      </w:r>
    </w:p>
    <w:p w14:paraId="03003B20" w14:textId="77777777" w:rsidR="00471DDD" w:rsidRPr="00471DDD" w:rsidRDefault="00471DDD" w:rsidP="00471DDD">
      <w:pPr>
        <w:spacing w:line="360" w:lineRule="auto"/>
        <w:ind w:firstLine="709"/>
        <w:contextualSpacing/>
        <w:rPr>
          <w:sz w:val="28"/>
          <w:szCs w:val="28"/>
        </w:rPr>
      </w:pPr>
      <w:r w:rsidRPr="00471DDD">
        <w:rPr>
          <w:sz w:val="28"/>
          <w:szCs w:val="28"/>
        </w:rPr>
        <w:t>-</w:t>
      </w:r>
      <w:r w:rsidRPr="00471DDD">
        <w:rPr>
          <w:sz w:val="28"/>
          <w:szCs w:val="28"/>
        </w:rPr>
        <w:tab/>
        <w:t xml:space="preserve">Технический регламент Таможенного союза от 02.07.2013 № 41 </w:t>
      </w:r>
      <w:r w:rsidRPr="00471DDD">
        <w:rPr>
          <w:sz w:val="28"/>
          <w:szCs w:val="28"/>
        </w:rPr>
        <w:br/>
        <w:t xml:space="preserve">«О безопасности оборудования, работающего под избыточным давлением» </w:t>
      </w:r>
      <w:r w:rsidRPr="00471DDD">
        <w:rPr>
          <w:sz w:val="28"/>
          <w:szCs w:val="28"/>
        </w:rPr>
        <w:br/>
        <w:t>(ТР ТС 032/2013), утвержденный решением Совета Евразийской экономической комиссии;</w:t>
      </w:r>
    </w:p>
    <w:p w14:paraId="3AE8E2CA" w14:textId="77777777" w:rsidR="00471DDD" w:rsidRPr="00471DDD" w:rsidRDefault="00471DDD" w:rsidP="00471DDD">
      <w:pPr>
        <w:spacing w:line="360" w:lineRule="auto"/>
        <w:ind w:firstLine="709"/>
        <w:contextualSpacing/>
        <w:rPr>
          <w:sz w:val="28"/>
          <w:szCs w:val="28"/>
        </w:rPr>
      </w:pPr>
      <w:r w:rsidRPr="00471DDD">
        <w:rPr>
          <w:sz w:val="28"/>
          <w:szCs w:val="28"/>
        </w:rPr>
        <w:t>-</w:t>
      </w:r>
      <w:r w:rsidRPr="00471DDD">
        <w:rPr>
          <w:sz w:val="28"/>
          <w:szCs w:val="28"/>
        </w:rPr>
        <w:tab/>
        <w:t>Федеральный закон от 27.12.2002 № 184-ФЗ «О техническом регулировании»;</w:t>
      </w:r>
    </w:p>
    <w:p w14:paraId="135120A7" w14:textId="77777777" w:rsidR="00471DDD" w:rsidRPr="00471DDD" w:rsidRDefault="00471DDD" w:rsidP="00471DDD">
      <w:pPr>
        <w:spacing w:line="360" w:lineRule="auto"/>
        <w:ind w:firstLine="709"/>
        <w:contextualSpacing/>
        <w:rPr>
          <w:sz w:val="28"/>
          <w:szCs w:val="28"/>
        </w:rPr>
      </w:pPr>
      <w:r w:rsidRPr="00471DDD">
        <w:rPr>
          <w:sz w:val="28"/>
          <w:szCs w:val="28"/>
        </w:rPr>
        <w:t>-</w:t>
      </w:r>
      <w:r w:rsidRPr="00471DDD">
        <w:rPr>
          <w:sz w:val="28"/>
          <w:szCs w:val="28"/>
        </w:rPr>
        <w:tab/>
        <w:t>Градостроительный кодекс Российской Федерации от 29.12.2004 № 190-ФЗ;</w:t>
      </w:r>
    </w:p>
    <w:p w14:paraId="2A5E52CD" w14:textId="77777777" w:rsidR="00471DDD" w:rsidRPr="00471DDD" w:rsidRDefault="00471DDD" w:rsidP="00471DDD">
      <w:pPr>
        <w:spacing w:line="360" w:lineRule="auto"/>
        <w:ind w:firstLine="709"/>
        <w:contextualSpacing/>
        <w:rPr>
          <w:sz w:val="28"/>
          <w:szCs w:val="28"/>
        </w:rPr>
      </w:pPr>
      <w:r w:rsidRPr="00471DDD">
        <w:rPr>
          <w:sz w:val="28"/>
          <w:szCs w:val="28"/>
        </w:rPr>
        <w:t>-</w:t>
      </w:r>
      <w:r w:rsidRPr="00471DDD">
        <w:rPr>
          <w:sz w:val="28"/>
          <w:szCs w:val="28"/>
        </w:rPr>
        <w:tab/>
        <w:t>Федеральный закон от 30.12.2009 № 384-ФЗ «Технический регламент о безопасности зданий и сооружений»;</w:t>
      </w:r>
    </w:p>
    <w:p w14:paraId="7F9B5BC9" w14:textId="77777777" w:rsidR="00471DDD" w:rsidRPr="00471DDD" w:rsidRDefault="00471DDD" w:rsidP="00471DDD">
      <w:pPr>
        <w:spacing w:line="360" w:lineRule="auto"/>
        <w:ind w:firstLine="709"/>
        <w:contextualSpacing/>
        <w:rPr>
          <w:sz w:val="28"/>
          <w:szCs w:val="28"/>
        </w:rPr>
      </w:pPr>
      <w:r w:rsidRPr="00471DDD">
        <w:rPr>
          <w:sz w:val="28"/>
          <w:szCs w:val="28"/>
        </w:rPr>
        <w:t>-</w:t>
      </w:r>
      <w:r w:rsidRPr="00471DDD">
        <w:rPr>
          <w:sz w:val="28"/>
          <w:szCs w:val="28"/>
        </w:rPr>
        <w:tab/>
        <w:t xml:space="preserve">постановление Правительства Российской Федерации от 15.09.2020 № 1437 «Об утверждении Положения о разработке планов мероприятий </w:t>
      </w:r>
      <w:r w:rsidRPr="00471DDD">
        <w:rPr>
          <w:sz w:val="28"/>
          <w:szCs w:val="28"/>
        </w:rPr>
        <w:br/>
        <w:t>по локализации и ликвидации последствий аварий на опасных производственных объектах»;</w:t>
      </w:r>
    </w:p>
    <w:p w14:paraId="061D1BA5" w14:textId="77777777" w:rsidR="00471DDD" w:rsidRPr="00471DDD" w:rsidRDefault="00471DDD" w:rsidP="00471DDD">
      <w:pPr>
        <w:spacing w:line="360" w:lineRule="auto"/>
        <w:ind w:firstLine="709"/>
        <w:contextualSpacing/>
        <w:rPr>
          <w:sz w:val="28"/>
          <w:szCs w:val="28"/>
        </w:rPr>
      </w:pPr>
      <w:r w:rsidRPr="00471DDD">
        <w:rPr>
          <w:sz w:val="28"/>
          <w:szCs w:val="28"/>
        </w:rPr>
        <w:lastRenderedPageBreak/>
        <w:t>-</w:t>
      </w:r>
      <w:r w:rsidRPr="00471DDD">
        <w:rPr>
          <w:sz w:val="28"/>
          <w:szCs w:val="28"/>
        </w:rPr>
        <w:tab/>
        <w:t>постановление Правительства Российской Федерации от 17.08.2020 № 1243 «Об утверждении требований к документационному обеспечению систем управления промышленной безопасностью»;</w:t>
      </w:r>
    </w:p>
    <w:p w14:paraId="25BA3287" w14:textId="77777777" w:rsidR="00471DDD" w:rsidRPr="00471DDD" w:rsidRDefault="00471DDD" w:rsidP="00471DDD">
      <w:pPr>
        <w:spacing w:line="360" w:lineRule="auto"/>
        <w:ind w:firstLine="709"/>
        <w:contextualSpacing/>
        <w:rPr>
          <w:sz w:val="28"/>
          <w:szCs w:val="28"/>
        </w:rPr>
      </w:pPr>
      <w:r w:rsidRPr="00471DDD">
        <w:rPr>
          <w:sz w:val="28"/>
          <w:szCs w:val="28"/>
        </w:rPr>
        <w:t>-</w:t>
      </w:r>
      <w:r w:rsidRPr="00471DDD">
        <w:rPr>
          <w:sz w:val="28"/>
          <w:szCs w:val="28"/>
        </w:rPr>
        <w:tab/>
        <w:t>постановление Правительства Российской Федерации от 17.08.2020 № 1241 «Об утверждении Правил представления декларации промышленной безопасности опасных производственных объектов»;</w:t>
      </w:r>
    </w:p>
    <w:p w14:paraId="7331379C" w14:textId="77777777" w:rsidR="00471DDD" w:rsidRPr="00471DDD" w:rsidRDefault="00471DDD" w:rsidP="00471DDD">
      <w:pPr>
        <w:spacing w:line="360" w:lineRule="auto"/>
        <w:ind w:firstLine="709"/>
        <w:contextualSpacing/>
        <w:rPr>
          <w:sz w:val="28"/>
          <w:szCs w:val="28"/>
        </w:rPr>
      </w:pPr>
      <w:r w:rsidRPr="00471DDD">
        <w:rPr>
          <w:sz w:val="28"/>
          <w:szCs w:val="28"/>
        </w:rPr>
        <w:t>-</w:t>
      </w:r>
      <w:r w:rsidRPr="00471DDD">
        <w:rPr>
          <w:sz w:val="28"/>
          <w:szCs w:val="28"/>
        </w:rPr>
        <w:tab/>
        <w:t xml:space="preserve">постановление Правительства Российской Федерации от 18.12.2020 № 2168 «Об организации и осуществлении производственного контроля </w:t>
      </w:r>
      <w:r w:rsidRPr="00471DDD">
        <w:rPr>
          <w:sz w:val="28"/>
          <w:szCs w:val="28"/>
        </w:rPr>
        <w:br/>
        <w:t>за соблюдением требований промышленной безопасности»;</w:t>
      </w:r>
    </w:p>
    <w:p w14:paraId="422F6251" w14:textId="77777777" w:rsidR="00471DDD" w:rsidRPr="00471DDD" w:rsidRDefault="00471DDD" w:rsidP="00471DDD">
      <w:pPr>
        <w:spacing w:line="360" w:lineRule="auto"/>
        <w:ind w:firstLine="709"/>
        <w:contextualSpacing/>
        <w:rPr>
          <w:sz w:val="28"/>
          <w:szCs w:val="28"/>
        </w:rPr>
      </w:pPr>
      <w:r w:rsidRPr="00471DDD">
        <w:rPr>
          <w:sz w:val="28"/>
          <w:szCs w:val="28"/>
        </w:rPr>
        <w:t>-</w:t>
      </w:r>
      <w:r w:rsidRPr="00471DDD">
        <w:rPr>
          <w:sz w:val="28"/>
          <w:szCs w:val="28"/>
        </w:rPr>
        <w:tab/>
        <w:t>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утвержденные приказом Ростехнадзора от 15.12.2020 № 536;</w:t>
      </w:r>
    </w:p>
    <w:p w14:paraId="2EDBA700" w14:textId="77777777" w:rsidR="00471DDD" w:rsidRPr="00471DDD" w:rsidRDefault="00471DDD" w:rsidP="00471DDD">
      <w:pPr>
        <w:spacing w:line="360" w:lineRule="auto"/>
        <w:ind w:firstLine="709"/>
        <w:contextualSpacing/>
        <w:rPr>
          <w:sz w:val="28"/>
          <w:szCs w:val="28"/>
        </w:rPr>
      </w:pPr>
      <w:r w:rsidRPr="00471DDD">
        <w:rPr>
          <w:sz w:val="28"/>
          <w:szCs w:val="28"/>
        </w:rPr>
        <w:t>-</w:t>
      </w:r>
      <w:r w:rsidRPr="00471DDD">
        <w:rPr>
          <w:sz w:val="28"/>
          <w:szCs w:val="28"/>
        </w:rPr>
        <w:tab/>
        <w:t xml:space="preserve">Федеральные нормы и правила в области промышленной безопасности «Требования к производству сварочных работ на опасных производственных объектах»», утвержденные приказом Ростехнадзора </w:t>
      </w:r>
      <w:r w:rsidRPr="00471DDD">
        <w:rPr>
          <w:sz w:val="28"/>
          <w:szCs w:val="28"/>
        </w:rPr>
        <w:br/>
        <w:t>от 11.12.2020 № 519;</w:t>
      </w:r>
    </w:p>
    <w:p w14:paraId="3BA28238" w14:textId="77777777" w:rsidR="00471DDD" w:rsidRPr="00471DDD" w:rsidRDefault="00471DDD" w:rsidP="00471DDD">
      <w:pPr>
        <w:spacing w:line="360" w:lineRule="auto"/>
        <w:ind w:firstLine="709"/>
        <w:contextualSpacing/>
        <w:rPr>
          <w:sz w:val="28"/>
          <w:szCs w:val="28"/>
        </w:rPr>
      </w:pPr>
      <w:r w:rsidRPr="00471DDD">
        <w:rPr>
          <w:sz w:val="28"/>
          <w:szCs w:val="28"/>
        </w:rPr>
        <w:t>-</w:t>
      </w:r>
      <w:r w:rsidRPr="00471DDD">
        <w:rPr>
          <w:sz w:val="28"/>
          <w:szCs w:val="28"/>
        </w:rPr>
        <w:tab/>
        <w:t>приказ Ростехнадзора от 11.12.2020 № 518 «Об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t>
      </w:r>
    </w:p>
    <w:p w14:paraId="646A624D" w14:textId="77777777" w:rsidR="00471DDD" w:rsidRPr="00471DDD" w:rsidRDefault="00471DDD" w:rsidP="00471DDD">
      <w:pPr>
        <w:spacing w:line="360" w:lineRule="auto"/>
        <w:ind w:firstLine="709"/>
        <w:contextualSpacing/>
        <w:rPr>
          <w:sz w:val="28"/>
          <w:szCs w:val="28"/>
        </w:rPr>
      </w:pPr>
      <w:r w:rsidRPr="00471DDD">
        <w:rPr>
          <w:sz w:val="28"/>
          <w:szCs w:val="28"/>
        </w:rPr>
        <w:t>-</w:t>
      </w:r>
      <w:r w:rsidRPr="00471DDD">
        <w:rPr>
          <w:sz w:val="28"/>
          <w:szCs w:val="28"/>
        </w:rPr>
        <w:tab/>
        <w:t>Федеральные нормы и правила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утвержденные приказом Ростехнадзора от 01.12.2020 № 478;</w:t>
      </w:r>
    </w:p>
    <w:p w14:paraId="604A1A82" w14:textId="77777777" w:rsidR="00471DDD" w:rsidRPr="00471DDD" w:rsidRDefault="00471DDD" w:rsidP="00471DDD">
      <w:pPr>
        <w:spacing w:line="360" w:lineRule="auto"/>
        <w:ind w:firstLine="709"/>
        <w:contextualSpacing/>
        <w:rPr>
          <w:sz w:val="28"/>
          <w:szCs w:val="28"/>
        </w:rPr>
      </w:pPr>
      <w:r w:rsidRPr="00471DDD">
        <w:rPr>
          <w:sz w:val="28"/>
          <w:szCs w:val="28"/>
        </w:rPr>
        <w:t>-</w:t>
      </w:r>
      <w:r w:rsidRPr="00471DDD">
        <w:rPr>
          <w:sz w:val="28"/>
          <w:szCs w:val="28"/>
        </w:rPr>
        <w:tab/>
        <w:t xml:space="preserve">приказ Ростехнадзора от 08.12.2020 № 503 «Об утверждении Порядка проведения технического расследования причин аварий, инцидентов </w:t>
      </w:r>
      <w:r w:rsidRPr="00471DDD">
        <w:rPr>
          <w:sz w:val="28"/>
          <w:szCs w:val="28"/>
        </w:rPr>
        <w:br/>
        <w:t>и случаев утраты взрывчатых материалов промышленного назначения»;</w:t>
      </w:r>
    </w:p>
    <w:p w14:paraId="15E7D4B5" w14:textId="77777777" w:rsidR="00471DDD" w:rsidRPr="00471DDD" w:rsidRDefault="00471DDD" w:rsidP="00471DDD">
      <w:pPr>
        <w:spacing w:line="360" w:lineRule="auto"/>
        <w:ind w:firstLine="709"/>
        <w:contextualSpacing/>
        <w:rPr>
          <w:sz w:val="28"/>
          <w:szCs w:val="28"/>
        </w:rPr>
      </w:pPr>
      <w:r w:rsidRPr="00471DDD">
        <w:rPr>
          <w:sz w:val="28"/>
          <w:szCs w:val="28"/>
        </w:rPr>
        <w:t>-</w:t>
      </w:r>
      <w:r w:rsidRPr="00471DDD">
        <w:rPr>
          <w:sz w:val="28"/>
          <w:szCs w:val="28"/>
        </w:rPr>
        <w:tab/>
        <w:t>Федеральные нормы и правила в области промышленной безопасности «Правила безопасного ведения газоопасных, огневых и ремонтных работ», утвержденные приказом Ростехнадзора от 15.12.2020 № 528;</w:t>
      </w:r>
    </w:p>
    <w:p w14:paraId="79D7D14F" w14:textId="77777777" w:rsidR="00471DDD" w:rsidRPr="00471DDD" w:rsidRDefault="00471DDD" w:rsidP="00471DDD">
      <w:pPr>
        <w:spacing w:line="360" w:lineRule="auto"/>
        <w:ind w:firstLine="709"/>
        <w:contextualSpacing/>
        <w:rPr>
          <w:sz w:val="28"/>
          <w:szCs w:val="28"/>
        </w:rPr>
      </w:pPr>
      <w:r w:rsidRPr="00471DDD">
        <w:rPr>
          <w:sz w:val="28"/>
          <w:szCs w:val="28"/>
        </w:rPr>
        <w:lastRenderedPageBreak/>
        <w:t>-</w:t>
      </w:r>
      <w:r w:rsidRPr="00471DDD">
        <w:rPr>
          <w:sz w:val="28"/>
          <w:szCs w:val="28"/>
        </w:rPr>
        <w:tab/>
        <w:t xml:space="preserve">Федеральные нормы и правила в области промышленной безопасности «Основные требования безопасности для объектов производств боеприпасов и спецхимии», утвержденные приказом Ростехнадзора </w:t>
      </w:r>
      <w:r w:rsidRPr="00471DDD">
        <w:rPr>
          <w:sz w:val="28"/>
          <w:szCs w:val="28"/>
        </w:rPr>
        <w:br/>
        <w:t>от 26.11.2020 № 458.</w:t>
      </w:r>
    </w:p>
    <w:p w14:paraId="776A4440" w14:textId="77777777" w:rsidR="00471DDD" w:rsidRPr="00471DDD" w:rsidRDefault="00471DDD" w:rsidP="00471DDD">
      <w:pPr>
        <w:spacing w:line="360" w:lineRule="auto"/>
        <w:ind w:firstLine="709"/>
        <w:contextualSpacing/>
        <w:rPr>
          <w:sz w:val="28"/>
          <w:szCs w:val="28"/>
        </w:rPr>
      </w:pPr>
      <w:r w:rsidRPr="00471DDD">
        <w:rPr>
          <w:sz w:val="28"/>
          <w:szCs w:val="28"/>
        </w:rPr>
        <w:t>Надзор в отношении организаций, эксплуатирующих опасные производственные объекты оборонно-промышленного комплекса,</w:t>
      </w:r>
      <w:r w:rsidRPr="00471DDD">
        <w:t xml:space="preserve"> </w:t>
      </w:r>
      <w:r w:rsidRPr="00471DDD">
        <w:rPr>
          <w:sz w:val="28"/>
          <w:szCs w:val="28"/>
        </w:rPr>
        <w:t>осуществляется в отношении 4 опасных производственных объектов, эксплуатируемых одной организацией.</w:t>
      </w:r>
    </w:p>
    <w:p w14:paraId="42C95472" w14:textId="5C2E1304" w:rsidR="00471DDD" w:rsidRPr="00471DDD" w:rsidRDefault="00471DDD" w:rsidP="00471DDD">
      <w:pPr>
        <w:widowControl w:val="0"/>
        <w:spacing w:line="360" w:lineRule="auto"/>
        <w:ind w:firstLine="709"/>
        <w:rPr>
          <w:sz w:val="28"/>
          <w:szCs w:val="28"/>
          <w:lang w:bidi="ru-RU"/>
        </w:rPr>
      </w:pPr>
      <w:r w:rsidRPr="00471DDD">
        <w:rPr>
          <w:sz w:val="28"/>
          <w:szCs w:val="28"/>
          <w:lang w:bidi="ru-RU"/>
        </w:rPr>
        <w:t>В 202</w:t>
      </w:r>
      <w:r>
        <w:rPr>
          <w:sz w:val="28"/>
          <w:szCs w:val="28"/>
          <w:lang w:bidi="ru-RU"/>
        </w:rPr>
        <w:t>4</w:t>
      </w:r>
      <w:r w:rsidRPr="00471DDD">
        <w:rPr>
          <w:sz w:val="28"/>
          <w:szCs w:val="28"/>
          <w:lang w:bidi="ru-RU"/>
        </w:rPr>
        <w:t xml:space="preserve"> году аварий и несчастных случаев на поднадзорных Управлению объектах не зарегистрировано, как и в 202</w:t>
      </w:r>
      <w:r>
        <w:rPr>
          <w:sz w:val="28"/>
          <w:szCs w:val="28"/>
          <w:lang w:bidi="ru-RU"/>
        </w:rPr>
        <w:t>3</w:t>
      </w:r>
      <w:r w:rsidRPr="00471DDD">
        <w:rPr>
          <w:sz w:val="28"/>
          <w:szCs w:val="28"/>
          <w:lang w:bidi="ru-RU"/>
        </w:rPr>
        <w:t xml:space="preserve"> году.</w:t>
      </w:r>
    </w:p>
    <w:p w14:paraId="42A49B28" w14:textId="77777777" w:rsidR="00471DDD" w:rsidRDefault="00471DDD" w:rsidP="00471DDD">
      <w:pPr>
        <w:widowControl w:val="0"/>
        <w:spacing w:line="360" w:lineRule="auto"/>
        <w:ind w:firstLine="709"/>
        <w:contextualSpacing/>
        <w:rPr>
          <w:sz w:val="28"/>
          <w:szCs w:val="28"/>
          <w:lang w:bidi="ru-RU"/>
        </w:rPr>
      </w:pPr>
      <w:r w:rsidRPr="00C03EAF">
        <w:rPr>
          <w:sz w:val="28"/>
          <w:szCs w:val="28"/>
          <w:lang w:bidi="ru-RU"/>
        </w:rPr>
        <w:t xml:space="preserve">В 2024 году в рамках осуществления контрольной (надзорной) деятельности Ростехнадзором проведено </w:t>
      </w:r>
      <w:r>
        <w:rPr>
          <w:sz w:val="28"/>
          <w:szCs w:val="28"/>
          <w:lang w:bidi="ru-RU"/>
        </w:rPr>
        <w:t>52</w:t>
      </w:r>
      <w:r w:rsidRPr="00C03EAF">
        <w:rPr>
          <w:sz w:val="28"/>
          <w:szCs w:val="28"/>
          <w:lang w:bidi="ru-RU"/>
        </w:rPr>
        <w:t xml:space="preserve"> контрольных (надзорных) мероприятий </w:t>
      </w:r>
      <w:r w:rsidRPr="00C03EAF">
        <w:rPr>
          <w:sz w:val="28"/>
          <w:szCs w:val="28"/>
        </w:rPr>
        <w:t xml:space="preserve">(в 2023 году – </w:t>
      </w:r>
      <w:r>
        <w:rPr>
          <w:sz w:val="28"/>
          <w:szCs w:val="28"/>
        </w:rPr>
        <w:t>48</w:t>
      </w:r>
      <w:r w:rsidRPr="00C03EAF">
        <w:rPr>
          <w:sz w:val="28"/>
          <w:szCs w:val="28"/>
        </w:rPr>
        <w:t>)</w:t>
      </w:r>
      <w:r w:rsidRPr="00C03EAF">
        <w:rPr>
          <w:sz w:val="28"/>
          <w:szCs w:val="28"/>
          <w:lang w:bidi="ru-RU"/>
        </w:rPr>
        <w:t>, из них</w:t>
      </w:r>
      <w:r>
        <w:rPr>
          <w:sz w:val="28"/>
          <w:szCs w:val="28"/>
          <w:lang w:bidi="ru-RU"/>
        </w:rPr>
        <w:t>:</w:t>
      </w:r>
    </w:p>
    <w:p w14:paraId="5D7FDE0A" w14:textId="77777777" w:rsidR="00471DDD" w:rsidRDefault="00471DDD" w:rsidP="00471DDD">
      <w:pPr>
        <w:widowControl w:val="0"/>
        <w:spacing w:line="360" w:lineRule="auto"/>
        <w:ind w:firstLine="709"/>
        <w:contextualSpacing/>
        <w:rPr>
          <w:sz w:val="28"/>
          <w:szCs w:val="28"/>
          <w:lang w:bidi="ru-RU"/>
        </w:rPr>
      </w:pPr>
      <w:r>
        <w:rPr>
          <w:sz w:val="28"/>
          <w:szCs w:val="28"/>
          <w:lang w:bidi="ru-RU"/>
        </w:rPr>
        <w:t>-</w:t>
      </w:r>
      <w:r>
        <w:rPr>
          <w:sz w:val="28"/>
          <w:szCs w:val="28"/>
          <w:lang w:bidi="ru-RU"/>
        </w:rPr>
        <w:tab/>
      </w:r>
      <w:r w:rsidRPr="00C03EAF">
        <w:rPr>
          <w:sz w:val="28"/>
          <w:szCs w:val="28"/>
          <w:lang w:bidi="ru-RU"/>
        </w:rPr>
        <w:t>плановы</w:t>
      </w:r>
      <w:r>
        <w:rPr>
          <w:sz w:val="28"/>
          <w:szCs w:val="28"/>
          <w:lang w:bidi="ru-RU"/>
        </w:rPr>
        <w:t>е не проводились;</w:t>
      </w:r>
    </w:p>
    <w:p w14:paraId="1325821A" w14:textId="77777777" w:rsidR="00471DDD" w:rsidRDefault="00471DDD" w:rsidP="00471DDD">
      <w:pPr>
        <w:widowControl w:val="0"/>
        <w:spacing w:line="360" w:lineRule="auto"/>
        <w:ind w:firstLine="709"/>
        <w:contextualSpacing/>
        <w:rPr>
          <w:sz w:val="28"/>
          <w:szCs w:val="28"/>
        </w:rPr>
      </w:pPr>
      <w:r>
        <w:rPr>
          <w:sz w:val="28"/>
          <w:szCs w:val="28"/>
          <w:lang w:bidi="ru-RU"/>
        </w:rPr>
        <w:t>-</w:t>
      </w:r>
      <w:r>
        <w:rPr>
          <w:sz w:val="28"/>
          <w:szCs w:val="28"/>
          <w:lang w:bidi="ru-RU"/>
        </w:rPr>
        <w:tab/>
      </w:r>
      <w:r w:rsidRPr="00C03EAF">
        <w:rPr>
          <w:sz w:val="28"/>
          <w:szCs w:val="28"/>
          <w:lang w:bidi="ru-RU"/>
        </w:rPr>
        <w:t xml:space="preserve">внеплановых – </w:t>
      </w:r>
      <w:r w:rsidRPr="00471DDD">
        <w:rPr>
          <w:sz w:val="28"/>
          <w:szCs w:val="28"/>
          <w:lang w:bidi="ru-RU"/>
        </w:rPr>
        <w:t>4</w:t>
      </w:r>
      <w:r w:rsidRPr="00C03EAF">
        <w:rPr>
          <w:sz w:val="28"/>
          <w:szCs w:val="28"/>
          <w:lang w:bidi="ru-RU"/>
        </w:rPr>
        <w:t xml:space="preserve"> </w:t>
      </w:r>
      <w:r w:rsidRPr="00C03EAF">
        <w:rPr>
          <w:sz w:val="28"/>
          <w:szCs w:val="28"/>
        </w:rPr>
        <w:t>(в 2023 году – 0)</w:t>
      </w:r>
      <w:r>
        <w:rPr>
          <w:sz w:val="28"/>
          <w:szCs w:val="28"/>
        </w:rPr>
        <w:t>;</w:t>
      </w:r>
    </w:p>
    <w:p w14:paraId="1E9F91D0" w14:textId="2C49681B" w:rsidR="00471DDD" w:rsidRPr="00C03EAF" w:rsidRDefault="00471DDD" w:rsidP="00471DDD">
      <w:pPr>
        <w:widowControl w:val="0"/>
        <w:spacing w:line="360" w:lineRule="auto"/>
        <w:ind w:firstLine="709"/>
        <w:contextualSpacing/>
        <w:rPr>
          <w:sz w:val="28"/>
          <w:szCs w:val="28"/>
          <w:lang w:bidi="ru-RU"/>
        </w:rPr>
      </w:pPr>
      <w:r>
        <w:rPr>
          <w:sz w:val="28"/>
          <w:szCs w:val="28"/>
          <w:lang w:bidi="ru-RU"/>
        </w:rPr>
        <w:t>-</w:t>
      </w:r>
      <w:r>
        <w:rPr>
          <w:sz w:val="28"/>
          <w:szCs w:val="28"/>
          <w:lang w:bidi="ru-RU"/>
        </w:rPr>
        <w:tab/>
      </w:r>
      <w:r w:rsidRPr="00471DDD">
        <w:rPr>
          <w:sz w:val="28"/>
          <w:szCs w:val="28"/>
          <w:lang w:bidi="ru-RU"/>
        </w:rPr>
        <w:t>контрольных (надзорных) действий в рамках осуществления постоянного государственного надзора</w:t>
      </w:r>
      <w:r w:rsidRPr="00C03EAF">
        <w:rPr>
          <w:sz w:val="28"/>
          <w:szCs w:val="28"/>
          <w:lang w:bidi="ru-RU"/>
        </w:rPr>
        <w:t xml:space="preserve"> – </w:t>
      </w:r>
      <w:r w:rsidRPr="00471DDD">
        <w:rPr>
          <w:sz w:val="28"/>
          <w:szCs w:val="28"/>
          <w:lang w:bidi="ru-RU"/>
        </w:rPr>
        <w:t>48</w:t>
      </w:r>
      <w:r w:rsidRPr="00C03EAF">
        <w:rPr>
          <w:sz w:val="28"/>
          <w:szCs w:val="28"/>
        </w:rPr>
        <w:t xml:space="preserve"> (в 2023 году – 48)</w:t>
      </w:r>
      <w:r w:rsidRPr="00C03EAF">
        <w:rPr>
          <w:sz w:val="28"/>
          <w:szCs w:val="28"/>
          <w:lang w:bidi="ru-RU"/>
        </w:rPr>
        <w:t>.</w:t>
      </w:r>
    </w:p>
    <w:p w14:paraId="38B5CE17" w14:textId="0160683A" w:rsidR="00471DDD" w:rsidRDefault="00471DDD" w:rsidP="00471DDD">
      <w:pPr>
        <w:widowControl w:val="0"/>
        <w:spacing w:line="360" w:lineRule="auto"/>
        <w:ind w:firstLine="709"/>
        <w:contextualSpacing/>
        <w:rPr>
          <w:sz w:val="28"/>
          <w:szCs w:val="28"/>
          <w:lang w:bidi="ru-RU"/>
        </w:rPr>
      </w:pPr>
      <w:r w:rsidRPr="00C03EAF">
        <w:rPr>
          <w:sz w:val="28"/>
          <w:szCs w:val="28"/>
          <w:lang w:bidi="ru-RU"/>
        </w:rPr>
        <w:t xml:space="preserve">В ходе проведения контрольных (надзорных) мероприятий выявлено 354 нарушения </w:t>
      </w:r>
      <w:r w:rsidRPr="00C03EAF">
        <w:rPr>
          <w:sz w:val="28"/>
          <w:szCs w:val="28"/>
        </w:rPr>
        <w:t>обязательных требований промышленной безопасности</w:t>
      </w:r>
      <w:r w:rsidRPr="00C03EAF">
        <w:rPr>
          <w:sz w:val="28"/>
          <w:szCs w:val="28"/>
          <w:lang w:bidi="ru-RU"/>
        </w:rPr>
        <w:t xml:space="preserve">. </w:t>
      </w:r>
      <w:r w:rsidR="00967808">
        <w:rPr>
          <w:sz w:val="28"/>
          <w:szCs w:val="28"/>
          <w:lang w:bidi="ru-RU"/>
        </w:rPr>
        <w:br/>
      </w:r>
      <w:r w:rsidRPr="00C03EAF">
        <w:rPr>
          <w:sz w:val="28"/>
          <w:szCs w:val="28"/>
          <w:lang w:bidi="ru-RU"/>
        </w:rPr>
        <w:t>По результатам контрольных (надзорных) мероприятий назначено 15 административных наказаний</w:t>
      </w:r>
      <w:r>
        <w:rPr>
          <w:sz w:val="28"/>
          <w:szCs w:val="28"/>
          <w:lang w:bidi="ru-RU"/>
        </w:rPr>
        <w:t xml:space="preserve"> в виде</w:t>
      </w:r>
      <w:r w:rsidRPr="00C03EAF">
        <w:rPr>
          <w:sz w:val="28"/>
          <w:szCs w:val="28"/>
          <w:lang w:bidi="ru-RU"/>
        </w:rPr>
        <w:t xml:space="preserve"> административных штраф</w:t>
      </w:r>
      <w:r>
        <w:rPr>
          <w:sz w:val="28"/>
          <w:szCs w:val="28"/>
          <w:lang w:bidi="ru-RU"/>
        </w:rPr>
        <w:t>ов</w:t>
      </w:r>
      <w:r w:rsidRPr="00C03EAF">
        <w:rPr>
          <w:sz w:val="28"/>
          <w:szCs w:val="28"/>
          <w:lang w:bidi="ru-RU"/>
        </w:rPr>
        <w:t>.</w:t>
      </w:r>
    </w:p>
    <w:p w14:paraId="0503D218" w14:textId="61820F45" w:rsidR="00471DDD" w:rsidRPr="00C03EAF" w:rsidRDefault="00471DDD" w:rsidP="00471DDD">
      <w:pPr>
        <w:widowControl w:val="0"/>
        <w:spacing w:line="360" w:lineRule="auto"/>
        <w:ind w:firstLine="709"/>
        <w:contextualSpacing/>
        <w:rPr>
          <w:sz w:val="28"/>
          <w:szCs w:val="28"/>
          <w:lang w:bidi="ru-RU"/>
        </w:rPr>
      </w:pPr>
      <w:r w:rsidRPr="00C03EAF">
        <w:rPr>
          <w:sz w:val="28"/>
          <w:szCs w:val="28"/>
          <w:lang w:bidi="ru-RU"/>
        </w:rPr>
        <w:t>Общая сумма наложенных административных штрафов составила 480</w:t>
      </w:r>
      <w:r>
        <w:rPr>
          <w:sz w:val="28"/>
          <w:szCs w:val="28"/>
          <w:lang w:bidi="ru-RU"/>
        </w:rPr>
        <w:t>000</w:t>
      </w:r>
      <w:r w:rsidRPr="00C03EAF">
        <w:rPr>
          <w:sz w:val="28"/>
          <w:szCs w:val="28"/>
          <w:lang w:bidi="ru-RU"/>
        </w:rPr>
        <w:t xml:space="preserve"> рублей.</w:t>
      </w:r>
    </w:p>
    <w:p w14:paraId="7E9F94C4" w14:textId="6DC75060" w:rsidR="00471DDD" w:rsidRPr="00C03EAF" w:rsidRDefault="00471DDD" w:rsidP="00471DDD">
      <w:pPr>
        <w:widowControl w:val="0"/>
        <w:tabs>
          <w:tab w:val="left" w:pos="1000"/>
        </w:tabs>
        <w:spacing w:line="360" w:lineRule="auto"/>
        <w:ind w:firstLine="709"/>
        <w:contextualSpacing/>
        <w:rPr>
          <w:sz w:val="28"/>
          <w:szCs w:val="28"/>
        </w:rPr>
      </w:pPr>
      <w:r w:rsidRPr="00C03EAF">
        <w:rPr>
          <w:sz w:val="28"/>
          <w:szCs w:val="28"/>
        </w:rPr>
        <w:t xml:space="preserve">Случаев административного и судебного оспаривания решений, действий (бездействия) </w:t>
      </w:r>
      <w:r>
        <w:rPr>
          <w:sz w:val="28"/>
          <w:szCs w:val="28"/>
        </w:rPr>
        <w:t>Управления</w:t>
      </w:r>
      <w:r w:rsidRPr="00C03EAF">
        <w:rPr>
          <w:sz w:val="28"/>
          <w:szCs w:val="28"/>
        </w:rPr>
        <w:t xml:space="preserve"> и его должностных лиц: 9, из них удовлетворено 2.</w:t>
      </w:r>
    </w:p>
    <w:p w14:paraId="4B1B304B" w14:textId="77777777" w:rsidR="00471DDD" w:rsidRPr="00C03EAF" w:rsidRDefault="00471DDD" w:rsidP="00471DDD">
      <w:pPr>
        <w:widowControl w:val="0"/>
        <w:spacing w:line="360" w:lineRule="auto"/>
        <w:ind w:firstLine="709"/>
        <w:contextualSpacing/>
        <w:rPr>
          <w:sz w:val="28"/>
          <w:szCs w:val="28"/>
          <w:lang w:bidi="ru-RU"/>
        </w:rPr>
      </w:pPr>
      <w:r w:rsidRPr="00C03EAF">
        <w:rPr>
          <w:sz w:val="28"/>
          <w:szCs w:val="28"/>
          <w:lang w:bidi="ru-RU"/>
        </w:rPr>
        <w:t xml:space="preserve">Права юридических лиц и индивидуальных предпринимателей </w:t>
      </w:r>
      <w:r w:rsidRPr="00C03EAF">
        <w:rPr>
          <w:sz w:val="28"/>
          <w:szCs w:val="28"/>
          <w:lang w:bidi="ru-RU"/>
        </w:rPr>
        <w:br/>
        <w:t xml:space="preserve">при организации и проведении контрольных (надзорных) мероприятий </w:t>
      </w:r>
      <w:r w:rsidRPr="00C03EAF">
        <w:rPr>
          <w:sz w:val="28"/>
          <w:szCs w:val="28"/>
          <w:lang w:bidi="ru-RU"/>
        </w:rPr>
        <w:br/>
        <w:t>в 2024 году соблюдены.</w:t>
      </w:r>
    </w:p>
    <w:p w14:paraId="6D188848" w14:textId="77777777" w:rsidR="00471DDD" w:rsidRPr="00C03EAF" w:rsidRDefault="00471DDD" w:rsidP="00471DDD">
      <w:pPr>
        <w:widowControl w:val="0"/>
        <w:tabs>
          <w:tab w:val="left" w:pos="1000"/>
        </w:tabs>
        <w:spacing w:line="360" w:lineRule="auto"/>
        <w:ind w:firstLine="709"/>
        <w:contextualSpacing/>
        <w:rPr>
          <w:sz w:val="28"/>
          <w:szCs w:val="28"/>
        </w:rPr>
      </w:pPr>
      <w:r w:rsidRPr="00C03EAF">
        <w:rPr>
          <w:sz w:val="28"/>
          <w:szCs w:val="28"/>
        </w:rPr>
        <w:t>В 2024 году в Управление поступили:</w:t>
      </w:r>
    </w:p>
    <w:p w14:paraId="61312698" w14:textId="0C0EDA58" w:rsidR="00471DDD" w:rsidRPr="00C03EAF" w:rsidRDefault="00471DDD" w:rsidP="00471DDD">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 xml:space="preserve">жалоба ФКП «Комбинат «Каменский» от 16.10.2024 № 15254/00902, </w:t>
      </w:r>
      <w:r w:rsidRPr="00C03EAF">
        <w:rPr>
          <w:sz w:val="28"/>
          <w:szCs w:val="28"/>
        </w:rPr>
        <w:lastRenderedPageBreak/>
        <w:t>вх. № ГИС ТОР КНД 4718188603 от 16.10.2024, на предписание от 20.09.2024 № 1325/П, жалоба отозвана юридическим лицом;</w:t>
      </w:r>
    </w:p>
    <w:p w14:paraId="35A2798C" w14:textId="606AE13B" w:rsidR="00471DDD" w:rsidRPr="00C03EAF" w:rsidRDefault="00471DDD" w:rsidP="00471DDD">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жалоба ФКП «Комбинат «Каменский» от 16.10.2024 № 15254/00902, вх. № ГИС ТОР КНД 4718200687 от 16.10.2024, на предписание от 27.09.2024 № 7400/П, жалоба отозвана юридическим лицом;</w:t>
      </w:r>
    </w:p>
    <w:p w14:paraId="351DD204" w14:textId="26F85193" w:rsidR="00471DDD" w:rsidRPr="00C03EAF" w:rsidRDefault="00471DDD" w:rsidP="00471DDD">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жалоба ФКП «Комбинат «Каменский» от 16.10.2024 № 15254/00902, вх. № ГИС ТОР КНД 4718203705 от 16.10.2024, на предписание от 27.09.2024 № 6435/П, жалоба отозвана юридическим лицом;</w:t>
      </w:r>
    </w:p>
    <w:p w14:paraId="540EBB58" w14:textId="7E994174" w:rsidR="00471DDD" w:rsidRPr="00C03EAF" w:rsidRDefault="00471DDD" w:rsidP="00471DDD">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ходатайство ФКП «Комбинат «Каменский» от 16.10.2024 № 15254/00902, вх. № ГИС ТОР КНД 4718227333 от 16.10.2024, о продлении сроков исполнения предписания от 20.09.2024 № 1325/П, по результатам рассмотрения ходатайства принято решение об отказе в его удовлетворении;</w:t>
      </w:r>
    </w:p>
    <w:p w14:paraId="5435FB48" w14:textId="00123AF7" w:rsidR="00471DDD" w:rsidRPr="00C03EAF" w:rsidRDefault="00471DDD" w:rsidP="00471DDD">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ходатайство ФКП «Комбинат «Каменский» от 16.10.2024 № 15254/00902, вх. № ГИС ТОР КНД 4718228803 от 16.10.2024, о продлении сроков исполнения предписания от 27.09.2024 № 7400/П, по результатам рассмотрения ходатайства принято решение об отказе в его удовлетворении;</w:t>
      </w:r>
    </w:p>
    <w:p w14:paraId="35F5CA9B" w14:textId="24677F56" w:rsidR="00471DDD" w:rsidRPr="00C03EAF" w:rsidRDefault="00471DDD" w:rsidP="00471DDD">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ходатайство ФКП «Комбинат «Каменский» от 16.10.2024 № 15254/00902, вх. № ГИС ТОР КНД 4718235494 от 16.10.2024, о продлении сроков исполнения предписания от 27.09.2024 № 6435/П, по результатам рассмотрения ходатайства принято решение об отказе в его удовлетворении;</w:t>
      </w:r>
    </w:p>
    <w:p w14:paraId="316A60CB" w14:textId="03440567" w:rsidR="00471DDD" w:rsidRPr="00C03EAF" w:rsidRDefault="00471DDD" w:rsidP="00471DDD">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ходатайство ФКП «Комбинат «Каменский» от 29.10.2024 № 15862/00902, вх. № ГИС ТОР КНД 4765324283 от 30.10.2024, о продлении сроков исполнения предписания от 27.09.2024 № 7400/П, по результатам рассмотрения ходатайства принято решение о его удовлетворении;</w:t>
      </w:r>
    </w:p>
    <w:p w14:paraId="59102655" w14:textId="22CEDDEA" w:rsidR="00471DDD" w:rsidRPr="00C03EAF" w:rsidRDefault="00471DDD" w:rsidP="00471DDD">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ходатайство ФКП «Комбинат «Каменский» от 29.10.2024 № 15862/00902, вх. № ГИС ТОР КНД 4765339368 от 30.10.2024, о продлении сроков исполнения предписания от 27.09.2024 № 6435/П, по результатам рассмотрения ходатайства принято решение о его удовлетворении;</w:t>
      </w:r>
    </w:p>
    <w:p w14:paraId="5B9B7BDF" w14:textId="0484CFF2" w:rsidR="00471DDD" w:rsidRPr="00C03EAF" w:rsidRDefault="00471DDD" w:rsidP="00471DDD">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 xml:space="preserve">ходатайство ФКП «Комбинат «Каменский» от 29.10.2024 № 15862/00902, вх. № ГИС ТОР КНД 4765349394 от 30.10.2024, о продлении </w:t>
      </w:r>
      <w:r w:rsidRPr="00C03EAF">
        <w:rPr>
          <w:sz w:val="28"/>
          <w:szCs w:val="28"/>
        </w:rPr>
        <w:lastRenderedPageBreak/>
        <w:t>сроков исполнения предписания от 20.09.2024 № 1325/П, по результатам рассмотрения ходатайства принято решение об отказе в его удовлетворении.</w:t>
      </w:r>
    </w:p>
    <w:p w14:paraId="76EBF08D" w14:textId="762A25E4" w:rsidR="00471DDD" w:rsidRPr="00C03EAF" w:rsidRDefault="00471DDD" w:rsidP="00471DDD">
      <w:pPr>
        <w:widowControl w:val="0"/>
        <w:spacing w:line="360" w:lineRule="auto"/>
        <w:ind w:firstLine="709"/>
        <w:contextualSpacing/>
        <w:rPr>
          <w:sz w:val="28"/>
          <w:szCs w:val="28"/>
          <w:lang w:bidi="ru-RU"/>
        </w:rPr>
      </w:pPr>
      <w:r w:rsidRPr="00C03EAF">
        <w:rPr>
          <w:sz w:val="28"/>
          <w:szCs w:val="28"/>
          <w:lang w:bidi="ru-RU"/>
        </w:rPr>
        <w:t xml:space="preserve">К типичным нарушениям обязательных требований промышленной безопасности в области </w:t>
      </w:r>
      <w:r w:rsidRPr="00C03EAF">
        <w:rPr>
          <w:sz w:val="28"/>
          <w:szCs w:val="28"/>
        </w:rPr>
        <w:t xml:space="preserve">надзора </w:t>
      </w:r>
      <w:r w:rsidRPr="00C03EAF">
        <w:rPr>
          <w:iCs/>
          <w:sz w:val="28"/>
          <w:szCs w:val="28"/>
          <w:lang w:bidi="ru-RU"/>
        </w:rPr>
        <w:t>за опасными производственными объектами оборонно-промышленного комплекса</w:t>
      </w:r>
      <w:r w:rsidRPr="00C03EAF">
        <w:rPr>
          <w:sz w:val="28"/>
          <w:szCs w:val="28"/>
          <w:lang w:bidi="ru-RU"/>
        </w:rPr>
        <w:t xml:space="preserve"> следует отнести:</w:t>
      </w:r>
    </w:p>
    <w:p w14:paraId="5478498E" w14:textId="7A56D819" w:rsidR="00471DDD" w:rsidRPr="00C03EAF" w:rsidRDefault="00471DDD" w:rsidP="00471DDD">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нарушены требования инструкций по защите от статического электричества;</w:t>
      </w:r>
    </w:p>
    <w:p w14:paraId="25AAC200" w14:textId="6A8B3157" w:rsidR="00471DDD" w:rsidRPr="00C03EAF" w:rsidRDefault="00471DDD" w:rsidP="00471DDD">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 xml:space="preserve">допущено хранение в помещении постороннего предмета, </w:t>
      </w:r>
      <w:r w:rsidR="00967808">
        <w:rPr>
          <w:sz w:val="28"/>
          <w:szCs w:val="28"/>
        </w:rPr>
        <w:br/>
      </w:r>
      <w:r w:rsidRPr="00C03EAF">
        <w:rPr>
          <w:sz w:val="28"/>
          <w:szCs w:val="28"/>
        </w:rPr>
        <w:t>не предусмотренного технологической планировкой;</w:t>
      </w:r>
    </w:p>
    <w:p w14:paraId="22E145AE" w14:textId="3F4AC522" w:rsidR="00471DDD" w:rsidRPr="00C03EAF" w:rsidRDefault="00471DDD" w:rsidP="00471DDD">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производственное оборудование не содержится в исправности, чистоте, порядке и не соответствует установленным для него техническим нормам.</w:t>
      </w:r>
    </w:p>
    <w:p w14:paraId="4764ECC6" w14:textId="5468F989" w:rsidR="00471DDD" w:rsidRPr="00471DDD" w:rsidRDefault="00471DDD" w:rsidP="00471DDD">
      <w:pPr>
        <w:tabs>
          <w:tab w:val="left" w:pos="1816"/>
        </w:tabs>
        <w:autoSpaceDE w:val="0"/>
        <w:autoSpaceDN w:val="0"/>
        <w:adjustRightInd w:val="0"/>
        <w:spacing w:line="360" w:lineRule="auto"/>
        <w:ind w:firstLine="709"/>
        <w:rPr>
          <w:sz w:val="28"/>
          <w:szCs w:val="28"/>
        </w:rPr>
      </w:pPr>
      <w:r w:rsidRPr="00471DDD">
        <w:rPr>
          <w:sz w:val="28"/>
          <w:szCs w:val="28"/>
        </w:rPr>
        <w:t>В 202</w:t>
      </w:r>
      <w:r>
        <w:rPr>
          <w:sz w:val="28"/>
          <w:szCs w:val="28"/>
        </w:rPr>
        <w:t>4</w:t>
      </w:r>
      <w:r w:rsidRPr="00471DDD">
        <w:rPr>
          <w:sz w:val="28"/>
          <w:szCs w:val="28"/>
        </w:rPr>
        <w:t xml:space="preserve"> году разработка предложений по актуализации обязательных требований в сфере надзора за объектами оборонно-промышленного комплекса Управлением не проводилась.</w:t>
      </w:r>
    </w:p>
    <w:p w14:paraId="4CF1A07A" w14:textId="7A6BF380" w:rsidR="00471DDD" w:rsidRPr="00C03EAF" w:rsidRDefault="00471DDD" w:rsidP="00471DDD">
      <w:pPr>
        <w:tabs>
          <w:tab w:val="left" w:pos="1816"/>
        </w:tabs>
        <w:autoSpaceDE w:val="0"/>
        <w:autoSpaceDN w:val="0"/>
        <w:adjustRightInd w:val="0"/>
        <w:spacing w:line="360" w:lineRule="auto"/>
        <w:ind w:firstLine="709"/>
        <w:contextualSpacing/>
        <w:rPr>
          <w:sz w:val="28"/>
          <w:szCs w:val="28"/>
        </w:rPr>
      </w:pPr>
      <w:r w:rsidRPr="00C03EAF">
        <w:rPr>
          <w:sz w:val="28"/>
          <w:szCs w:val="28"/>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w:t>
      </w:r>
      <w:r w:rsidRPr="00C03EAF">
        <w:rPr>
          <w:iCs/>
          <w:sz w:val="28"/>
          <w:szCs w:val="28"/>
          <w:lang w:bidi="ru-RU"/>
        </w:rPr>
        <w:t>за опасными производственными объектами оборонно-промышленного комплекса</w:t>
      </w:r>
      <w:r w:rsidRPr="00C03EAF">
        <w:rPr>
          <w:sz w:val="28"/>
          <w:szCs w:val="28"/>
        </w:rPr>
        <w:t xml:space="preserve"> не выявлено.</w:t>
      </w:r>
    </w:p>
    <w:p w14:paraId="6CA6417C" w14:textId="5B0629DD" w:rsidR="00471DDD" w:rsidRPr="00C03EAF" w:rsidRDefault="00471DDD" w:rsidP="00471DDD">
      <w:pPr>
        <w:spacing w:line="360" w:lineRule="auto"/>
        <w:ind w:firstLine="709"/>
        <w:rPr>
          <w:sz w:val="28"/>
          <w:szCs w:val="28"/>
        </w:rPr>
      </w:pPr>
      <w:r w:rsidRPr="00C03EAF">
        <w:rPr>
          <w:sz w:val="28"/>
          <w:szCs w:val="28"/>
        </w:rPr>
        <w:t xml:space="preserve">Для достижения основных показателей результативности </w:t>
      </w:r>
      <w:r w:rsidRPr="00C03EAF">
        <w:rPr>
          <w:sz w:val="28"/>
          <w:szCs w:val="28"/>
        </w:rPr>
        <w:br/>
        <w:t xml:space="preserve">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w:t>
      </w:r>
      <w:r>
        <w:rPr>
          <w:sz w:val="28"/>
          <w:szCs w:val="28"/>
        </w:rPr>
        <w:t>Управлением</w:t>
      </w:r>
      <w:r w:rsidRPr="00C03EAF">
        <w:rPr>
          <w:sz w:val="28"/>
          <w:szCs w:val="28"/>
        </w:rPr>
        <w:t xml:space="preserve"> на постоянной основе реализовывались следующие мероприятия:</w:t>
      </w:r>
    </w:p>
    <w:p w14:paraId="412B11BB" w14:textId="78F0C041" w:rsidR="00471DDD" w:rsidRPr="00C03EAF" w:rsidRDefault="00471DDD" w:rsidP="00471DDD">
      <w:pPr>
        <w:spacing w:line="360" w:lineRule="auto"/>
        <w:ind w:firstLine="708"/>
        <w:rPr>
          <w:sz w:val="28"/>
          <w:szCs w:val="28"/>
        </w:rPr>
      </w:pPr>
      <w:r>
        <w:rPr>
          <w:sz w:val="28"/>
          <w:szCs w:val="28"/>
        </w:rPr>
        <w:t>-</w:t>
      </w:r>
      <w:r>
        <w:rPr>
          <w:sz w:val="28"/>
          <w:szCs w:val="28"/>
        </w:rPr>
        <w:tab/>
      </w:r>
      <w:r w:rsidRPr="00C03EAF">
        <w:rPr>
          <w:sz w:val="28"/>
          <w:szCs w:val="28"/>
        </w:rPr>
        <w:t>в отношении юридическ</w:t>
      </w:r>
      <w:r>
        <w:rPr>
          <w:sz w:val="28"/>
          <w:szCs w:val="28"/>
        </w:rPr>
        <w:t>ого</w:t>
      </w:r>
      <w:r w:rsidRPr="00C03EAF">
        <w:rPr>
          <w:sz w:val="28"/>
          <w:szCs w:val="28"/>
        </w:rPr>
        <w:t xml:space="preserve"> лиц</w:t>
      </w:r>
      <w:r>
        <w:rPr>
          <w:sz w:val="28"/>
          <w:szCs w:val="28"/>
        </w:rPr>
        <w:t>а</w:t>
      </w:r>
      <w:r w:rsidRPr="00C03EAF">
        <w:rPr>
          <w:sz w:val="28"/>
          <w:szCs w:val="28"/>
        </w:rPr>
        <w:t>, эксплуатирующ</w:t>
      </w:r>
      <w:r>
        <w:rPr>
          <w:sz w:val="28"/>
          <w:szCs w:val="28"/>
        </w:rPr>
        <w:t>его</w:t>
      </w:r>
      <w:r w:rsidRPr="00C03EAF">
        <w:rPr>
          <w:sz w:val="28"/>
          <w:szCs w:val="28"/>
        </w:rPr>
        <w:t xml:space="preserve"> опасные производственные объекты, было объявлено 7 предостережений </w:t>
      </w:r>
      <w:r w:rsidR="00967808">
        <w:rPr>
          <w:sz w:val="28"/>
          <w:szCs w:val="28"/>
        </w:rPr>
        <w:br/>
      </w:r>
      <w:r w:rsidRPr="00C03EAF">
        <w:rPr>
          <w:sz w:val="28"/>
          <w:szCs w:val="28"/>
        </w:rPr>
        <w:t>о недопустимости нарушения обязательных требований в области промышленной безопасности;</w:t>
      </w:r>
    </w:p>
    <w:p w14:paraId="204027BC" w14:textId="77777777" w:rsidR="00471DDD" w:rsidRPr="005358C6" w:rsidRDefault="00471DDD" w:rsidP="00471DDD">
      <w:pPr>
        <w:widowControl w:val="0"/>
        <w:tabs>
          <w:tab w:val="left" w:pos="1000"/>
        </w:tabs>
        <w:spacing w:line="360" w:lineRule="auto"/>
        <w:ind w:firstLine="709"/>
        <w:contextualSpacing/>
        <w:rPr>
          <w:sz w:val="28"/>
          <w:szCs w:val="28"/>
        </w:rPr>
      </w:pPr>
      <w:r>
        <w:rPr>
          <w:sz w:val="28"/>
          <w:szCs w:val="28"/>
        </w:rPr>
        <w:t>-</w:t>
      </w:r>
      <w:r>
        <w:rPr>
          <w:sz w:val="28"/>
          <w:szCs w:val="28"/>
        </w:rPr>
        <w:tab/>
      </w:r>
      <w:r w:rsidRPr="005358C6">
        <w:rPr>
          <w:sz w:val="28"/>
          <w:szCs w:val="28"/>
        </w:rPr>
        <w:t>по обращени</w:t>
      </w:r>
      <w:r>
        <w:rPr>
          <w:sz w:val="28"/>
          <w:szCs w:val="28"/>
        </w:rPr>
        <w:t>ю</w:t>
      </w:r>
      <w:r w:rsidRPr="005358C6">
        <w:rPr>
          <w:sz w:val="28"/>
          <w:szCs w:val="28"/>
        </w:rPr>
        <w:t xml:space="preserve"> юридическ</w:t>
      </w:r>
      <w:r>
        <w:rPr>
          <w:sz w:val="28"/>
          <w:szCs w:val="28"/>
        </w:rPr>
        <w:t>ого</w:t>
      </w:r>
      <w:r w:rsidRPr="005358C6">
        <w:rPr>
          <w:sz w:val="28"/>
          <w:szCs w:val="28"/>
        </w:rPr>
        <w:t xml:space="preserve"> лиц</w:t>
      </w:r>
      <w:r>
        <w:rPr>
          <w:sz w:val="28"/>
          <w:szCs w:val="28"/>
        </w:rPr>
        <w:t>а</w:t>
      </w:r>
      <w:r w:rsidRPr="005358C6">
        <w:rPr>
          <w:sz w:val="28"/>
          <w:szCs w:val="28"/>
        </w:rPr>
        <w:t>, эксплуатирующ</w:t>
      </w:r>
      <w:r>
        <w:rPr>
          <w:sz w:val="28"/>
          <w:szCs w:val="28"/>
        </w:rPr>
        <w:t>его</w:t>
      </w:r>
      <w:r w:rsidRPr="005358C6">
        <w:rPr>
          <w:sz w:val="28"/>
          <w:szCs w:val="28"/>
        </w:rPr>
        <w:t xml:space="preserve"> опасные производственные объекты, осуществлено консультирование, включая письменное консультирование по вопросам, касающимся разъяснений: </w:t>
      </w:r>
      <w:r w:rsidRPr="005358C6">
        <w:rPr>
          <w:sz w:val="28"/>
          <w:szCs w:val="28"/>
        </w:rPr>
        <w:lastRenderedPageBreak/>
        <w:t>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порядка обжалования действий или бездействия должностных лиц</w:t>
      </w:r>
      <w:r>
        <w:rPr>
          <w:sz w:val="28"/>
          <w:szCs w:val="28"/>
        </w:rPr>
        <w:t>.</w:t>
      </w:r>
    </w:p>
    <w:p w14:paraId="37A8A8AC" w14:textId="77777777" w:rsidR="00471DDD" w:rsidRPr="00471DDD" w:rsidRDefault="00471DDD" w:rsidP="00471DDD">
      <w:pPr>
        <w:tabs>
          <w:tab w:val="left" w:pos="1000"/>
        </w:tabs>
        <w:spacing w:line="360" w:lineRule="auto"/>
        <w:ind w:firstLine="709"/>
        <w:contextualSpacing/>
        <w:rPr>
          <w:sz w:val="28"/>
          <w:szCs w:val="28"/>
        </w:rPr>
      </w:pPr>
      <w:bookmarkStart w:id="16" w:name="_Hlk160540137"/>
      <w:r w:rsidRPr="00471DDD">
        <w:rPr>
          <w:sz w:val="28"/>
          <w:szCs w:val="28"/>
        </w:rPr>
        <w:t>Обращения граждан и юридических лиц</w:t>
      </w:r>
      <w:r w:rsidRPr="00471DDD">
        <w:rPr>
          <w:rFonts w:eastAsia="Calibri"/>
          <w:sz w:val="28"/>
          <w:szCs w:val="28"/>
          <w:lang w:eastAsia="en-US"/>
        </w:rPr>
        <w:t xml:space="preserve"> </w:t>
      </w:r>
      <w:r w:rsidRPr="00471DDD">
        <w:rPr>
          <w:sz w:val="28"/>
          <w:szCs w:val="28"/>
        </w:rPr>
        <w:t>с целью разъяснения законодательства Российской Федерации, практики его применения, а также толкования норм, терминов и понятий, в Управление не поступали.</w:t>
      </w:r>
    </w:p>
    <w:bookmarkEnd w:id="16"/>
    <w:p w14:paraId="0C881D66" w14:textId="3A998E94" w:rsidR="00471DDD" w:rsidRPr="00C03EAF" w:rsidRDefault="00471DDD" w:rsidP="00471DDD">
      <w:pPr>
        <w:spacing w:line="360" w:lineRule="auto"/>
        <w:ind w:firstLine="708"/>
        <w:rPr>
          <w:sz w:val="28"/>
          <w:szCs w:val="28"/>
        </w:rPr>
      </w:pPr>
      <w:r w:rsidRPr="00C03EAF">
        <w:rPr>
          <w:sz w:val="28"/>
          <w:szCs w:val="28"/>
        </w:rPr>
        <w:t xml:space="preserve">Анализ правоприменительной практики показывает, что основными причинами снижения уровня промышленной безопасности в области надзора </w:t>
      </w:r>
      <w:r w:rsidRPr="00C03EAF">
        <w:rPr>
          <w:sz w:val="28"/>
          <w:szCs w:val="28"/>
        </w:rPr>
        <w:br/>
      </w:r>
      <w:r w:rsidRPr="00C03EAF">
        <w:rPr>
          <w:iCs/>
          <w:sz w:val="28"/>
          <w:szCs w:val="28"/>
          <w:lang w:bidi="ru-RU"/>
        </w:rPr>
        <w:t>за опасными производственными объектами оборонно-промышленного комплекса</w:t>
      </w:r>
      <w:r w:rsidRPr="00C03EAF">
        <w:rPr>
          <w:sz w:val="28"/>
          <w:szCs w:val="28"/>
        </w:rPr>
        <w:t xml:space="preserve"> являются:</w:t>
      </w:r>
    </w:p>
    <w:p w14:paraId="6E43FEB6" w14:textId="77777777" w:rsidR="00026BE6" w:rsidRPr="00026BE6" w:rsidRDefault="00026BE6" w:rsidP="00026BE6">
      <w:pPr>
        <w:widowControl w:val="0"/>
        <w:tabs>
          <w:tab w:val="left" w:pos="1000"/>
        </w:tabs>
        <w:spacing w:line="360" w:lineRule="auto"/>
        <w:ind w:firstLine="709"/>
        <w:rPr>
          <w:sz w:val="28"/>
          <w:szCs w:val="28"/>
        </w:rPr>
      </w:pPr>
      <w:r w:rsidRPr="00026BE6">
        <w:rPr>
          <w:sz w:val="28"/>
          <w:szCs w:val="28"/>
        </w:rPr>
        <w:t>-</w:t>
      </w:r>
      <w:r w:rsidRPr="00026BE6">
        <w:rPr>
          <w:sz w:val="28"/>
          <w:szCs w:val="28"/>
        </w:rPr>
        <w:tab/>
        <w:t xml:space="preserve">формальное отношение работников предприятия при организации </w:t>
      </w:r>
      <w:r w:rsidRPr="00026BE6">
        <w:rPr>
          <w:sz w:val="28"/>
          <w:szCs w:val="28"/>
        </w:rPr>
        <w:br/>
        <w:t xml:space="preserve">и осуществлении производственного контроля, отсутствие оценки и анализа </w:t>
      </w:r>
      <w:r w:rsidRPr="00026BE6">
        <w:rPr>
          <w:sz w:val="28"/>
          <w:szCs w:val="28"/>
        </w:rPr>
        <w:br/>
        <w:t>при проведении комплексных проверок службами предприятия;</w:t>
      </w:r>
    </w:p>
    <w:p w14:paraId="418F79AA" w14:textId="77777777" w:rsidR="00026BE6" w:rsidRPr="00026BE6" w:rsidRDefault="00026BE6" w:rsidP="00026BE6">
      <w:pPr>
        <w:widowControl w:val="0"/>
        <w:tabs>
          <w:tab w:val="left" w:pos="1000"/>
        </w:tabs>
        <w:spacing w:line="360" w:lineRule="auto"/>
        <w:ind w:firstLine="709"/>
        <w:rPr>
          <w:sz w:val="28"/>
          <w:szCs w:val="28"/>
        </w:rPr>
      </w:pPr>
      <w:r w:rsidRPr="00026BE6">
        <w:rPr>
          <w:sz w:val="28"/>
          <w:szCs w:val="28"/>
        </w:rPr>
        <w:t>-</w:t>
      </w:r>
      <w:r w:rsidRPr="00026BE6">
        <w:rPr>
          <w:sz w:val="28"/>
          <w:szCs w:val="28"/>
        </w:rPr>
        <w:tab/>
        <w:t xml:space="preserve">результаты проверок не доводятся до должностных лиц организации, </w:t>
      </w:r>
      <w:r w:rsidRPr="00026BE6">
        <w:rPr>
          <w:sz w:val="28"/>
          <w:szCs w:val="28"/>
        </w:rPr>
        <w:br/>
        <w:t xml:space="preserve">некачественно проводится идентификация опасных производственных объектов, а также интенсификация производственного процесса, связанная </w:t>
      </w:r>
      <w:r w:rsidRPr="00026BE6">
        <w:rPr>
          <w:sz w:val="28"/>
          <w:szCs w:val="28"/>
        </w:rPr>
        <w:br/>
        <w:t>с наращиванием выпуска продукции.</w:t>
      </w:r>
    </w:p>
    <w:p w14:paraId="1462D3EA" w14:textId="28CC394E" w:rsidR="00471DDD" w:rsidRPr="00C03EAF" w:rsidRDefault="00471DDD" w:rsidP="00471DDD">
      <w:pPr>
        <w:widowControl w:val="0"/>
        <w:tabs>
          <w:tab w:val="left" w:pos="1000"/>
        </w:tabs>
        <w:spacing w:line="360" w:lineRule="auto"/>
        <w:ind w:firstLine="709"/>
        <w:rPr>
          <w:sz w:val="28"/>
          <w:szCs w:val="28"/>
        </w:rPr>
      </w:pPr>
      <w:r w:rsidRPr="00C03EAF">
        <w:rPr>
          <w:sz w:val="28"/>
          <w:szCs w:val="28"/>
        </w:rPr>
        <w:t xml:space="preserve">Дополнительные рекомендации подконтрольным субъектам </w:t>
      </w:r>
      <w:r w:rsidRPr="00C03EAF">
        <w:rPr>
          <w:sz w:val="28"/>
          <w:szCs w:val="28"/>
        </w:rPr>
        <w:br/>
        <w:t>по соблюдению требований в области промышленной безопасности:</w:t>
      </w:r>
    </w:p>
    <w:p w14:paraId="2E6880FD" w14:textId="4DD3AFF4" w:rsidR="00471DDD" w:rsidRPr="00C03EAF" w:rsidRDefault="00026BE6" w:rsidP="00471DDD">
      <w:pPr>
        <w:widowControl w:val="0"/>
        <w:tabs>
          <w:tab w:val="left" w:pos="1000"/>
        </w:tabs>
        <w:spacing w:line="360" w:lineRule="auto"/>
        <w:ind w:firstLine="709"/>
        <w:rPr>
          <w:sz w:val="28"/>
          <w:szCs w:val="28"/>
        </w:rPr>
      </w:pPr>
      <w:r>
        <w:rPr>
          <w:sz w:val="28"/>
          <w:szCs w:val="28"/>
        </w:rPr>
        <w:t>-</w:t>
      </w:r>
      <w:r>
        <w:rPr>
          <w:sz w:val="28"/>
          <w:szCs w:val="28"/>
        </w:rPr>
        <w:tab/>
      </w:r>
      <w:r w:rsidR="00471DDD" w:rsidRPr="00C03EAF">
        <w:rPr>
          <w:sz w:val="28"/>
          <w:szCs w:val="28"/>
        </w:rPr>
        <w:t>неукоснительное соблюдение требований проектной документации, технологических регламентов, технической документации, устанавливающей правила безопасного ведения работ на ОПО;</w:t>
      </w:r>
    </w:p>
    <w:p w14:paraId="7A294099" w14:textId="45EE4C97" w:rsidR="00471DDD" w:rsidRPr="00C03EAF" w:rsidRDefault="00026BE6" w:rsidP="00471DDD">
      <w:pPr>
        <w:widowControl w:val="0"/>
        <w:tabs>
          <w:tab w:val="left" w:pos="1000"/>
        </w:tabs>
        <w:spacing w:line="360" w:lineRule="auto"/>
        <w:ind w:firstLine="709"/>
        <w:rPr>
          <w:sz w:val="28"/>
          <w:szCs w:val="28"/>
        </w:rPr>
      </w:pPr>
      <w:r>
        <w:rPr>
          <w:sz w:val="28"/>
          <w:szCs w:val="28"/>
        </w:rPr>
        <w:t>-</w:t>
      </w:r>
      <w:r>
        <w:rPr>
          <w:sz w:val="28"/>
          <w:szCs w:val="28"/>
        </w:rPr>
        <w:tab/>
      </w:r>
      <w:r w:rsidR="00471DDD" w:rsidRPr="00C03EAF">
        <w:rPr>
          <w:sz w:val="28"/>
          <w:szCs w:val="28"/>
        </w:rPr>
        <w:t>осуществление надлежащим образом производственного контроля за соблюдением требований промышленной безопасности на ОПО службами предприятий;</w:t>
      </w:r>
    </w:p>
    <w:p w14:paraId="1BA033DB" w14:textId="437C71EF" w:rsidR="00471DDD" w:rsidRPr="00C03EAF" w:rsidRDefault="00026BE6" w:rsidP="00471DDD">
      <w:pPr>
        <w:widowControl w:val="0"/>
        <w:tabs>
          <w:tab w:val="left" w:pos="1000"/>
        </w:tabs>
        <w:spacing w:line="360" w:lineRule="auto"/>
        <w:ind w:firstLine="709"/>
        <w:rPr>
          <w:sz w:val="28"/>
          <w:szCs w:val="28"/>
        </w:rPr>
      </w:pPr>
      <w:r>
        <w:rPr>
          <w:sz w:val="28"/>
          <w:szCs w:val="28"/>
        </w:rPr>
        <w:t>-</w:t>
      </w:r>
      <w:r>
        <w:rPr>
          <w:sz w:val="28"/>
          <w:szCs w:val="28"/>
        </w:rPr>
        <w:tab/>
      </w:r>
      <w:r w:rsidR="00471DDD" w:rsidRPr="00C03EAF">
        <w:rPr>
          <w:sz w:val="28"/>
          <w:szCs w:val="28"/>
        </w:rPr>
        <w:t>организация проведения внутренних технических учеб с работниками предприятий, касающихся изучения нормативных правовых актов в области промышленной безопасности;</w:t>
      </w:r>
    </w:p>
    <w:p w14:paraId="6BF21F37" w14:textId="5FC76B37" w:rsidR="00471DDD" w:rsidRPr="00C03EAF" w:rsidRDefault="00026BE6" w:rsidP="00471DDD">
      <w:pPr>
        <w:widowControl w:val="0"/>
        <w:tabs>
          <w:tab w:val="left" w:pos="1000"/>
        </w:tabs>
        <w:spacing w:line="360" w:lineRule="auto"/>
        <w:ind w:firstLine="709"/>
        <w:rPr>
          <w:sz w:val="28"/>
          <w:szCs w:val="28"/>
        </w:rPr>
      </w:pPr>
      <w:r>
        <w:rPr>
          <w:sz w:val="28"/>
          <w:szCs w:val="28"/>
        </w:rPr>
        <w:t>-</w:t>
      </w:r>
      <w:r>
        <w:rPr>
          <w:sz w:val="28"/>
          <w:szCs w:val="28"/>
        </w:rPr>
        <w:tab/>
      </w:r>
      <w:r w:rsidR="00471DDD" w:rsidRPr="00C03EAF">
        <w:rPr>
          <w:sz w:val="28"/>
          <w:szCs w:val="28"/>
        </w:rPr>
        <w:t xml:space="preserve">разрешение возникающих проблемных вопросов в рамках проведения </w:t>
      </w:r>
      <w:r w:rsidR="00471DDD" w:rsidRPr="00C03EAF">
        <w:rPr>
          <w:sz w:val="28"/>
          <w:szCs w:val="28"/>
        </w:rPr>
        <w:lastRenderedPageBreak/>
        <w:t>профилактических мероприятий (консультирований, информирований, объявления предостережений);</w:t>
      </w:r>
    </w:p>
    <w:p w14:paraId="42A465D6" w14:textId="41E253AD" w:rsidR="00471DDD" w:rsidRPr="00C03EAF" w:rsidRDefault="00026BE6" w:rsidP="00471DDD">
      <w:pPr>
        <w:widowControl w:val="0"/>
        <w:tabs>
          <w:tab w:val="left" w:pos="1000"/>
        </w:tabs>
        <w:spacing w:line="360" w:lineRule="auto"/>
        <w:ind w:firstLine="709"/>
        <w:rPr>
          <w:sz w:val="28"/>
          <w:szCs w:val="28"/>
        </w:rPr>
      </w:pPr>
      <w:r>
        <w:rPr>
          <w:sz w:val="28"/>
          <w:szCs w:val="28"/>
        </w:rPr>
        <w:t>-</w:t>
      </w:r>
      <w:r>
        <w:rPr>
          <w:sz w:val="28"/>
          <w:szCs w:val="28"/>
        </w:rPr>
        <w:tab/>
      </w:r>
      <w:r w:rsidR="00471DDD" w:rsidRPr="00C03EAF">
        <w:rPr>
          <w:sz w:val="28"/>
          <w:szCs w:val="28"/>
        </w:rPr>
        <w:t xml:space="preserve">при осуществлении идентификации эксплуатирующей организации следует выявлять все признаки опасности на объекте, учтены их количественные и качественные характеристики, а также учитывать все осуществляемые </w:t>
      </w:r>
      <w:r w:rsidR="00967808">
        <w:rPr>
          <w:sz w:val="28"/>
          <w:szCs w:val="28"/>
        </w:rPr>
        <w:br/>
      </w:r>
      <w:r w:rsidR="00471DDD" w:rsidRPr="00C03EAF">
        <w:rPr>
          <w:sz w:val="28"/>
          <w:szCs w:val="28"/>
        </w:rPr>
        <w:t xml:space="preserve">на объекте технологические процессы и применяемые технические устройства, обладающие признаками опасности, указанными в приложении 1 </w:t>
      </w:r>
      <w:r w:rsidR="00967808">
        <w:rPr>
          <w:sz w:val="28"/>
          <w:szCs w:val="28"/>
        </w:rPr>
        <w:br/>
      </w:r>
      <w:r w:rsidR="00471DDD" w:rsidRPr="00C03EAF">
        <w:rPr>
          <w:sz w:val="28"/>
          <w:szCs w:val="28"/>
        </w:rPr>
        <w:t>к Федеральному закону «О промышленной безопасности опасных производственных объектов»;</w:t>
      </w:r>
    </w:p>
    <w:p w14:paraId="37E3891A" w14:textId="22B0E1A0" w:rsidR="00471DDD" w:rsidRPr="00C03EAF" w:rsidRDefault="00026BE6" w:rsidP="00471DDD">
      <w:pPr>
        <w:widowControl w:val="0"/>
        <w:tabs>
          <w:tab w:val="left" w:pos="1000"/>
        </w:tabs>
        <w:spacing w:line="360" w:lineRule="auto"/>
        <w:ind w:firstLine="709"/>
        <w:rPr>
          <w:sz w:val="28"/>
          <w:szCs w:val="28"/>
        </w:rPr>
      </w:pPr>
      <w:r>
        <w:rPr>
          <w:sz w:val="28"/>
          <w:szCs w:val="28"/>
        </w:rPr>
        <w:t>-</w:t>
      </w:r>
      <w:r>
        <w:rPr>
          <w:sz w:val="28"/>
          <w:szCs w:val="28"/>
        </w:rPr>
        <w:tab/>
      </w:r>
      <w:r w:rsidR="00471DDD" w:rsidRPr="00C03EAF">
        <w:rPr>
          <w:sz w:val="28"/>
          <w:szCs w:val="28"/>
        </w:rPr>
        <w:t xml:space="preserve">обратить особое внимание на принимаемые нормативные правовые акты, актуализирующие обязательные требования в области надзора </w:t>
      </w:r>
      <w:r w:rsidR="00967808">
        <w:rPr>
          <w:sz w:val="28"/>
          <w:szCs w:val="28"/>
        </w:rPr>
        <w:br/>
      </w:r>
      <w:r w:rsidR="00471DDD" w:rsidRPr="00C03EAF">
        <w:rPr>
          <w:iCs/>
          <w:sz w:val="28"/>
          <w:szCs w:val="28"/>
          <w:lang w:bidi="ru-RU"/>
        </w:rPr>
        <w:t>за опасными производственными объектами оборонно-промышленного комплекса</w:t>
      </w:r>
      <w:r w:rsidR="00471DDD" w:rsidRPr="00C03EAF">
        <w:rPr>
          <w:sz w:val="28"/>
          <w:szCs w:val="28"/>
        </w:rPr>
        <w:t>.</w:t>
      </w:r>
    </w:p>
    <w:p w14:paraId="3C01CC39" w14:textId="3DBF2134" w:rsidR="00471DDD" w:rsidRDefault="00471DDD" w:rsidP="00C91999">
      <w:pPr>
        <w:widowControl w:val="0"/>
        <w:spacing w:line="360" w:lineRule="auto"/>
        <w:jc w:val="center"/>
        <w:rPr>
          <w:b/>
          <w:bCs/>
          <w:iCs/>
          <w:sz w:val="28"/>
          <w:szCs w:val="28"/>
          <w:lang w:bidi="ru-RU"/>
        </w:rPr>
      </w:pPr>
    </w:p>
    <w:p w14:paraId="6D5E1D17" w14:textId="77777777" w:rsidR="00026BE6" w:rsidRPr="00C03EAF" w:rsidRDefault="00026BE6" w:rsidP="00026BE6">
      <w:pPr>
        <w:widowControl w:val="0"/>
        <w:spacing w:line="240" w:lineRule="auto"/>
        <w:jc w:val="center"/>
        <w:rPr>
          <w:b/>
          <w:bCs/>
          <w:iCs/>
          <w:sz w:val="28"/>
          <w:szCs w:val="28"/>
          <w:lang w:bidi="ru-RU"/>
        </w:rPr>
      </w:pPr>
      <w:r w:rsidRPr="00C03EAF">
        <w:rPr>
          <w:b/>
          <w:bCs/>
          <w:iCs/>
          <w:sz w:val="28"/>
          <w:szCs w:val="28"/>
          <w:lang w:bidi="ru-RU"/>
        </w:rPr>
        <w:t xml:space="preserve">Надзор за взрывопожароопасными объектами хранения и переработки растительного сырья </w:t>
      </w:r>
    </w:p>
    <w:p w14:paraId="4E8EFA5C" w14:textId="77777777" w:rsidR="00026BE6" w:rsidRPr="00C03EAF" w:rsidRDefault="00026BE6" w:rsidP="00026BE6">
      <w:pPr>
        <w:widowControl w:val="0"/>
        <w:ind w:firstLine="709"/>
        <w:rPr>
          <w:b/>
          <w:bCs/>
          <w:iCs/>
          <w:sz w:val="28"/>
          <w:szCs w:val="28"/>
          <w:lang w:bidi="ru-RU"/>
        </w:rPr>
      </w:pPr>
    </w:p>
    <w:p w14:paraId="09B07285" w14:textId="77777777" w:rsidR="00026BE6" w:rsidRPr="00026BE6" w:rsidRDefault="00026BE6" w:rsidP="00026BE6">
      <w:pPr>
        <w:spacing w:line="360" w:lineRule="auto"/>
        <w:ind w:firstLine="709"/>
        <w:contextualSpacing/>
        <w:rPr>
          <w:sz w:val="28"/>
          <w:szCs w:val="28"/>
        </w:rPr>
      </w:pPr>
      <w:r w:rsidRPr="00026BE6">
        <w:rPr>
          <w:sz w:val="28"/>
          <w:szCs w:val="28"/>
        </w:rPr>
        <w:t>При осуществлении надзора за взрывопожароопасными производственными объектами хранения и переработки растительного сырья</w:t>
      </w:r>
      <w:r w:rsidRPr="00026BE6">
        <w:t xml:space="preserve"> </w:t>
      </w:r>
      <w:r w:rsidRPr="00026BE6">
        <w:rPr>
          <w:sz w:val="28"/>
          <w:szCs w:val="28"/>
        </w:rPr>
        <w:t>применяется следующий основной нормативный правовой акт:</w:t>
      </w:r>
    </w:p>
    <w:p w14:paraId="43E01FF3" w14:textId="512613A9" w:rsidR="00026BE6" w:rsidRPr="00C03EAF" w:rsidRDefault="00026BE6" w:rsidP="00026BE6">
      <w:pPr>
        <w:widowControl w:val="0"/>
        <w:spacing w:line="360" w:lineRule="auto"/>
        <w:ind w:firstLine="709"/>
        <w:contextualSpacing/>
        <w:rPr>
          <w:sz w:val="28"/>
          <w:szCs w:val="28"/>
        </w:rPr>
      </w:pPr>
      <w:r w:rsidRPr="00026BE6">
        <w:rPr>
          <w:sz w:val="28"/>
          <w:szCs w:val="28"/>
        </w:rPr>
        <w:t>-</w:t>
      </w:r>
      <w:r w:rsidRPr="00026BE6">
        <w:rPr>
          <w:sz w:val="28"/>
          <w:szCs w:val="28"/>
        </w:rPr>
        <w:tab/>
        <w:t>Федеральные нормы и правила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утвержденные приказом Ростехнадзора от 03.09.2020 № 331.</w:t>
      </w:r>
    </w:p>
    <w:p w14:paraId="08368000" w14:textId="3D98B7DD" w:rsidR="00026BE6" w:rsidRPr="00C03EAF" w:rsidRDefault="00026BE6" w:rsidP="00026BE6">
      <w:pPr>
        <w:spacing w:line="360" w:lineRule="auto"/>
        <w:ind w:firstLine="720"/>
        <w:contextualSpacing/>
        <w:rPr>
          <w:sz w:val="28"/>
          <w:szCs w:val="28"/>
        </w:rPr>
      </w:pPr>
      <w:r w:rsidRPr="00C03EAF">
        <w:rPr>
          <w:sz w:val="28"/>
          <w:szCs w:val="28"/>
        </w:rPr>
        <w:t xml:space="preserve">Надзор </w:t>
      </w:r>
      <w:r w:rsidRPr="00C03EAF">
        <w:rPr>
          <w:iCs/>
          <w:sz w:val="28"/>
          <w:szCs w:val="28"/>
          <w:lang w:bidi="ru-RU"/>
        </w:rPr>
        <w:t xml:space="preserve">за взрывопожароопасными объектами хранения и переработки растительного сырья </w:t>
      </w:r>
      <w:r w:rsidRPr="00C03EAF">
        <w:rPr>
          <w:sz w:val="28"/>
          <w:szCs w:val="28"/>
        </w:rPr>
        <w:t>осуществляется в отношении 969 опасных производственных объектов. Количество поднадзорных организаций, эксплуатирующих опасные производственные объекты, составило 403.</w:t>
      </w:r>
    </w:p>
    <w:p w14:paraId="2DD947DC" w14:textId="76A3AC09" w:rsidR="00026BE6" w:rsidRDefault="00026BE6" w:rsidP="0041483A">
      <w:pPr>
        <w:widowControl w:val="0"/>
        <w:spacing w:line="360" w:lineRule="auto"/>
        <w:ind w:firstLine="709"/>
        <w:contextualSpacing/>
        <w:rPr>
          <w:sz w:val="28"/>
          <w:szCs w:val="28"/>
          <w:lang w:bidi="ru-RU"/>
        </w:rPr>
      </w:pPr>
      <w:r w:rsidRPr="00C03EAF">
        <w:rPr>
          <w:sz w:val="28"/>
          <w:szCs w:val="28"/>
          <w:lang w:bidi="ru-RU"/>
        </w:rPr>
        <w:t xml:space="preserve">За 2024 год на поднадзорных объектах </w:t>
      </w:r>
      <w:r>
        <w:rPr>
          <w:sz w:val="28"/>
          <w:szCs w:val="28"/>
          <w:lang w:bidi="ru-RU"/>
        </w:rPr>
        <w:t xml:space="preserve">аварии не </w:t>
      </w:r>
      <w:r w:rsidRPr="00C03EAF">
        <w:rPr>
          <w:sz w:val="28"/>
          <w:szCs w:val="28"/>
          <w:lang w:bidi="ru-RU"/>
        </w:rPr>
        <w:t>зарегистрирован</w:t>
      </w:r>
      <w:r>
        <w:rPr>
          <w:sz w:val="28"/>
          <w:szCs w:val="28"/>
          <w:lang w:bidi="ru-RU"/>
        </w:rPr>
        <w:t>ы</w:t>
      </w:r>
      <w:r w:rsidRPr="00C03EAF">
        <w:rPr>
          <w:sz w:val="28"/>
          <w:szCs w:val="28"/>
          <w:lang w:bidi="ru-RU"/>
        </w:rPr>
        <w:t xml:space="preserve"> </w:t>
      </w:r>
      <w:r w:rsidRPr="00C03EAF">
        <w:rPr>
          <w:sz w:val="28"/>
          <w:szCs w:val="28"/>
          <w:lang w:bidi="ru-RU"/>
        </w:rPr>
        <w:br/>
        <w:t>(в 2023 году – 1).</w:t>
      </w:r>
    </w:p>
    <w:p w14:paraId="39D79116" w14:textId="77777777" w:rsidR="0041483A" w:rsidRPr="0041483A" w:rsidRDefault="0041483A" w:rsidP="0041483A">
      <w:pPr>
        <w:suppressAutoHyphens/>
        <w:spacing w:line="360" w:lineRule="auto"/>
        <w:ind w:firstLine="731"/>
        <w:rPr>
          <w:rFonts w:eastAsia="Calibri"/>
          <w:sz w:val="28"/>
          <w:szCs w:val="28"/>
          <w:lang w:eastAsia="en-US"/>
        </w:rPr>
      </w:pPr>
      <w:r w:rsidRPr="0041483A">
        <w:rPr>
          <w:rFonts w:eastAsia="Calibri"/>
          <w:sz w:val="28"/>
          <w:szCs w:val="28"/>
          <w:lang w:eastAsia="en-US"/>
        </w:rPr>
        <w:lastRenderedPageBreak/>
        <w:t>23.10.2023 зарегистрирована авария на опасном производственном объекте «Элеватор №1» ООО «Элеватор «Пролетарский» в г. Пролетарске Ростовской области, рег. № А29-00773-0001, III класс опасности, Общества с ограниченной ответственностью «Элеватор «Пролетарский», произошедшей 23.10.2023 в промежуток времени с 13 часов 50 минут до 14 часов 10 минут.</w:t>
      </w:r>
    </w:p>
    <w:p w14:paraId="1DE5B9E2" w14:textId="77777777" w:rsidR="0041483A" w:rsidRPr="0041483A" w:rsidRDefault="0041483A" w:rsidP="00BE0802">
      <w:pPr>
        <w:suppressAutoHyphens/>
        <w:spacing w:line="360" w:lineRule="auto"/>
        <w:ind w:firstLine="731"/>
        <w:rPr>
          <w:rFonts w:eastAsia="Calibri"/>
          <w:sz w:val="28"/>
          <w:szCs w:val="28"/>
          <w:lang w:eastAsia="en-US"/>
        </w:rPr>
      </w:pPr>
      <w:r w:rsidRPr="0041483A">
        <w:rPr>
          <w:rFonts w:eastAsia="Calibri"/>
          <w:sz w:val="28"/>
          <w:szCs w:val="28"/>
          <w:lang w:eastAsia="en-US"/>
        </w:rPr>
        <w:t>Произошло разрушение железобетонного элемента емкости для хранения зерна силоса № 231 силкорпуса № 2.</w:t>
      </w:r>
    </w:p>
    <w:p w14:paraId="26D918FF" w14:textId="77777777" w:rsidR="00BE0802" w:rsidRPr="00BE0802" w:rsidRDefault="00BE0802" w:rsidP="00BE0802">
      <w:pPr>
        <w:widowControl w:val="0"/>
        <w:spacing w:line="360" w:lineRule="auto"/>
        <w:ind w:firstLine="709"/>
        <w:contextualSpacing/>
        <w:rPr>
          <w:sz w:val="28"/>
          <w:szCs w:val="28"/>
          <w:lang w:bidi="ru-RU"/>
        </w:rPr>
      </w:pPr>
      <w:r w:rsidRPr="00BE0802">
        <w:rPr>
          <w:sz w:val="28"/>
          <w:szCs w:val="28"/>
          <w:lang w:bidi="ru-RU"/>
        </w:rPr>
        <w:t>По результатам расследования причин аварий и смертельных несчастных случаев выявлено, что основными факторами риска причинения вреда (ущерба) являются:</w:t>
      </w:r>
    </w:p>
    <w:p w14:paraId="00419987" w14:textId="77777777" w:rsidR="0041483A" w:rsidRPr="0041483A" w:rsidRDefault="0041483A" w:rsidP="00BE0802">
      <w:pPr>
        <w:suppressAutoHyphens/>
        <w:spacing w:line="360" w:lineRule="auto"/>
        <w:ind w:firstLine="731"/>
        <w:rPr>
          <w:rFonts w:eastAsia="Calibri"/>
          <w:sz w:val="28"/>
          <w:szCs w:val="28"/>
          <w:lang w:eastAsia="en-US"/>
        </w:rPr>
      </w:pPr>
      <w:r w:rsidRPr="0041483A">
        <w:rPr>
          <w:rFonts w:eastAsia="Calibri"/>
          <w:sz w:val="28"/>
          <w:szCs w:val="28"/>
          <w:lang w:eastAsia="en-US"/>
        </w:rPr>
        <w:t>1. Технические причины аварии.</w:t>
      </w:r>
    </w:p>
    <w:p w14:paraId="6FAB6E3D" w14:textId="77777777" w:rsidR="0041483A" w:rsidRPr="0041483A" w:rsidRDefault="0041483A" w:rsidP="0041483A">
      <w:pPr>
        <w:suppressAutoHyphens/>
        <w:spacing w:line="360" w:lineRule="auto"/>
        <w:ind w:firstLine="731"/>
        <w:rPr>
          <w:rFonts w:eastAsia="Calibri"/>
          <w:sz w:val="28"/>
          <w:szCs w:val="28"/>
          <w:lang w:eastAsia="en-US"/>
        </w:rPr>
      </w:pPr>
      <w:r w:rsidRPr="0041483A">
        <w:rPr>
          <w:rFonts w:eastAsia="Calibri"/>
          <w:sz w:val="28"/>
          <w:szCs w:val="28"/>
          <w:lang w:eastAsia="en-US"/>
        </w:rPr>
        <w:t>1.1. Разрушение силоса произошло вследствие разрыва стяжных хомутов предварительно-напрягаемой арматуры в пазах сборных ярусов стен силоса.</w:t>
      </w:r>
    </w:p>
    <w:p w14:paraId="1EB0FBB8" w14:textId="77777777" w:rsidR="0041483A" w:rsidRPr="0041483A" w:rsidRDefault="0041483A" w:rsidP="0041483A">
      <w:pPr>
        <w:suppressAutoHyphens/>
        <w:spacing w:line="360" w:lineRule="auto"/>
        <w:ind w:firstLine="731"/>
        <w:rPr>
          <w:rFonts w:eastAsia="Calibri"/>
          <w:sz w:val="28"/>
          <w:szCs w:val="28"/>
          <w:lang w:eastAsia="en-US"/>
        </w:rPr>
      </w:pPr>
      <w:r w:rsidRPr="0041483A">
        <w:rPr>
          <w:rFonts w:eastAsia="Calibri"/>
          <w:sz w:val="28"/>
          <w:szCs w:val="28"/>
          <w:lang w:eastAsia="en-US"/>
        </w:rPr>
        <w:t xml:space="preserve">2. Организационные причины аварии: </w:t>
      </w:r>
    </w:p>
    <w:p w14:paraId="06B596BE" w14:textId="77777777" w:rsidR="0041483A" w:rsidRPr="0041483A" w:rsidRDefault="0041483A" w:rsidP="0041483A">
      <w:pPr>
        <w:suppressAutoHyphens/>
        <w:spacing w:line="360" w:lineRule="auto"/>
        <w:ind w:firstLine="731"/>
        <w:rPr>
          <w:rFonts w:eastAsia="Calibri"/>
          <w:sz w:val="28"/>
          <w:szCs w:val="28"/>
          <w:lang w:eastAsia="en-US"/>
        </w:rPr>
      </w:pPr>
      <w:r w:rsidRPr="0041483A">
        <w:rPr>
          <w:rFonts w:eastAsia="Calibri"/>
          <w:sz w:val="28"/>
          <w:szCs w:val="28"/>
          <w:lang w:eastAsia="en-US"/>
        </w:rPr>
        <w:t>2.1. Распорядительными документами общества не распределены обязанности и ответственность за обеспечение требований промышленной безопасности, а также не определены перечень и объем эксплуатационной, ремонтной и другой технической документации при эксплуатации зданий.</w:t>
      </w:r>
    </w:p>
    <w:p w14:paraId="7F64A2C7" w14:textId="77777777" w:rsidR="0041483A" w:rsidRPr="0041483A" w:rsidRDefault="0041483A" w:rsidP="0041483A">
      <w:pPr>
        <w:suppressAutoHyphens/>
        <w:spacing w:line="360" w:lineRule="auto"/>
        <w:ind w:firstLine="731"/>
        <w:rPr>
          <w:rFonts w:eastAsia="Calibri"/>
          <w:sz w:val="28"/>
          <w:szCs w:val="28"/>
          <w:lang w:eastAsia="en-US"/>
        </w:rPr>
      </w:pPr>
      <w:r w:rsidRPr="0041483A">
        <w:rPr>
          <w:rFonts w:eastAsia="Calibri"/>
          <w:sz w:val="28"/>
          <w:szCs w:val="28"/>
          <w:lang w:eastAsia="en-US"/>
        </w:rPr>
        <w:t xml:space="preserve">2.2. Не организована должным образом система планово-предупредительного ремонта зданий и сооружений на предприятии, </w:t>
      </w:r>
      <w:r w:rsidRPr="0041483A">
        <w:rPr>
          <w:rFonts w:eastAsia="Calibri"/>
          <w:sz w:val="28"/>
          <w:szCs w:val="28"/>
          <w:lang w:eastAsia="en-US"/>
        </w:rPr>
        <w:br/>
        <w:t xml:space="preserve">в графиках ППР не отражены мероприятия по своевременному </w:t>
      </w:r>
      <w:r w:rsidRPr="0041483A">
        <w:rPr>
          <w:rFonts w:eastAsia="Calibri"/>
          <w:sz w:val="28"/>
          <w:szCs w:val="28"/>
          <w:lang w:eastAsia="en-US"/>
        </w:rPr>
        <w:br/>
        <w:t>и качественному проведению текущего и капитального ремонтов, осуществляемых в планово-предупредительном порядке.</w:t>
      </w:r>
    </w:p>
    <w:p w14:paraId="52C5AF7E" w14:textId="77777777" w:rsidR="0041483A" w:rsidRPr="0041483A" w:rsidRDefault="0041483A" w:rsidP="0041483A">
      <w:pPr>
        <w:suppressAutoHyphens/>
        <w:spacing w:line="360" w:lineRule="auto"/>
        <w:ind w:firstLine="731"/>
        <w:rPr>
          <w:rFonts w:eastAsia="Calibri"/>
          <w:sz w:val="28"/>
          <w:szCs w:val="28"/>
          <w:lang w:eastAsia="en-US"/>
        </w:rPr>
      </w:pPr>
      <w:r w:rsidRPr="0041483A">
        <w:rPr>
          <w:rFonts w:eastAsia="Calibri"/>
          <w:sz w:val="28"/>
          <w:szCs w:val="28"/>
          <w:lang w:eastAsia="en-US"/>
        </w:rPr>
        <w:t>2.3. На момент аварии не проведена аттестация по промышленной безопасности работников предприятия, а именно:</w:t>
      </w:r>
    </w:p>
    <w:p w14:paraId="04EA50B7" w14:textId="77777777" w:rsidR="0041483A" w:rsidRPr="0041483A" w:rsidRDefault="0041483A" w:rsidP="0041483A">
      <w:pPr>
        <w:suppressAutoHyphens/>
        <w:spacing w:line="360" w:lineRule="auto"/>
        <w:ind w:firstLine="731"/>
        <w:rPr>
          <w:rFonts w:eastAsia="Calibri"/>
          <w:sz w:val="28"/>
          <w:szCs w:val="28"/>
          <w:lang w:eastAsia="en-US"/>
        </w:rPr>
      </w:pPr>
      <w:r w:rsidRPr="0041483A">
        <w:rPr>
          <w:rFonts w:eastAsia="Calibri"/>
          <w:sz w:val="28"/>
          <w:szCs w:val="28"/>
          <w:lang w:eastAsia="en-US"/>
        </w:rPr>
        <w:t>- главного механика Копий Е.Н. (А.1, Б.11.1);</w:t>
      </w:r>
    </w:p>
    <w:p w14:paraId="2C272B16" w14:textId="77777777" w:rsidR="0041483A" w:rsidRPr="0041483A" w:rsidRDefault="0041483A" w:rsidP="0041483A">
      <w:pPr>
        <w:suppressAutoHyphens/>
        <w:spacing w:line="360" w:lineRule="auto"/>
        <w:ind w:firstLine="731"/>
        <w:rPr>
          <w:rFonts w:eastAsia="Calibri"/>
          <w:sz w:val="28"/>
          <w:szCs w:val="28"/>
          <w:lang w:eastAsia="en-US"/>
        </w:rPr>
      </w:pPr>
      <w:r w:rsidRPr="0041483A">
        <w:rPr>
          <w:rFonts w:eastAsia="Calibri"/>
          <w:sz w:val="28"/>
          <w:szCs w:val="28"/>
          <w:lang w:eastAsia="en-US"/>
        </w:rPr>
        <w:t>- главного энергетика Кулинич Е.Ю. (А.1, Б.11.1);</w:t>
      </w:r>
    </w:p>
    <w:p w14:paraId="75ACC414" w14:textId="77777777" w:rsidR="0041483A" w:rsidRPr="0041483A" w:rsidRDefault="0041483A" w:rsidP="0041483A">
      <w:pPr>
        <w:suppressAutoHyphens/>
        <w:spacing w:line="360" w:lineRule="auto"/>
        <w:ind w:firstLine="731"/>
        <w:rPr>
          <w:rFonts w:eastAsia="Calibri"/>
          <w:sz w:val="28"/>
          <w:szCs w:val="28"/>
          <w:lang w:eastAsia="en-US"/>
        </w:rPr>
      </w:pPr>
      <w:r w:rsidRPr="0041483A">
        <w:rPr>
          <w:rFonts w:eastAsia="Calibri"/>
          <w:sz w:val="28"/>
          <w:szCs w:val="28"/>
          <w:lang w:eastAsia="en-US"/>
        </w:rPr>
        <w:t>- начальника производственного участка №2 Бугаев В.Ю. (А.1, Б.11.1).</w:t>
      </w:r>
    </w:p>
    <w:p w14:paraId="7FEB3257" w14:textId="77777777" w:rsidR="0041483A" w:rsidRPr="0041483A" w:rsidRDefault="0041483A" w:rsidP="0041483A">
      <w:pPr>
        <w:suppressAutoHyphens/>
        <w:spacing w:line="360" w:lineRule="auto"/>
        <w:ind w:firstLine="731"/>
        <w:rPr>
          <w:rFonts w:eastAsia="Calibri"/>
          <w:sz w:val="28"/>
          <w:szCs w:val="28"/>
          <w:lang w:eastAsia="en-US"/>
        </w:rPr>
      </w:pPr>
      <w:r w:rsidRPr="0041483A">
        <w:rPr>
          <w:rFonts w:eastAsia="Calibri"/>
          <w:sz w:val="28"/>
          <w:szCs w:val="28"/>
          <w:lang w:eastAsia="en-US"/>
        </w:rPr>
        <w:t>2.4. Отсутствует проектная документация на опасный производственный объект.</w:t>
      </w:r>
    </w:p>
    <w:p w14:paraId="7CF73634" w14:textId="77777777" w:rsidR="0041483A" w:rsidRPr="0041483A" w:rsidRDefault="0041483A" w:rsidP="0041483A">
      <w:pPr>
        <w:suppressAutoHyphens/>
        <w:spacing w:line="360" w:lineRule="auto"/>
        <w:ind w:firstLine="731"/>
        <w:rPr>
          <w:rFonts w:eastAsia="Calibri"/>
          <w:sz w:val="28"/>
          <w:szCs w:val="28"/>
          <w:lang w:eastAsia="en-US"/>
        </w:rPr>
      </w:pPr>
      <w:r w:rsidRPr="0041483A">
        <w:rPr>
          <w:rFonts w:eastAsia="Calibri"/>
          <w:sz w:val="28"/>
          <w:szCs w:val="28"/>
          <w:lang w:eastAsia="en-US"/>
        </w:rPr>
        <w:lastRenderedPageBreak/>
        <w:t xml:space="preserve">2.5. Отсутствие контроля ответственными должностными лицами </w:t>
      </w:r>
      <w:r w:rsidRPr="0041483A">
        <w:rPr>
          <w:rFonts w:eastAsia="Calibri"/>
          <w:sz w:val="28"/>
          <w:szCs w:val="28"/>
          <w:lang w:eastAsia="en-US"/>
        </w:rPr>
        <w:br/>
        <w:t>за безопасным производством работ на опасном производственном объекте.</w:t>
      </w:r>
    </w:p>
    <w:p w14:paraId="4C3C13A5" w14:textId="3DA22A7E" w:rsidR="00026BE6" w:rsidRPr="00471DDD" w:rsidRDefault="00026BE6" w:rsidP="0041483A">
      <w:pPr>
        <w:widowControl w:val="0"/>
        <w:spacing w:line="360" w:lineRule="auto"/>
        <w:ind w:firstLine="709"/>
        <w:rPr>
          <w:sz w:val="28"/>
          <w:szCs w:val="28"/>
          <w:lang w:bidi="ru-RU"/>
        </w:rPr>
      </w:pPr>
      <w:r w:rsidRPr="00471DDD">
        <w:rPr>
          <w:sz w:val="28"/>
          <w:szCs w:val="28"/>
          <w:lang w:bidi="ru-RU"/>
        </w:rPr>
        <w:t>В 202</w:t>
      </w:r>
      <w:r>
        <w:rPr>
          <w:sz w:val="28"/>
          <w:szCs w:val="28"/>
          <w:lang w:bidi="ru-RU"/>
        </w:rPr>
        <w:t>4</w:t>
      </w:r>
      <w:r w:rsidRPr="00471DDD">
        <w:rPr>
          <w:sz w:val="28"/>
          <w:szCs w:val="28"/>
          <w:lang w:bidi="ru-RU"/>
        </w:rPr>
        <w:t xml:space="preserve"> году несчастных случаев на поднадзорных Управлению объектах не зарегистрировано, как и в 202</w:t>
      </w:r>
      <w:r>
        <w:rPr>
          <w:sz w:val="28"/>
          <w:szCs w:val="28"/>
          <w:lang w:bidi="ru-RU"/>
        </w:rPr>
        <w:t>3</w:t>
      </w:r>
      <w:r w:rsidRPr="00471DDD">
        <w:rPr>
          <w:sz w:val="28"/>
          <w:szCs w:val="28"/>
          <w:lang w:bidi="ru-RU"/>
        </w:rPr>
        <w:t xml:space="preserve"> году.</w:t>
      </w:r>
    </w:p>
    <w:p w14:paraId="10EE7ADF" w14:textId="77777777" w:rsidR="00026BE6" w:rsidRDefault="00026BE6" w:rsidP="00026BE6">
      <w:pPr>
        <w:widowControl w:val="0"/>
        <w:spacing w:line="360" w:lineRule="auto"/>
        <w:ind w:firstLine="709"/>
        <w:contextualSpacing/>
        <w:rPr>
          <w:sz w:val="28"/>
          <w:szCs w:val="28"/>
          <w:lang w:bidi="ru-RU"/>
        </w:rPr>
      </w:pPr>
      <w:r w:rsidRPr="00C03EAF">
        <w:rPr>
          <w:sz w:val="28"/>
          <w:szCs w:val="28"/>
          <w:lang w:bidi="ru-RU"/>
        </w:rPr>
        <w:t xml:space="preserve">В 2024 году в рамках осуществления контрольной (надзорной) деятельности </w:t>
      </w:r>
      <w:r>
        <w:rPr>
          <w:sz w:val="28"/>
          <w:szCs w:val="28"/>
          <w:lang w:bidi="ru-RU"/>
        </w:rPr>
        <w:t>Управлением</w:t>
      </w:r>
      <w:r w:rsidRPr="00C03EAF">
        <w:rPr>
          <w:sz w:val="28"/>
          <w:szCs w:val="28"/>
          <w:lang w:bidi="ru-RU"/>
        </w:rPr>
        <w:t xml:space="preserve"> проведено </w:t>
      </w:r>
      <w:r w:rsidRPr="00026BE6">
        <w:rPr>
          <w:sz w:val="28"/>
          <w:szCs w:val="28"/>
          <w:lang w:bidi="ru-RU"/>
        </w:rPr>
        <w:t>3</w:t>
      </w:r>
      <w:r w:rsidRPr="00C03EAF">
        <w:rPr>
          <w:sz w:val="28"/>
          <w:szCs w:val="28"/>
          <w:lang w:bidi="ru-RU"/>
        </w:rPr>
        <w:t xml:space="preserve"> контрольных (надзорных) мероприяти</w:t>
      </w:r>
      <w:r>
        <w:rPr>
          <w:sz w:val="28"/>
          <w:szCs w:val="28"/>
          <w:lang w:bidi="ru-RU"/>
        </w:rPr>
        <w:t>я</w:t>
      </w:r>
      <w:r w:rsidRPr="00C03EAF">
        <w:rPr>
          <w:sz w:val="28"/>
          <w:szCs w:val="28"/>
          <w:lang w:bidi="ru-RU"/>
        </w:rPr>
        <w:t xml:space="preserve"> </w:t>
      </w:r>
      <w:r w:rsidRPr="00C03EAF">
        <w:rPr>
          <w:sz w:val="28"/>
          <w:szCs w:val="28"/>
        </w:rPr>
        <w:t>(в 2023 году – 8)</w:t>
      </w:r>
      <w:r w:rsidRPr="00C03EAF">
        <w:rPr>
          <w:sz w:val="28"/>
          <w:szCs w:val="28"/>
          <w:lang w:bidi="ru-RU"/>
        </w:rPr>
        <w:t>, из них</w:t>
      </w:r>
      <w:r>
        <w:rPr>
          <w:sz w:val="28"/>
          <w:szCs w:val="28"/>
          <w:lang w:bidi="ru-RU"/>
        </w:rPr>
        <w:t>:</w:t>
      </w:r>
    </w:p>
    <w:p w14:paraId="4F52250E" w14:textId="5D467FFC" w:rsidR="00026BE6" w:rsidRDefault="00026BE6" w:rsidP="00026BE6">
      <w:pPr>
        <w:widowControl w:val="0"/>
        <w:spacing w:line="360" w:lineRule="auto"/>
        <w:ind w:firstLine="709"/>
        <w:contextualSpacing/>
        <w:rPr>
          <w:sz w:val="28"/>
          <w:szCs w:val="28"/>
        </w:rPr>
      </w:pPr>
      <w:r w:rsidRPr="00026BE6">
        <w:rPr>
          <w:sz w:val="28"/>
          <w:szCs w:val="28"/>
          <w:lang w:bidi="ru-RU"/>
        </w:rPr>
        <w:t>-</w:t>
      </w:r>
      <w:r w:rsidRPr="00026BE6">
        <w:rPr>
          <w:sz w:val="28"/>
          <w:szCs w:val="28"/>
          <w:lang w:bidi="ru-RU"/>
        </w:rPr>
        <w:tab/>
        <w:t>плановые не проводились</w:t>
      </w:r>
      <w:r w:rsidRPr="00C03EAF">
        <w:rPr>
          <w:sz w:val="28"/>
          <w:szCs w:val="28"/>
        </w:rPr>
        <w:t xml:space="preserve"> (в 2023 году – 0)</w:t>
      </w:r>
      <w:r>
        <w:rPr>
          <w:sz w:val="28"/>
          <w:szCs w:val="28"/>
        </w:rPr>
        <w:t>;</w:t>
      </w:r>
    </w:p>
    <w:p w14:paraId="25358BED" w14:textId="7BE0A9EB" w:rsidR="00026BE6" w:rsidRPr="00C03EAF" w:rsidRDefault="00026BE6" w:rsidP="00026BE6">
      <w:pPr>
        <w:widowControl w:val="0"/>
        <w:spacing w:line="360" w:lineRule="auto"/>
        <w:ind w:firstLine="709"/>
        <w:contextualSpacing/>
        <w:rPr>
          <w:sz w:val="28"/>
          <w:szCs w:val="28"/>
          <w:lang w:bidi="ru-RU"/>
        </w:rPr>
      </w:pPr>
      <w:r>
        <w:rPr>
          <w:sz w:val="28"/>
          <w:szCs w:val="28"/>
        </w:rPr>
        <w:t>-</w:t>
      </w:r>
      <w:r>
        <w:rPr>
          <w:sz w:val="28"/>
          <w:szCs w:val="28"/>
        </w:rPr>
        <w:tab/>
      </w:r>
      <w:r w:rsidRPr="00C03EAF">
        <w:rPr>
          <w:sz w:val="28"/>
          <w:szCs w:val="28"/>
          <w:lang w:bidi="ru-RU"/>
        </w:rPr>
        <w:t xml:space="preserve">внеплановых – </w:t>
      </w:r>
      <w:r w:rsidRPr="00026BE6">
        <w:rPr>
          <w:sz w:val="28"/>
          <w:szCs w:val="28"/>
          <w:lang w:bidi="ru-RU"/>
        </w:rPr>
        <w:t>3</w:t>
      </w:r>
      <w:r w:rsidRPr="00C03EAF">
        <w:rPr>
          <w:sz w:val="28"/>
          <w:szCs w:val="28"/>
          <w:lang w:bidi="ru-RU"/>
        </w:rPr>
        <w:t xml:space="preserve"> </w:t>
      </w:r>
      <w:r w:rsidRPr="00C03EAF">
        <w:rPr>
          <w:sz w:val="28"/>
          <w:szCs w:val="28"/>
        </w:rPr>
        <w:t>(в 2023 году – 8)</w:t>
      </w:r>
      <w:r>
        <w:rPr>
          <w:sz w:val="28"/>
          <w:szCs w:val="28"/>
          <w:lang w:bidi="ru-RU"/>
        </w:rPr>
        <w:t>.</w:t>
      </w:r>
    </w:p>
    <w:p w14:paraId="1245C423" w14:textId="76CC7F6E" w:rsidR="00026BE6" w:rsidRPr="00C03EAF" w:rsidRDefault="00026BE6" w:rsidP="00026BE6">
      <w:pPr>
        <w:widowControl w:val="0"/>
        <w:spacing w:line="360" w:lineRule="auto"/>
        <w:ind w:firstLine="709"/>
        <w:contextualSpacing/>
        <w:rPr>
          <w:sz w:val="28"/>
          <w:szCs w:val="28"/>
          <w:lang w:bidi="ru-RU"/>
        </w:rPr>
      </w:pPr>
      <w:r w:rsidRPr="00C03EAF">
        <w:rPr>
          <w:sz w:val="28"/>
          <w:szCs w:val="28"/>
          <w:lang w:bidi="ru-RU"/>
        </w:rPr>
        <w:t xml:space="preserve">В ходе проведения контрольных (надзорных) мероприятий выявлено 182 нарушения </w:t>
      </w:r>
      <w:r w:rsidRPr="00C03EAF">
        <w:rPr>
          <w:sz w:val="28"/>
          <w:szCs w:val="28"/>
        </w:rPr>
        <w:t>обязательных требований промышленной безопасности</w:t>
      </w:r>
      <w:r w:rsidRPr="00C03EAF">
        <w:rPr>
          <w:sz w:val="28"/>
          <w:szCs w:val="28"/>
          <w:lang w:bidi="ru-RU"/>
        </w:rPr>
        <w:t xml:space="preserve">. </w:t>
      </w:r>
      <w:r w:rsidR="00967808">
        <w:rPr>
          <w:sz w:val="28"/>
          <w:szCs w:val="28"/>
          <w:lang w:bidi="ru-RU"/>
        </w:rPr>
        <w:br/>
      </w:r>
      <w:r w:rsidRPr="00C03EAF">
        <w:rPr>
          <w:sz w:val="28"/>
          <w:szCs w:val="28"/>
          <w:lang w:bidi="ru-RU"/>
        </w:rPr>
        <w:t>По результатам контрольных (надзорных) мероприятий назначено 26 административных наказаний</w:t>
      </w:r>
      <w:r>
        <w:rPr>
          <w:sz w:val="28"/>
          <w:szCs w:val="28"/>
          <w:lang w:bidi="ru-RU"/>
        </w:rPr>
        <w:t xml:space="preserve"> в виде административных штрафов</w:t>
      </w:r>
      <w:r w:rsidRPr="00C03EAF">
        <w:rPr>
          <w:sz w:val="28"/>
          <w:szCs w:val="28"/>
          <w:lang w:bidi="ru-RU"/>
        </w:rPr>
        <w:t xml:space="preserve">. Административное приостановление деятельности </w:t>
      </w:r>
      <w:r>
        <w:rPr>
          <w:sz w:val="28"/>
          <w:szCs w:val="28"/>
          <w:lang w:bidi="ru-RU"/>
        </w:rPr>
        <w:t>и</w:t>
      </w:r>
      <w:r w:rsidRPr="00C03EAF">
        <w:rPr>
          <w:sz w:val="28"/>
          <w:szCs w:val="28"/>
          <w:lang w:bidi="ru-RU"/>
        </w:rPr>
        <w:t xml:space="preserve"> временный запрет деятельности </w:t>
      </w:r>
      <w:r>
        <w:rPr>
          <w:sz w:val="28"/>
          <w:szCs w:val="28"/>
          <w:lang w:bidi="ru-RU"/>
        </w:rPr>
        <w:t>не применялись.</w:t>
      </w:r>
    </w:p>
    <w:p w14:paraId="19823FAB" w14:textId="75270B61" w:rsidR="00026BE6" w:rsidRPr="00C03EAF" w:rsidRDefault="00026BE6" w:rsidP="00026BE6">
      <w:pPr>
        <w:widowControl w:val="0"/>
        <w:spacing w:line="360" w:lineRule="auto"/>
        <w:ind w:firstLine="709"/>
        <w:contextualSpacing/>
        <w:rPr>
          <w:sz w:val="28"/>
          <w:szCs w:val="28"/>
          <w:lang w:bidi="ru-RU"/>
        </w:rPr>
      </w:pPr>
      <w:r w:rsidRPr="00C03EAF">
        <w:rPr>
          <w:sz w:val="28"/>
          <w:szCs w:val="28"/>
          <w:lang w:bidi="ru-RU"/>
        </w:rPr>
        <w:t>Общая сумма наложенных административных штрафов составила 4830</w:t>
      </w:r>
      <w:r>
        <w:rPr>
          <w:sz w:val="28"/>
          <w:szCs w:val="28"/>
          <w:lang w:bidi="ru-RU"/>
        </w:rPr>
        <w:t>000</w:t>
      </w:r>
      <w:r w:rsidRPr="00C03EAF">
        <w:rPr>
          <w:sz w:val="28"/>
          <w:szCs w:val="28"/>
          <w:lang w:bidi="ru-RU"/>
        </w:rPr>
        <w:t xml:space="preserve"> рублей.</w:t>
      </w:r>
    </w:p>
    <w:p w14:paraId="34D14B81" w14:textId="75450D95" w:rsidR="00026BE6" w:rsidRPr="00C03EAF" w:rsidRDefault="00026BE6" w:rsidP="00026BE6">
      <w:pPr>
        <w:widowControl w:val="0"/>
        <w:tabs>
          <w:tab w:val="left" w:pos="1000"/>
        </w:tabs>
        <w:spacing w:line="360" w:lineRule="auto"/>
        <w:ind w:firstLine="709"/>
        <w:contextualSpacing/>
        <w:rPr>
          <w:sz w:val="28"/>
          <w:szCs w:val="28"/>
        </w:rPr>
      </w:pPr>
      <w:r w:rsidRPr="00C03EAF">
        <w:rPr>
          <w:sz w:val="28"/>
          <w:szCs w:val="28"/>
        </w:rPr>
        <w:t xml:space="preserve">Случаев административного и судебного оспаривания решений, действий (бездействия) </w:t>
      </w:r>
      <w:r>
        <w:rPr>
          <w:sz w:val="28"/>
          <w:szCs w:val="28"/>
        </w:rPr>
        <w:t>Управления</w:t>
      </w:r>
      <w:r w:rsidRPr="00C03EAF">
        <w:rPr>
          <w:sz w:val="28"/>
          <w:szCs w:val="28"/>
        </w:rPr>
        <w:t xml:space="preserve"> и его должностных лиц: 2, из них удовлетворено 1.</w:t>
      </w:r>
    </w:p>
    <w:p w14:paraId="5C4A592C" w14:textId="77777777" w:rsidR="00026BE6" w:rsidRPr="00C03EAF" w:rsidRDefault="00026BE6" w:rsidP="00026BE6">
      <w:pPr>
        <w:widowControl w:val="0"/>
        <w:spacing w:line="360" w:lineRule="auto"/>
        <w:ind w:firstLine="709"/>
        <w:contextualSpacing/>
        <w:rPr>
          <w:sz w:val="28"/>
          <w:szCs w:val="28"/>
          <w:lang w:bidi="ru-RU"/>
        </w:rPr>
      </w:pPr>
      <w:r w:rsidRPr="00C03EAF">
        <w:rPr>
          <w:sz w:val="28"/>
          <w:szCs w:val="28"/>
          <w:lang w:bidi="ru-RU"/>
        </w:rPr>
        <w:t xml:space="preserve">Права юридических лиц и индивидуальных предпринимателей </w:t>
      </w:r>
      <w:r w:rsidRPr="00C03EAF">
        <w:rPr>
          <w:sz w:val="28"/>
          <w:szCs w:val="28"/>
          <w:lang w:bidi="ru-RU"/>
        </w:rPr>
        <w:br/>
        <w:t xml:space="preserve">при организации и проведении контрольных (надзорных) мероприятий </w:t>
      </w:r>
      <w:r w:rsidRPr="00C03EAF">
        <w:rPr>
          <w:sz w:val="28"/>
          <w:szCs w:val="28"/>
          <w:lang w:bidi="ru-RU"/>
        </w:rPr>
        <w:br/>
        <w:t>в 2024 году соблюдены.</w:t>
      </w:r>
    </w:p>
    <w:p w14:paraId="15313D2A" w14:textId="4BAFDDB2" w:rsidR="00026BE6" w:rsidRPr="00C03EAF" w:rsidRDefault="00026BE6" w:rsidP="00026BE6">
      <w:pPr>
        <w:widowControl w:val="0"/>
        <w:tabs>
          <w:tab w:val="left" w:pos="1000"/>
        </w:tabs>
        <w:spacing w:line="360" w:lineRule="auto"/>
        <w:ind w:firstLine="709"/>
        <w:contextualSpacing/>
        <w:rPr>
          <w:sz w:val="28"/>
          <w:szCs w:val="28"/>
        </w:rPr>
      </w:pPr>
      <w:r w:rsidRPr="00C03EAF">
        <w:rPr>
          <w:sz w:val="28"/>
          <w:szCs w:val="28"/>
        </w:rPr>
        <w:t>В 2024 году в Управление поступила</w:t>
      </w:r>
      <w:r>
        <w:rPr>
          <w:sz w:val="28"/>
          <w:szCs w:val="28"/>
        </w:rPr>
        <w:t xml:space="preserve"> </w:t>
      </w:r>
      <w:r w:rsidRPr="00C03EAF">
        <w:rPr>
          <w:sz w:val="28"/>
          <w:szCs w:val="28"/>
        </w:rPr>
        <w:t>жалоба ООО «Лебеди», вх. № 270/4770 от 08.02.2024, на постановление о назначении административного наказания от 23.01.2024 № 1/21-07, по результатам рассмотрения жалобы принято решение об отказе в её удовлетворении.</w:t>
      </w:r>
    </w:p>
    <w:p w14:paraId="4394C78C" w14:textId="5264EF64" w:rsidR="00026BE6" w:rsidRDefault="00026BE6" w:rsidP="00026BE6">
      <w:pPr>
        <w:widowControl w:val="0"/>
        <w:tabs>
          <w:tab w:val="left" w:pos="1000"/>
        </w:tabs>
        <w:spacing w:line="360" w:lineRule="auto"/>
        <w:ind w:firstLine="709"/>
        <w:contextualSpacing/>
        <w:rPr>
          <w:sz w:val="28"/>
          <w:szCs w:val="28"/>
          <w:lang w:bidi="ru-RU"/>
        </w:rPr>
      </w:pPr>
      <w:r w:rsidRPr="00C03EAF">
        <w:rPr>
          <w:sz w:val="28"/>
          <w:szCs w:val="28"/>
        </w:rPr>
        <w:t>В 2024 году подано</w:t>
      </w:r>
      <w:r>
        <w:rPr>
          <w:sz w:val="28"/>
          <w:szCs w:val="28"/>
        </w:rPr>
        <w:t xml:space="preserve"> </w:t>
      </w:r>
      <w:r w:rsidRPr="00C03EAF">
        <w:rPr>
          <w:sz w:val="28"/>
          <w:szCs w:val="28"/>
        </w:rPr>
        <w:t xml:space="preserve">заявление ООО «Лебеди», вх. № 270/7258 </w:t>
      </w:r>
      <w:r w:rsidR="00967808">
        <w:rPr>
          <w:sz w:val="28"/>
          <w:szCs w:val="28"/>
        </w:rPr>
        <w:br/>
      </w:r>
      <w:r w:rsidRPr="00C03EAF">
        <w:rPr>
          <w:sz w:val="28"/>
          <w:szCs w:val="28"/>
        </w:rPr>
        <w:t xml:space="preserve">от 26.02.2024, в Арбитражный суд Краснодарского края о снижении размера административного штрафа по постановлению о назначении административного наказания от 23.01.2024 № 1/21-07, по результатам рассмотрения ходатайства </w:t>
      </w:r>
      <w:r w:rsidRPr="00C03EAF">
        <w:rPr>
          <w:sz w:val="28"/>
          <w:szCs w:val="28"/>
        </w:rPr>
        <w:lastRenderedPageBreak/>
        <w:t xml:space="preserve">судом принято решение о его удовлетворении, об изменении постановления </w:t>
      </w:r>
      <w:r w:rsidR="00967808">
        <w:rPr>
          <w:sz w:val="28"/>
          <w:szCs w:val="28"/>
        </w:rPr>
        <w:br/>
      </w:r>
      <w:r w:rsidRPr="00C03EAF">
        <w:rPr>
          <w:sz w:val="28"/>
          <w:szCs w:val="28"/>
        </w:rPr>
        <w:t>и назначении наказания в виде штрафа в размере 200 000 рублей.</w:t>
      </w:r>
    </w:p>
    <w:p w14:paraId="3DB81848" w14:textId="36683761" w:rsidR="00026BE6" w:rsidRPr="00C03EAF" w:rsidRDefault="00026BE6" w:rsidP="00026BE6">
      <w:pPr>
        <w:widowControl w:val="0"/>
        <w:spacing w:line="360" w:lineRule="auto"/>
        <w:ind w:firstLine="709"/>
        <w:contextualSpacing/>
        <w:rPr>
          <w:sz w:val="28"/>
          <w:szCs w:val="28"/>
          <w:lang w:bidi="ru-RU"/>
        </w:rPr>
      </w:pPr>
      <w:r w:rsidRPr="00C03EAF">
        <w:rPr>
          <w:sz w:val="28"/>
          <w:szCs w:val="28"/>
          <w:lang w:bidi="ru-RU"/>
        </w:rPr>
        <w:t xml:space="preserve">К типичным нарушениям обязательных требований промышленной безопасности в области </w:t>
      </w:r>
      <w:r w:rsidRPr="00C03EAF">
        <w:rPr>
          <w:sz w:val="28"/>
          <w:szCs w:val="28"/>
        </w:rPr>
        <w:t xml:space="preserve">надзора за </w:t>
      </w:r>
      <w:r w:rsidRPr="00C03EAF">
        <w:rPr>
          <w:iCs/>
          <w:sz w:val="28"/>
          <w:szCs w:val="28"/>
          <w:lang w:bidi="ru-RU"/>
        </w:rPr>
        <w:t>взрывопожароопасными объектами хранения и переработки растительного сырья</w:t>
      </w:r>
      <w:r w:rsidRPr="00C03EAF">
        <w:rPr>
          <w:sz w:val="28"/>
          <w:szCs w:val="28"/>
          <w:lang w:bidi="ru-RU"/>
        </w:rPr>
        <w:t xml:space="preserve"> следует отнести:</w:t>
      </w:r>
    </w:p>
    <w:p w14:paraId="6E24A45F" w14:textId="77777777" w:rsidR="00026BE6" w:rsidRPr="00026BE6" w:rsidRDefault="00026BE6" w:rsidP="00026BE6">
      <w:pPr>
        <w:widowControl w:val="0"/>
        <w:spacing w:line="360" w:lineRule="auto"/>
        <w:ind w:firstLine="709"/>
        <w:contextualSpacing/>
        <w:rPr>
          <w:sz w:val="28"/>
          <w:szCs w:val="28"/>
          <w:lang w:bidi="ru-RU"/>
        </w:rPr>
      </w:pPr>
      <w:r w:rsidRPr="00026BE6">
        <w:rPr>
          <w:sz w:val="28"/>
          <w:szCs w:val="28"/>
          <w:lang w:bidi="ru-RU"/>
        </w:rPr>
        <w:t>-</w:t>
      </w:r>
      <w:r w:rsidRPr="00026BE6">
        <w:rPr>
          <w:sz w:val="28"/>
          <w:szCs w:val="28"/>
          <w:lang w:bidi="ru-RU"/>
        </w:rPr>
        <w:tab/>
        <w:t>нарушение порядка проведения подготовки и аттестации в области промышленной безопасности руководящего состава и инженерно-технических работников;</w:t>
      </w:r>
    </w:p>
    <w:p w14:paraId="0EC2D344" w14:textId="77777777" w:rsidR="00026BE6" w:rsidRPr="00026BE6" w:rsidRDefault="00026BE6" w:rsidP="00026BE6">
      <w:pPr>
        <w:widowControl w:val="0"/>
        <w:spacing w:line="360" w:lineRule="auto"/>
        <w:ind w:firstLine="709"/>
        <w:contextualSpacing/>
        <w:rPr>
          <w:sz w:val="28"/>
          <w:szCs w:val="28"/>
          <w:lang w:bidi="ru-RU"/>
        </w:rPr>
      </w:pPr>
      <w:r w:rsidRPr="00026BE6">
        <w:rPr>
          <w:sz w:val="28"/>
          <w:szCs w:val="28"/>
          <w:lang w:bidi="ru-RU"/>
        </w:rPr>
        <w:t>-</w:t>
      </w:r>
      <w:r w:rsidRPr="00026BE6">
        <w:rPr>
          <w:sz w:val="28"/>
          <w:szCs w:val="28"/>
          <w:lang w:bidi="ru-RU"/>
        </w:rPr>
        <w:tab/>
        <w:t xml:space="preserve">нарушение требований к идентификации ОПО при регистрации </w:t>
      </w:r>
      <w:r w:rsidRPr="00026BE6">
        <w:rPr>
          <w:sz w:val="28"/>
          <w:szCs w:val="28"/>
          <w:lang w:bidi="ru-RU"/>
        </w:rPr>
        <w:br/>
        <w:t>в государственном реестре;</w:t>
      </w:r>
    </w:p>
    <w:p w14:paraId="632F89D4" w14:textId="77777777" w:rsidR="00026BE6" w:rsidRPr="00026BE6" w:rsidRDefault="00026BE6" w:rsidP="00026BE6">
      <w:pPr>
        <w:widowControl w:val="0"/>
        <w:spacing w:line="360" w:lineRule="auto"/>
        <w:ind w:firstLine="709"/>
        <w:contextualSpacing/>
        <w:rPr>
          <w:sz w:val="28"/>
          <w:szCs w:val="28"/>
          <w:lang w:bidi="ru-RU"/>
        </w:rPr>
      </w:pPr>
      <w:r w:rsidRPr="00026BE6">
        <w:rPr>
          <w:sz w:val="28"/>
          <w:szCs w:val="28"/>
          <w:lang w:bidi="ru-RU"/>
        </w:rPr>
        <w:t>-</w:t>
      </w:r>
      <w:r w:rsidRPr="00026BE6">
        <w:rPr>
          <w:sz w:val="28"/>
          <w:szCs w:val="28"/>
          <w:lang w:bidi="ru-RU"/>
        </w:rPr>
        <w:tab/>
        <w:t>нарушение требований по заключению с профессиональными аварийно-спасательными службами или с профессиональными аварийно-спасательными формированиями договоров на обслуживание;</w:t>
      </w:r>
    </w:p>
    <w:p w14:paraId="31C777B6" w14:textId="77777777" w:rsidR="00026BE6" w:rsidRPr="00026BE6" w:rsidRDefault="00026BE6" w:rsidP="00026BE6">
      <w:pPr>
        <w:widowControl w:val="0"/>
        <w:spacing w:line="360" w:lineRule="auto"/>
        <w:ind w:firstLine="709"/>
        <w:contextualSpacing/>
        <w:rPr>
          <w:sz w:val="28"/>
          <w:szCs w:val="28"/>
          <w:lang w:bidi="ru-RU"/>
        </w:rPr>
      </w:pPr>
      <w:r w:rsidRPr="00026BE6">
        <w:rPr>
          <w:sz w:val="28"/>
          <w:szCs w:val="28"/>
          <w:lang w:bidi="ru-RU"/>
        </w:rPr>
        <w:t>-</w:t>
      </w:r>
      <w:r w:rsidRPr="00026BE6">
        <w:rPr>
          <w:sz w:val="28"/>
          <w:szCs w:val="28"/>
          <w:lang w:bidi="ru-RU"/>
        </w:rPr>
        <w:tab/>
        <w:t>нарушение требований к системам контроля, управления, сигнализации, противоаварийной автоматической защиты, а именно отсутствие приборов взрывопредупреждения (РКС, датчики подпора, устройства сбегания ленты, датчики обрыва цепи), отсутствие взрыворазрядителей, а также огнепреграждающих (пламеотсекающих) устройств;</w:t>
      </w:r>
    </w:p>
    <w:p w14:paraId="4C4857F5" w14:textId="77777777" w:rsidR="00026BE6" w:rsidRPr="00026BE6" w:rsidRDefault="00026BE6" w:rsidP="00026BE6">
      <w:pPr>
        <w:widowControl w:val="0"/>
        <w:spacing w:line="360" w:lineRule="auto"/>
        <w:ind w:firstLine="709"/>
        <w:contextualSpacing/>
        <w:rPr>
          <w:sz w:val="28"/>
          <w:szCs w:val="28"/>
          <w:lang w:bidi="ru-RU"/>
        </w:rPr>
      </w:pPr>
      <w:r w:rsidRPr="00026BE6">
        <w:rPr>
          <w:sz w:val="28"/>
          <w:szCs w:val="28"/>
          <w:lang w:bidi="ru-RU"/>
        </w:rPr>
        <w:t>-</w:t>
      </w:r>
      <w:r w:rsidRPr="00026BE6">
        <w:rPr>
          <w:sz w:val="28"/>
          <w:szCs w:val="28"/>
          <w:lang w:bidi="ru-RU"/>
        </w:rPr>
        <w:tab/>
        <w:t xml:space="preserve">нарушение требований к ведению технологической документации, </w:t>
      </w:r>
      <w:r w:rsidRPr="00026BE6">
        <w:rPr>
          <w:sz w:val="28"/>
          <w:szCs w:val="28"/>
          <w:lang w:bidi="ru-RU"/>
        </w:rPr>
        <w:br/>
        <w:t>в том числе к разработке технологических регламентов;</w:t>
      </w:r>
    </w:p>
    <w:p w14:paraId="0E633FDA" w14:textId="77777777" w:rsidR="00026BE6" w:rsidRPr="00026BE6" w:rsidRDefault="00026BE6" w:rsidP="00026BE6">
      <w:pPr>
        <w:widowControl w:val="0"/>
        <w:spacing w:line="360" w:lineRule="auto"/>
        <w:ind w:firstLine="709"/>
        <w:contextualSpacing/>
        <w:rPr>
          <w:sz w:val="28"/>
          <w:szCs w:val="28"/>
          <w:lang w:bidi="ru-RU"/>
        </w:rPr>
      </w:pPr>
      <w:r w:rsidRPr="00026BE6">
        <w:rPr>
          <w:sz w:val="28"/>
          <w:szCs w:val="28"/>
          <w:lang w:bidi="ru-RU"/>
        </w:rPr>
        <w:t>-</w:t>
      </w:r>
      <w:r w:rsidRPr="00026BE6">
        <w:rPr>
          <w:sz w:val="28"/>
          <w:szCs w:val="28"/>
          <w:lang w:bidi="ru-RU"/>
        </w:rPr>
        <w:tab/>
        <w:t xml:space="preserve">нарушение требований по наличию проектной документации </w:t>
      </w:r>
      <w:r w:rsidRPr="00026BE6">
        <w:rPr>
          <w:sz w:val="28"/>
          <w:szCs w:val="28"/>
          <w:lang w:bidi="ru-RU"/>
        </w:rPr>
        <w:br/>
        <w:t>на ОПО;</w:t>
      </w:r>
    </w:p>
    <w:p w14:paraId="10954C9D" w14:textId="77777777" w:rsidR="00026BE6" w:rsidRPr="00026BE6" w:rsidRDefault="00026BE6" w:rsidP="00026BE6">
      <w:pPr>
        <w:widowControl w:val="0"/>
        <w:spacing w:line="360" w:lineRule="auto"/>
        <w:ind w:firstLine="709"/>
        <w:contextualSpacing/>
      </w:pPr>
      <w:r w:rsidRPr="00026BE6">
        <w:rPr>
          <w:sz w:val="28"/>
          <w:szCs w:val="28"/>
          <w:lang w:bidi="ru-RU"/>
        </w:rPr>
        <w:t>-</w:t>
      </w:r>
      <w:r w:rsidRPr="00026BE6">
        <w:rPr>
          <w:sz w:val="28"/>
          <w:szCs w:val="28"/>
          <w:lang w:bidi="ru-RU"/>
        </w:rPr>
        <w:tab/>
        <w:t xml:space="preserve">нарушение требований к проведению экспертизы промышленной безопасности проектной документации, а также технических устройств </w:t>
      </w:r>
      <w:r w:rsidRPr="00026BE6">
        <w:rPr>
          <w:sz w:val="28"/>
          <w:szCs w:val="28"/>
          <w:lang w:bidi="ru-RU"/>
        </w:rPr>
        <w:br/>
        <w:t>с истекшим нормативным сроком службы.</w:t>
      </w:r>
    </w:p>
    <w:p w14:paraId="6FF3C897" w14:textId="44FAC6FE" w:rsidR="00026BE6" w:rsidRPr="00026BE6" w:rsidRDefault="00026BE6" w:rsidP="00026BE6">
      <w:pPr>
        <w:tabs>
          <w:tab w:val="left" w:pos="1816"/>
        </w:tabs>
        <w:autoSpaceDE w:val="0"/>
        <w:autoSpaceDN w:val="0"/>
        <w:adjustRightInd w:val="0"/>
        <w:spacing w:line="360" w:lineRule="auto"/>
        <w:ind w:firstLine="709"/>
        <w:rPr>
          <w:sz w:val="28"/>
          <w:szCs w:val="28"/>
        </w:rPr>
      </w:pPr>
      <w:r w:rsidRPr="00026BE6">
        <w:rPr>
          <w:sz w:val="28"/>
          <w:szCs w:val="28"/>
        </w:rPr>
        <w:t>В 202</w:t>
      </w:r>
      <w:r>
        <w:rPr>
          <w:sz w:val="28"/>
          <w:szCs w:val="28"/>
        </w:rPr>
        <w:t>4</w:t>
      </w:r>
      <w:r w:rsidRPr="00026BE6">
        <w:rPr>
          <w:sz w:val="28"/>
          <w:szCs w:val="28"/>
        </w:rPr>
        <w:t xml:space="preserve"> году разработка предложений по актуализации обязательных требований в сфере надзора за взрывопожароопасными производственными объектами хранения и переработки растительного сырья Управлением </w:t>
      </w:r>
      <w:r w:rsidRPr="00026BE6">
        <w:rPr>
          <w:sz w:val="28"/>
          <w:szCs w:val="28"/>
        </w:rPr>
        <w:br/>
        <w:t>не проводилась.</w:t>
      </w:r>
    </w:p>
    <w:p w14:paraId="2013EB4E" w14:textId="7663435C" w:rsidR="00026BE6" w:rsidRPr="00C03EAF" w:rsidRDefault="00026BE6" w:rsidP="00026BE6">
      <w:pPr>
        <w:tabs>
          <w:tab w:val="left" w:pos="1816"/>
        </w:tabs>
        <w:autoSpaceDE w:val="0"/>
        <w:autoSpaceDN w:val="0"/>
        <w:adjustRightInd w:val="0"/>
        <w:spacing w:line="360" w:lineRule="auto"/>
        <w:ind w:firstLine="709"/>
        <w:contextualSpacing/>
        <w:rPr>
          <w:sz w:val="28"/>
          <w:szCs w:val="28"/>
        </w:rPr>
      </w:pPr>
      <w:r w:rsidRPr="00026BE6">
        <w:rPr>
          <w:sz w:val="28"/>
          <w:szCs w:val="28"/>
        </w:rPr>
        <w:lastRenderedPageBreak/>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взрывопожароопасными производственными объектами хранения и переработки растительного сырья не выявлено.</w:t>
      </w:r>
    </w:p>
    <w:p w14:paraId="3736E1FC" w14:textId="77777777" w:rsidR="00026BE6" w:rsidRPr="00C03EAF" w:rsidRDefault="00026BE6" w:rsidP="00026BE6">
      <w:pPr>
        <w:spacing w:line="360" w:lineRule="auto"/>
        <w:ind w:firstLine="709"/>
        <w:rPr>
          <w:sz w:val="28"/>
          <w:szCs w:val="28"/>
        </w:rPr>
      </w:pPr>
      <w:r w:rsidRPr="00C03EAF">
        <w:rPr>
          <w:sz w:val="28"/>
          <w:szCs w:val="28"/>
        </w:rPr>
        <w:t xml:space="preserve">Для достижения основных показателей результативности </w:t>
      </w:r>
      <w:r w:rsidRPr="00C03EAF">
        <w:rPr>
          <w:sz w:val="28"/>
          <w:szCs w:val="28"/>
        </w:rPr>
        <w:br/>
        <w:t xml:space="preserve">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w:t>
      </w:r>
      <w:r>
        <w:rPr>
          <w:sz w:val="28"/>
          <w:szCs w:val="28"/>
        </w:rPr>
        <w:t>Управлением</w:t>
      </w:r>
      <w:r w:rsidRPr="00C03EAF">
        <w:rPr>
          <w:sz w:val="28"/>
          <w:szCs w:val="28"/>
        </w:rPr>
        <w:t xml:space="preserve"> на постоянной основе реализовывались следующие мероприятия:</w:t>
      </w:r>
    </w:p>
    <w:p w14:paraId="4F88416F" w14:textId="5C97C4CB" w:rsidR="00026BE6" w:rsidRPr="00C03EAF" w:rsidRDefault="00026BE6" w:rsidP="00026BE6">
      <w:pPr>
        <w:spacing w:line="360" w:lineRule="auto"/>
        <w:ind w:firstLine="708"/>
        <w:rPr>
          <w:sz w:val="28"/>
          <w:szCs w:val="28"/>
        </w:rPr>
      </w:pPr>
      <w:r>
        <w:rPr>
          <w:sz w:val="28"/>
          <w:szCs w:val="28"/>
        </w:rPr>
        <w:t>-</w:t>
      </w:r>
      <w:r>
        <w:rPr>
          <w:sz w:val="28"/>
          <w:szCs w:val="28"/>
        </w:rPr>
        <w:tab/>
      </w:r>
      <w:r w:rsidRPr="00C03EAF">
        <w:rPr>
          <w:sz w:val="28"/>
          <w:szCs w:val="28"/>
        </w:rPr>
        <w:t>в отношении 83 юридических лиц, индивидуальных предпринимателей, эксплуатирующих опасные производственные объекты, было объявлено 86 предостережений о недопустимости нарушения обязательных требований в области промышленной безопасности;</w:t>
      </w:r>
    </w:p>
    <w:p w14:paraId="394324B4" w14:textId="3BC98ACB" w:rsidR="00026BE6" w:rsidRPr="00C03EAF" w:rsidRDefault="00026BE6" w:rsidP="00026BE6">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по обращениям 38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положений нормативных правовых актов, регламентирующих порядок осуществления федерального государственного надзора</w:t>
      </w:r>
      <w:r w:rsidRPr="00C03EAF">
        <w:rPr>
          <w:color w:val="FF0000"/>
          <w:sz w:val="28"/>
          <w:szCs w:val="28"/>
        </w:rPr>
        <w:t xml:space="preserve"> </w:t>
      </w:r>
      <w:r w:rsidRPr="00C03EAF">
        <w:rPr>
          <w:sz w:val="28"/>
          <w:szCs w:val="28"/>
        </w:rPr>
        <w:t>;</w:t>
      </w:r>
    </w:p>
    <w:p w14:paraId="43C90403" w14:textId="54AEF73F" w:rsidR="00026BE6" w:rsidRPr="00C03EAF" w:rsidRDefault="00BD27E2" w:rsidP="00026BE6">
      <w:pPr>
        <w:widowControl w:val="0"/>
        <w:tabs>
          <w:tab w:val="left" w:pos="1000"/>
        </w:tabs>
        <w:spacing w:line="360" w:lineRule="auto"/>
        <w:ind w:firstLine="709"/>
        <w:contextualSpacing/>
        <w:rPr>
          <w:sz w:val="28"/>
          <w:szCs w:val="28"/>
        </w:rPr>
      </w:pPr>
      <w:r>
        <w:rPr>
          <w:sz w:val="28"/>
          <w:szCs w:val="28"/>
        </w:rPr>
        <w:t>-</w:t>
      </w:r>
      <w:r>
        <w:rPr>
          <w:sz w:val="28"/>
          <w:szCs w:val="28"/>
        </w:rPr>
        <w:tab/>
      </w:r>
      <w:r w:rsidR="00026BE6" w:rsidRPr="00C03EAF">
        <w:rPr>
          <w:sz w:val="28"/>
          <w:szCs w:val="28"/>
        </w:rPr>
        <w:t>проведено 3 совещания в режиме видеоконференции с поднадзорными предприятиями;</w:t>
      </w:r>
    </w:p>
    <w:p w14:paraId="11ABC8A6" w14:textId="6BBAC704" w:rsidR="00026BE6" w:rsidRPr="00C03EAF" w:rsidRDefault="00BD27E2" w:rsidP="00026BE6">
      <w:pPr>
        <w:widowControl w:val="0"/>
        <w:tabs>
          <w:tab w:val="left" w:pos="1000"/>
        </w:tabs>
        <w:spacing w:line="360" w:lineRule="auto"/>
        <w:ind w:firstLine="709"/>
        <w:contextualSpacing/>
        <w:rPr>
          <w:sz w:val="28"/>
          <w:szCs w:val="28"/>
        </w:rPr>
      </w:pPr>
      <w:r>
        <w:rPr>
          <w:sz w:val="28"/>
          <w:szCs w:val="28"/>
        </w:rPr>
        <w:t>-</w:t>
      </w:r>
      <w:r>
        <w:rPr>
          <w:sz w:val="28"/>
          <w:szCs w:val="28"/>
        </w:rPr>
        <w:tab/>
      </w:r>
      <w:r w:rsidR="00026BE6" w:rsidRPr="00C03EAF">
        <w:rPr>
          <w:sz w:val="28"/>
          <w:szCs w:val="28"/>
        </w:rPr>
        <w:t>проведено 3 совещания с участием представителей министерств сельского хозяйства Ростовской области, Краснодарского края и Республики Адыгея</w:t>
      </w:r>
      <w:r>
        <w:rPr>
          <w:sz w:val="28"/>
          <w:szCs w:val="28"/>
        </w:rPr>
        <w:t>.</w:t>
      </w:r>
    </w:p>
    <w:p w14:paraId="5D203522" w14:textId="083047E4" w:rsidR="00026BE6" w:rsidRPr="00C03EAF" w:rsidRDefault="00BD27E2" w:rsidP="00026BE6">
      <w:pPr>
        <w:widowControl w:val="0"/>
        <w:tabs>
          <w:tab w:val="left" w:pos="1000"/>
        </w:tabs>
        <w:spacing w:line="360" w:lineRule="auto"/>
        <w:ind w:firstLine="709"/>
        <w:contextualSpacing/>
        <w:rPr>
          <w:sz w:val="28"/>
          <w:szCs w:val="28"/>
        </w:rPr>
      </w:pPr>
      <w:r w:rsidRPr="00BD27E2">
        <w:rPr>
          <w:sz w:val="28"/>
          <w:szCs w:val="28"/>
        </w:rPr>
        <w:t>Обращения граждан и юридических лиц</w:t>
      </w:r>
      <w:r w:rsidRPr="00BD27E2">
        <w:rPr>
          <w:rFonts w:eastAsia="Calibri"/>
          <w:sz w:val="28"/>
          <w:szCs w:val="28"/>
          <w:lang w:eastAsia="en-US"/>
        </w:rPr>
        <w:t xml:space="preserve"> </w:t>
      </w:r>
      <w:r w:rsidRPr="00BD27E2">
        <w:rPr>
          <w:sz w:val="28"/>
          <w:szCs w:val="28"/>
        </w:rPr>
        <w:t>с целью разъяснения законодательства Российской Федерации, практики его применения, а также толкования норм, терминов и понятий, в Управление не поступали.</w:t>
      </w:r>
    </w:p>
    <w:p w14:paraId="37A33A16" w14:textId="6228365D" w:rsidR="00026BE6" w:rsidRPr="00C03EAF" w:rsidRDefault="00026BE6" w:rsidP="00026BE6">
      <w:pPr>
        <w:spacing w:line="360" w:lineRule="auto"/>
        <w:ind w:firstLine="708"/>
        <w:rPr>
          <w:sz w:val="28"/>
          <w:szCs w:val="28"/>
        </w:rPr>
      </w:pPr>
      <w:r w:rsidRPr="00C03EAF">
        <w:rPr>
          <w:sz w:val="28"/>
          <w:szCs w:val="28"/>
        </w:rPr>
        <w:lastRenderedPageBreak/>
        <w:t xml:space="preserve">Анализ правоприменительной практики показывает, что основными причинами снижения уровня промышленной безопасности в области надзора </w:t>
      </w:r>
      <w:r w:rsidRPr="00C03EAF">
        <w:rPr>
          <w:sz w:val="28"/>
          <w:szCs w:val="28"/>
        </w:rPr>
        <w:br/>
        <w:t xml:space="preserve">за </w:t>
      </w:r>
      <w:r w:rsidRPr="00C03EAF">
        <w:rPr>
          <w:iCs/>
          <w:sz w:val="28"/>
          <w:szCs w:val="28"/>
          <w:lang w:bidi="ru-RU"/>
        </w:rPr>
        <w:t>взрывопожароопасными объектами хранения и переработки растительного сырья</w:t>
      </w:r>
      <w:r w:rsidRPr="00C03EAF">
        <w:rPr>
          <w:sz w:val="28"/>
          <w:szCs w:val="28"/>
        </w:rPr>
        <w:t xml:space="preserve"> являются:</w:t>
      </w:r>
    </w:p>
    <w:p w14:paraId="355A6DBC" w14:textId="0540B8FB" w:rsidR="00BD27E2" w:rsidRDefault="00BD27E2" w:rsidP="00026BE6">
      <w:pPr>
        <w:widowControl w:val="0"/>
        <w:tabs>
          <w:tab w:val="left" w:pos="1000"/>
        </w:tabs>
        <w:spacing w:line="360" w:lineRule="auto"/>
        <w:ind w:firstLine="709"/>
        <w:rPr>
          <w:sz w:val="28"/>
          <w:szCs w:val="28"/>
        </w:rPr>
      </w:pPr>
      <w:r>
        <w:rPr>
          <w:sz w:val="28"/>
          <w:szCs w:val="28"/>
        </w:rPr>
        <w:t>-</w:t>
      </w:r>
      <w:r>
        <w:rPr>
          <w:sz w:val="28"/>
          <w:szCs w:val="28"/>
        </w:rPr>
        <w:tab/>
      </w:r>
      <w:r w:rsidR="00026BE6" w:rsidRPr="00C03EAF">
        <w:rPr>
          <w:sz w:val="28"/>
          <w:szCs w:val="28"/>
        </w:rPr>
        <w:t xml:space="preserve">формальное отношение работников предприятий при организации </w:t>
      </w:r>
      <w:r w:rsidR="00967808">
        <w:rPr>
          <w:sz w:val="28"/>
          <w:szCs w:val="28"/>
        </w:rPr>
        <w:br/>
      </w:r>
      <w:r w:rsidR="00026BE6" w:rsidRPr="00C03EAF">
        <w:rPr>
          <w:sz w:val="28"/>
          <w:szCs w:val="28"/>
        </w:rPr>
        <w:t>и осуществлении производственного контроля</w:t>
      </w:r>
      <w:r>
        <w:rPr>
          <w:sz w:val="28"/>
          <w:szCs w:val="28"/>
        </w:rPr>
        <w:t>;</w:t>
      </w:r>
    </w:p>
    <w:p w14:paraId="074FB848" w14:textId="77777777" w:rsidR="00BD27E2" w:rsidRDefault="00BD27E2" w:rsidP="00026BE6">
      <w:pPr>
        <w:widowControl w:val="0"/>
        <w:tabs>
          <w:tab w:val="left" w:pos="1000"/>
        </w:tabs>
        <w:spacing w:line="360" w:lineRule="auto"/>
        <w:ind w:firstLine="709"/>
        <w:rPr>
          <w:sz w:val="28"/>
          <w:szCs w:val="28"/>
        </w:rPr>
      </w:pPr>
      <w:r>
        <w:rPr>
          <w:sz w:val="28"/>
          <w:szCs w:val="28"/>
        </w:rPr>
        <w:t>-</w:t>
      </w:r>
      <w:r>
        <w:rPr>
          <w:sz w:val="28"/>
          <w:szCs w:val="28"/>
        </w:rPr>
        <w:tab/>
      </w:r>
      <w:r w:rsidR="00026BE6" w:rsidRPr="00C03EAF">
        <w:rPr>
          <w:sz w:val="28"/>
          <w:szCs w:val="28"/>
        </w:rPr>
        <w:t>отсутствие оценки и анализа при проведении комплексных проверок службами предприятий</w:t>
      </w:r>
      <w:r>
        <w:rPr>
          <w:sz w:val="28"/>
          <w:szCs w:val="28"/>
        </w:rPr>
        <w:t>;</w:t>
      </w:r>
    </w:p>
    <w:p w14:paraId="0BF82494" w14:textId="1C0FE7AC" w:rsidR="00026BE6" w:rsidRPr="00C03EAF" w:rsidRDefault="00BD27E2" w:rsidP="00026BE6">
      <w:pPr>
        <w:widowControl w:val="0"/>
        <w:tabs>
          <w:tab w:val="left" w:pos="1000"/>
        </w:tabs>
        <w:spacing w:line="360" w:lineRule="auto"/>
        <w:ind w:firstLine="709"/>
        <w:rPr>
          <w:sz w:val="28"/>
          <w:szCs w:val="28"/>
        </w:rPr>
      </w:pPr>
      <w:r>
        <w:rPr>
          <w:sz w:val="28"/>
          <w:szCs w:val="28"/>
        </w:rPr>
        <w:t>-</w:t>
      </w:r>
      <w:r>
        <w:rPr>
          <w:sz w:val="28"/>
          <w:szCs w:val="28"/>
        </w:rPr>
        <w:tab/>
      </w:r>
      <w:r w:rsidR="00026BE6" w:rsidRPr="00C03EAF">
        <w:rPr>
          <w:sz w:val="28"/>
          <w:szCs w:val="28"/>
        </w:rPr>
        <w:t>результаты проверок не доводятся до должностных лиц организаций.</w:t>
      </w:r>
    </w:p>
    <w:p w14:paraId="499FF94A" w14:textId="5B06A61E" w:rsidR="00026BE6" w:rsidRPr="00C03EAF" w:rsidRDefault="00026BE6" w:rsidP="00026BE6">
      <w:pPr>
        <w:widowControl w:val="0"/>
        <w:tabs>
          <w:tab w:val="left" w:pos="1000"/>
        </w:tabs>
        <w:spacing w:line="360" w:lineRule="auto"/>
        <w:ind w:firstLine="709"/>
        <w:rPr>
          <w:sz w:val="28"/>
          <w:szCs w:val="28"/>
        </w:rPr>
      </w:pPr>
      <w:r w:rsidRPr="00C03EAF">
        <w:rPr>
          <w:sz w:val="28"/>
          <w:szCs w:val="28"/>
        </w:rPr>
        <w:t xml:space="preserve">Дополнительные рекомендации подконтрольным субъектам </w:t>
      </w:r>
      <w:r w:rsidRPr="00C03EAF">
        <w:rPr>
          <w:sz w:val="28"/>
          <w:szCs w:val="28"/>
        </w:rPr>
        <w:br/>
        <w:t>по соблюдению требований в области промышленной безопасности:</w:t>
      </w:r>
    </w:p>
    <w:p w14:paraId="192B5637" w14:textId="523F21F5" w:rsidR="00026BE6" w:rsidRPr="00C03EAF" w:rsidRDefault="00BD27E2" w:rsidP="00026BE6">
      <w:pPr>
        <w:widowControl w:val="0"/>
        <w:tabs>
          <w:tab w:val="left" w:pos="1000"/>
        </w:tabs>
        <w:spacing w:line="360" w:lineRule="auto"/>
        <w:ind w:firstLine="709"/>
        <w:rPr>
          <w:sz w:val="28"/>
          <w:szCs w:val="28"/>
        </w:rPr>
      </w:pPr>
      <w:r>
        <w:rPr>
          <w:sz w:val="28"/>
          <w:szCs w:val="28"/>
        </w:rPr>
        <w:t>-</w:t>
      </w:r>
      <w:r>
        <w:rPr>
          <w:sz w:val="28"/>
          <w:szCs w:val="28"/>
        </w:rPr>
        <w:tab/>
      </w:r>
      <w:r w:rsidR="00026BE6" w:rsidRPr="00C03EAF">
        <w:rPr>
          <w:sz w:val="28"/>
          <w:szCs w:val="28"/>
        </w:rPr>
        <w:t>неукоснительное соблюдение требований проектной документации, технологических регламентов, технической документации, устанавливающей правила безопасного ведения работ на ОПО;</w:t>
      </w:r>
    </w:p>
    <w:p w14:paraId="2E9736A7" w14:textId="1F052D02" w:rsidR="00026BE6" w:rsidRPr="00C03EAF" w:rsidRDefault="00BD27E2" w:rsidP="00026BE6">
      <w:pPr>
        <w:widowControl w:val="0"/>
        <w:tabs>
          <w:tab w:val="left" w:pos="1000"/>
        </w:tabs>
        <w:spacing w:line="360" w:lineRule="auto"/>
        <w:ind w:firstLine="709"/>
        <w:rPr>
          <w:sz w:val="28"/>
          <w:szCs w:val="28"/>
        </w:rPr>
      </w:pPr>
      <w:r>
        <w:rPr>
          <w:sz w:val="28"/>
          <w:szCs w:val="28"/>
        </w:rPr>
        <w:t>-</w:t>
      </w:r>
      <w:r>
        <w:rPr>
          <w:sz w:val="28"/>
          <w:szCs w:val="28"/>
        </w:rPr>
        <w:tab/>
      </w:r>
      <w:r w:rsidR="00026BE6" w:rsidRPr="00C03EAF">
        <w:rPr>
          <w:sz w:val="28"/>
          <w:szCs w:val="28"/>
        </w:rPr>
        <w:t xml:space="preserve">осуществление надлежащим образом производственного контроля </w:t>
      </w:r>
      <w:r w:rsidR="00967808">
        <w:rPr>
          <w:sz w:val="28"/>
          <w:szCs w:val="28"/>
        </w:rPr>
        <w:br/>
      </w:r>
      <w:r w:rsidR="00026BE6" w:rsidRPr="00C03EAF">
        <w:rPr>
          <w:sz w:val="28"/>
          <w:szCs w:val="28"/>
        </w:rPr>
        <w:t>за соблюдением требований промышленной безопасности на ОПО службами предприятий;</w:t>
      </w:r>
    </w:p>
    <w:p w14:paraId="7A1860C2" w14:textId="5E509798" w:rsidR="00026BE6" w:rsidRPr="00C03EAF" w:rsidRDefault="00BD27E2" w:rsidP="00026BE6">
      <w:pPr>
        <w:widowControl w:val="0"/>
        <w:tabs>
          <w:tab w:val="left" w:pos="1000"/>
        </w:tabs>
        <w:spacing w:line="360" w:lineRule="auto"/>
        <w:ind w:firstLine="709"/>
        <w:rPr>
          <w:sz w:val="28"/>
          <w:szCs w:val="28"/>
        </w:rPr>
      </w:pPr>
      <w:r>
        <w:rPr>
          <w:sz w:val="28"/>
          <w:szCs w:val="28"/>
        </w:rPr>
        <w:t>-</w:t>
      </w:r>
      <w:r>
        <w:rPr>
          <w:sz w:val="28"/>
          <w:szCs w:val="28"/>
        </w:rPr>
        <w:tab/>
      </w:r>
      <w:r w:rsidR="00026BE6" w:rsidRPr="00C03EAF">
        <w:rPr>
          <w:sz w:val="28"/>
          <w:szCs w:val="28"/>
        </w:rPr>
        <w:t>организация проведения внутренних технических учеб с работниками предприятий, касающихся изучения нормативных правовых актов в области промышленной безопасности;</w:t>
      </w:r>
    </w:p>
    <w:p w14:paraId="1444E63E" w14:textId="7A347440" w:rsidR="00026BE6" w:rsidRPr="00C03EAF" w:rsidRDefault="00BD27E2" w:rsidP="00026BE6">
      <w:pPr>
        <w:widowControl w:val="0"/>
        <w:tabs>
          <w:tab w:val="left" w:pos="1000"/>
        </w:tabs>
        <w:spacing w:line="360" w:lineRule="auto"/>
        <w:ind w:firstLine="709"/>
        <w:rPr>
          <w:sz w:val="28"/>
          <w:szCs w:val="28"/>
        </w:rPr>
      </w:pPr>
      <w:r>
        <w:rPr>
          <w:sz w:val="28"/>
          <w:szCs w:val="28"/>
        </w:rPr>
        <w:t>-</w:t>
      </w:r>
      <w:r>
        <w:rPr>
          <w:sz w:val="28"/>
          <w:szCs w:val="28"/>
        </w:rPr>
        <w:tab/>
      </w:r>
      <w:r w:rsidR="00026BE6" w:rsidRPr="00C03EAF">
        <w:rPr>
          <w:sz w:val="28"/>
          <w:szCs w:val="28"/>
        </w:rPr>
        <w:t>разрешение возникающих проблемных вопросов в рамках проведения профилактических мероприятий (консультирований, информирований, объявления предостережений);</w:t>
      </w:r>
    </w:p>
    <w:p w14:paraId="3241A46D" w14:textId="249C6591" w:rsidR="00026BE6" w:rsidRPr="00C03EAF" w:rsidRDefault="00BD27E2" w:rsidP="00026BE6">
      <w:pPr>
        <w:widowControl w:val="0"/>
        <w:tabs>
          <w:tab w:val="left" w:pos="1000"/>
        </w:tabs>
        <w:spacing w:line="360" w:lineRule="auto"/>
        <w:ind w:firstLine="709"/>
        <w:rPr>
          <w:sz w:val="28"/>
          <w:szCs w:val="28"/>
        </w:rPr>
      </w:pPr>
      <w:r>
        <w:rPr>
          <w:sz w:val="28"/>
          <w:szCs w:val="28"/>
        </w:rPr>
        <w:t>-</w:t>
      </w:r>
      <w:r>
        <w:rPr>
          <w:sz w:val="28"/>
          <w:szCs w:val="28"/>
        </w:rPr>
        <w:tab/>
      </w:r>
      <w:r w:rsidR="00026BE6" w:rsidRPr="00C03EAF">
        <w:rPr>
          <w:sz w:val="28"/>
          <w:szCs w:val="28"/>
        </w:rPr>
        <w:t xml:space="preserve">при осуществлении идентификации эксплуатирующей организации следует выявлять все признаки опасности на объекте, учтены их количественные и качественные характеристики, а также учитывать все осуществляемые на объекте технологические процессы и применяемые технические устройства, обладающие признаками опасности, указанными в приложении 1 </w:t>
      </w:r>
      <w:r w:rsidR="00967808">
        <w:rPr>
          <w:sz w:val="28"/>
          <w:szCs w:val="28"/>
        </w:rPr>
        <w:br/>
      </w:r>
      <w:r w:rsidR="00026BE6" w:rsidRPr="00C03EAF">
        <w:rPr>
          <w:sz w:val="28"/>
          <w:szCs w:val="28"/>
        </w:rPr>
        <w:t>к Федеральному закону «О промышленной безопасности опасных производственных объектов»;</w:t>
      </w:r>
    </w:p>
    <w:p w14:paraId="1B4DC384" w14:textId="48F74B12" w:rsidR="00026BE6" w:rsidRPr="00C03EAF" w:rsidRDefault="00BD27E2" w:rsidP="00026BE6">
      <w:pPr>
        <w:widowControl w:val="0"/>
        <w:tabs>
          <w:tab w:val="left" w:pos="1000"/>
        </w:tabs>
        <w:spacing w:line="360" w:lineRule="auto"/>
        <w:ind w:firstLine="709"/>
        <w:rPr>
          <w:sz w:val="28"/>
          <w:szCs w:val="28"/>
        </w:rPr>
      </w:pPr>
      <w:r>
        <w:rPr>
          <w:sz w:val="28"/>
          <w:szCs w:val="28"/>
        </w:rPr>
        <w:lastRenderedPageBreak/>
        <w:t>-</w:t>
      </w:r>
      <w:r>
        <w:rPr>
          <w:sz w:val="28"/>
          <w:szCs w:val="28"/>
        </w:rPr>
        <w:tab/>
      </w:r>
      <w:r w:rsidR="00026BE6" w:rsidRPr="00C03EAF">
        <w:rPr>
          <w:sz w:val="28"/>
          <w:szCs w:val="28"/>
        </w:rPr>
        <w:t xml:space="preserve">обратить особое внимание на принимаемые нормативные правовые акты, актуализирующие обязательные требования в области надзора </w:t>
      </w:r>
      <w:r w:rsidR="00967808">
        <w:rPr>
          <w:sz w:val="28"/>
          <w:szCs w:val="28"/>
        </w:rPr>
        <w:br/>
      </w:r>
      <w:r w:rsidR="00026BE6" w:rsidRPr="00C03EAF">
        <w:rPr>
          <w:sz w:val="28"/>
          <w:szCs w:val="28"/>
        </w:rPr>
        <w:t xml:space="preserve">за </w:t>
      </w:r>
      <w:r w:rsidR="00026BE6" w:rsidRPr="00C03EAF">
        <w:rPr>
          <w:iCs/>
          <w:sz w:val="28"/>
          <w:szCs w:val="28"/>
          <w:lang w:bidi="ru-RU"/>
        </w:rPr>
        <w:t>взрывопожароопасными объектами хранения и переработки растительного сырья</w:t>
      </w:r>
      <w:r w:rsidR="00026BE6" w:rsidRPr="00C03EAF">
        <w:rPr>
          <w:sz w:val="28"/>
          <w:szCs w:val="28"/>
        </w:rPr>
        <w:t>.</w:t>
      </w:r>
    </w:p>
    <w:p w14:paraId="6869A6BF" w14:textId="382EEBF1" w:rsidR="00026BE6" w:rsidRDefault="00026BE6" w:rsidP="00C91999">
      <w:pPr>
        <w:widowControl w:val="0"/>
        <w:spacing w:line="360" w:lineRule="auto"/>
        <w:jc w:val="center"/>
        <w:rPr>
          <w:b/>
          <w:bCs/>
          <w:iCs/>
          <w:sz w:val="28"/>
          <w:szCs w:val="28"/>
          <w:lang w:bidi="ru-RU"/>
        </w:rPr>
      </w:pPr>
    </w:p>
    <w:p w14:paraId="57BA3C9A" w14:textId="77777777" w:rsidR="004E568B" w:rsidRPr="00C03EAF" w:rsidRDefault="004E568B" w:rsidP="004E568B">
      <w:pPr>
        <w:widowControl w:val="0"/>
        <w:spacing w:line="240" w:lineRule="auto"/>
        <w:jc w:val="center"/>
        <w:rPr>
          <w:b/>
          <w:bCs/>
          <w:iCs/>
          <w:sz w:val="28"/>
          <w:szCs w:val="28"/>
          <w:lang w:bidi="ru-RU"/>
        </w:rPr>
      </w:pPr>
      <w:r w:rsidRPr="00C03EAF">
        <w:rPr>
          <w:b/>
          <w:bCs/>
          <w:iCs/>
          <w:sz w:val="28"/>
          <w:szCs w:val="28"/>
          <w:lang w:bidi="ru-RU"/>
        </w:rPr>
        <w:t xml:space="preserve">Надзор за предприятиями, эксплуатирующими опасные производственные объекты транспортирования опасных веществ </w:t>
      </w:r>
    </w:p>
    <w:p w14:paraId="1EB3BF8E" w14:textId="77777777" w:rsidR="004E568B" w:rsidRPr="00C03EAF" w:rsidRDefault="004E568B" w:rsidP="004E568B">
      <w:pPr>
        <w:widowControl w:val="0"/>
        <w:ind w:firstLine="709"/>
        <w:rPr>
          <w:b/>
          <w:bCs/>
          <w:iCs/>
          <w:sz w:val="28"/>
          <w:szCs w:val="28"/>
          <w:lang w:bidi="ru-RU"/>
        </w:rPr>
      </w:pPr>
    </w:p>
    <w:p w14:paraId="5A4AAD12" w14:textId="77777777" w:rsidR="004E568B" w:rsidRPr="004E568B" w:rsidRDefault="004E568B" w:rsidP="004E568B">
      <w:pPr>
        <w:spacing w:line="360" w:lineRule="auto"/>
        <w:ind w:firstLine="709"/>
        <w:contextualSpacing/>
        <w:rPr>
          <w:sz w:val="28"/>
          <w:szCs w:val="28"/>
        </w:rPr>
      </w:pPr>
      <w:r w:rsidRPr="004E568B">
        <w:rPr>
          <w:sz w:val="28"/>
          <w:szCs w:val="28"/>
        </w:rPr>
        <w:t>При осуществлении надзора за опасными производственными объектами транспортирования опасных веществ</w:t>
      </w:r>
      <w:r w:rsidRPr="004E568B">
        <w:t xml:space="preserve"> </w:t>
      </w:r>
      <w:r w:rsidRPr="004E568B">
        <w:rPr>
          <w:sz w:val="28"/>
          <w:szCs w:val="28"/>
        </w:rPr>
        <w:t>применяются следующие основные нормативные правовые акты:</w:t>
      </w:r>
    </w:p>
    <w:p w14:paraId="7DDE80A6" w14:textId="77777777" w:rsidR="004E568B" w:rsidRPr="004E568B" w:rsidRDefault="004E568B" w:rsidP="004E568B">
      <w:pPr>
        <w:spacing w:line="360" w:lineRule="auto"/>
        <w:ind w:firstLine="709"/>
        <w:contextualSpacing/>
        <w:rPr>
          <w:sz w:val="28"/>
          <w:szCs w:val="28"/>
        </w:rPr>
      </w:pPr>
      <w:r w:rsidRPr="004E568B">
        <w:rPr>
          <w:sz w:val="28"/>
          <w:szCs w:val="28"/>
        </w:rPr>
        <w:t>-</w:t>
      </w:r>
      <w:r w:rsidRPr="004E568B">
        <w:rPr>
          <w:sz w:val="28"/>
          <w:szCs w:val="28"/>
        </w:rPr>
        <w:tab/>
        <w:t>Федеральные нормы и правила в области промышленной безопасности «Правила безопасности химически опасных производственных объектов», утвержденные приказом Ростехнадзора от 07.12.2020 № 500;</w:t>
      </w:r>
    </w:p>
    <w:p w14:paraId="5BFA5CD6" w14:textId="77777777" w:rsidR="004E568B" w:rsidRPr="004E568B" w:rsidRDefault="004E568B" w:rsidP="004E568B">
      <w:pPr>
        <w:spacing w:line="360" w:lineRule="auto"/>
        <w:ind w:firstLine="709"/>
        <w:contextualSpacing/>
        <w:rPr>
          <w:sz w:val="28"/>
          <w:szCs w:val="28"/>
        </w:rPr>
      </w:pPr>
      <w:r w:rsidRPr="004E568B">
        <w:rPr>
          <w:sz w:val="28"/>
          <w:szCs w:val="28"/>
        </w:rPr>
        <w:t>-</w:t>
      </w:r>
      <w:r w:rsidRPr="004E568B">
        <w:rPr>
          <w:sz w:val="28"/>
          <w:szCs w:val="28"/>
        </w:rPr>
        <w:tab/>
        <w:t>Федеральные нормы и правила в области промышленной безопасности «Правила безопасного ведения газоопасных, огневых и ремонтных работ», утвержденные приказом Ростехнадзора от 15.12.2020 № 528;</w:t>
      </w:r>
    </w:p>
    <w:p w14:paraId="2EC85363" w14:textId="77777777" w:rsidR="004E568B" w:rsidRPr="004E568B" w:rsidRDefault="004E568B" w:rsidP="004E568B">
      <w:pPr>
        <w:spacing w:line="360" w:lineRule="auto"/>
        <w:ind w:firstLine="709"/>
        <w:contextualSpacing/>
        <w:rPr>
          <w:sz w:val="28"/>
          <w:szCs w:val="28"/>
        </w:rPr>
      </w:pPr>
      <w:r w:rsidRPr="004E568B">
        <w:rPr>
          <w:sz w:val="28"/>
          <w:szCs w:val="28"/>
        </w:rPr>
        <w:t>-</w:t>
      </w:r>
      <w:r w:rsidRPr="004E568B">
        <w:rPr>
          <w:sz w:val="28"/>
          <w:szCs w:val="28"/>
        </w:rPr>
        <w:tab/>
        <w:t>Федеральные нормы и правила в области промышленной безопасности «Правила безопасности при производстве, хранении, транспортировании и применении хлора», утвержденные приказом Ростехнадзора от 03.12.2020 № 486;</w:t>
      </w:r>
    </w:p>
    <w:p w14:paraId="58F858D3" w14:textId="2F11A5AE" w:rsidR="004E568B" w:rsidRPr="00C03EAF" w:rsidRDefault="004E568B" w:rsidP="004E568B">
      <w:pPr>
        <w:widowControl w:val="0"/>
        <w:spacing w:line="360" w:lineRule="auto"/>
        <w:ind w:firstLine="709"/>
        <w:contextualSpacing/>
        <w:rPr>
          <w:sz w:val="28"/>
          <w:szCs w:val="28"/>
        </w:rPr>
      </w:pPr>
      <w:r w:rsidRPr="004E568B">
        <w:rPr>
          <w:sz w:val="28"/>
          <w:szCs w:val="28"/>
        </w:rPr>
        <w:t>-</w:t>
      </w:r>
      <w:r w:rsidRPr="004E568B">
        <w:rPr>
          <w:sz w:val="28"/>
          <w:szCs w:val="28"/>
        </w:rPr>
        <w:tab/>
        <w:t>Федеральные нормы и правила в области промышленной безопасности «Правила безопасной эксплуатации технологических трубопроводов», утвержденные приказом Ростехнадзора от 21.12.2021 № 444.</w:t>
      </w:r>
    </w:p>
    <w:p w14:paraId="4A747C7B" w14:textId="093875A0" w:rsidR="004E568B" w:rsidRPr="00C03EAF" w:rsidRDefault="004E568B" w:rsidP="004E568B">
      <w:pPr>
        <w:spacing w:line="360" w:lineRule="auto"/>
        <w:ind w:firstLine="720"/>
        <w:contextualSpacing/>
        <w:rPr>
          <w:sz w:val="28"/>
          <w:szCs w:val="28"/>
        </w:rPr>
      </w:pPr>
      <w:r w:rsidRPr="00C03EAF">
        <w:rPr>
          <w:sz w:val="28"/>
          <w:szCs w:val="28"/>
        </w:rPr>
        <w:t xml:space="preserve">Надзор </w:t>
      </w:r>
      <w:r w:rsidRPr="00C03EAF">
        <w:rPr>
          <w:iCs/>
          <w:sz w:val="28"/>
          <w:szCs w:val="28"/>
          <w:lang w:bidi="ru-RU"/>
        </w:rPr>
        <w:t xml:space="preserve">за предприятиями, эксплуатирующими опасные производственные объекты транспортирования опасных веществ </w:t>
      </w:r>
      <w:r w:rsidRPr="00C03EAF">
        <w:rPr>
          <w:sz w:val="28"/>
          <w:szCs w:val="28"/>
        </w:rPr>
        <w:t>осуществляется в отношении 87 опасных производственных объектов. Количество поднадзорных организаций, эксплуатирующих опасные производственные объекты, составило 51.</w:t>
      </w:r>
    </w:p>
    <w:p w14:paraId="23A0C33A" w14:textId="271521A9" w:rsidR="004E568B" w:rsidRPr="004E568B" w:rsidRDefault="004E568B" w:rsidP="004E568B">
      <w:pPr>
        <w:widowControl w:val="0"/>
        <w:spacing w:line="360" w:lineRule="auto"/>
        <w:ind w:firstLine="709"/>
        <w:rPr>
          <w:sz w:val="28"/>
          <w:szCs w:val="28"/>
          <w:lang w:bidi="ru-RU"/>
        </w:rPr>
      </w:pPr>
      <w:bookmarkStart w:id="17" w:name="_Hlk160541411"/>
      <w:r w:rsidRPr="004E568B">
        <w:rPr>
          <w:sz w:val="28"/>
          <w:szCs w:val="28"/>
          <w:lang w:bidi="ru-RU"/>
        </w:rPr>
        <w:t>В 202</w:t>
      </w:r>
      <w:r>
        <w:rPr>
          <w:sz w:val="28"/>
          <w:szCs w:val="28"/>
          <w:lang w:bidi="ru-RU"/>
        </w:rPr>
        <w:t>4</w:t>
      </w:r>
      <w:r w:rsidRPr="004E568B">
        <w:rPr>
          <w:sz w:val="28"/>
          <w:szCs w:val="28"/>
          <w:lang w:bidi="ru-RU"/>
        </w:rPr>
        <w:t xml:space="preserve"> году аварий и несчастных случаев на поднадзорных Управлению объектах не зарегистрировано, как и в 202</w:t>
      </w:r>
      <w:r>
        <w:rPr>
          <w:sz w:val="28"/>
          <w:szCs w:val="28"/>
          <w:lang w:bidi="ru-RU"/>
        </w:rPr>
        <w:t>3</w:t>
      </w:r>
      <w:r w:rsidRPr="004E568B">
        <w:rPr>
          <w:sz w:val="28"/>
          <w:szCs w:val="28"/>
          <w:lang w:bidi="ru-RU"/>
        </w:rPr>
        <w:t xml:space="preserve"> году.</w:t>
      </w:r>
    </w:p>
    <w:bookmarkEnd w:id="17"/>
    <w:p w14:paraId="71E1FE93" w14:textId="5207DE09" w:rsidR="004E568B" w:rsidRPr="00C03EAF" w:rsidRDefault="004E568B" w:rsidP="004E568B">
      <w:pPr>
        <w:widowControl w:val="0"/>
        <w:spacing w:line="360" w:lineRule="auto"/>
        <w:ind w:firstLine="709"/>
        <w:contextualSpacing/>
        <w:rPr>
          <w:sz w:val="28"/>
          <w:szCs w:val="28"/>
          <w:lang w:bidi="ru-RU"/>
        </w:rPr>
      </w:pPr>
      <w:r w:rsidRPr="00C03EAF">
        <w:rPr>
          <w:sz w:val="28"/>
          <w:szCs w:val="28"/>
          <w:lang w:bidi="ru-RU"/>
        </w:rPr>
        <w:t xml:space="preserve">В 2024 году в рамках осуществления контрольной (надзорной) </w:t>
      </w:r>
      <w:r w:rsidRPr="00C03EAF">
        <w:rPr>
          <w:sz w:val="28"/>
          <w:szCs w:val="28"/>
          <w:lang w:bidi="ru-RU"/>
        </w:rPr>
        <w:lastRenderedPageBreak/>
        <w:t xml:space="preserve">деятельности </w:t>
      </w:r>
      <w:r w:rsidR="002D5E7A">
        <w:rPr>
          <w:sz w:val="28"/>
          <w:szCs w:val="28"/>
          <w:lang w:bidi="ru-RU"/>
        </w:rPr>
        <w:t>Управлением</w:t>
      </w:r>
      <w:r w:rsidRPr="00C03EAF">
        <w:rPr>
          <w:sz w:val="28"/>
          <w:szCs w:val="28"/>
          <w:lang w:bidi="ru-RU"/>
        </w:rPr>
        <w:t xml:space="preserve"> проведено </w:t>
      </w:r>
      <w:r w:rsidRPr="002D5E7A">
        <w:rPr>
          <w:sz w:val="28"/>
          <w:szCs w:val="28"/>
          <w:lang w:bidi="ru-RU"/>
        </w:rPr>
        <w:t>1</w:t>
      </w:r>
      <w:r w:rsidRPr="00C03EAF">
        <w:rPr>
          <w:sz w:val="28"/>
          <w:szCs w:val="28"/>
          <w:lang w:bidi="ru-RU"/>
        </w:rPr>
        <w:t xml:space="preserve"> контрольное (надзорное) мероприятие  </w:t>
      </w:r>
      <w:r w:rsidRPr="00C03EAF">
        <w:rPr>
          <w:sz w:val="28"/>
          <w:szCs w:val="28"/>
        </w:rPr>
        <w:t>(в 2023 году –  0 )</w:t>
      </w:r>
      <w:r w:rsidRPr="00C03EAF">
        <w:rPr>
          <w:sz w:val="28"/>
          <w:szCs w:val="28"/>
          <w:lang w:bidi="ru-RU"/>
        </w:rPr>
        <w:t xml:space="preserve">, из них плановых – </w:t>
      </w:r>
      <w:r w:rsidRPr="002D5E7A">
        <w:rPr>
          <w:sz w:val="28"/>
          <w:szCs w:val="28"/>
          <w:lang w:bidi="ru-RU"/>
        </w:rPr>
        <w:t>1</w:t>
      </w:r>
      <w:r w:rsidRPr="00C03EAF">
        <w:rPr>
          <w:sz w:val="28"/>
          <w:szCs w:val="28"/>
          <w:lang w:bidi="ru-RU"/>
        </w:rPr>
        <w:t xml:space="preserve"> </w:t>
      </w:r>
      <w:r w:rsidRPr="00C03EAF">
        <w:rPr>
          <w:sz w:val="28"/>
          <w:szCs w:val="28"/>
        </w:rPr>
        <w:t>(в 2023 году – 0)</w:t>
      </w:r>
      <w:r w:rsidRPr="00C03EAF">
        <w:rPr>
          <w:sz w:val="28"/>
          <w:szCs w:val="28"/>
          <w:lang w:bidi="ru-RU"/>
        </w:rPr>
        <w:t>, внеплановы</w:t>
      </w:r>
      <w:r w:rsidR="002D5E7A">
        <w:rPr>
          <w:sz w:val="28"/>
          <w:szCs w:val="28"/>
          <w:lang w:bidi="ru-RU"/>
        </w:rPr>
        <w:t xml:space="preserve">е </w:t>
      </w:r>
      <w:r w:rsidR="00967808">
        <w:rPr>
          <w:sz w:val="28"/>
          <w:szCs w:val="28"/>
          <w:lang w:bidi="ru-RU"/>
        </w:rPr>
        <w:br/>
      </w:r>
      <w:r w:rsidR="002D5E7A">
        <w:rPr>
          <w:sz w:val="28"/>
          <w:szCs w:val="28"/>
          <w:lang w:bidi="ru-RU"/>
        </w:rPr>
        <w:t>не проводились</w:t>
      </w:r>
      <w:r w:rsidRPr="00C03EAF">
        <w:rPr>
          <w:sz w:val="28"/>
          <w:szCs w:val="28"/>
        </w:rPr>
        <w:t xml:space="preserve"> (в 2023 году – 0)</w:t>
      </w:r>
      <w:r w:rsidRPr="00C03EAF">
        <w:rPr>
          <w:sz w:val="28"/>
          <w:szCs w:val="28"/>
          <w:lang w:bidi="ru-RU"/>
        </w:rPr>
        <w:t>.</w:t>
      </w:r>
    </w:p>
    <w:p w14:paraId="168453BE" w14:textId="12DDD9B6" w:rsidR="00786B79" w:rsidRDefault="004E568B" w:rsidP="004E568B">
      <w:pPr>
        <w:widowControl w:val="0"/>
        <w:spacing w:line="360" w:lineRule="auto"/>
        <w:ind w:firstLine="709"/>
        <w:contextualSpacing/>
        <w:rPr>
          <w:sz w:val="28"/>
          <w:szCs w:val="28"/>
          <w:lang w:bidi="ru-RU"/>
        </w:rPr>
      </w:pPr>
      <w:r w:rsidRPr="00C03EAF">
        <w:rPr>
          <w:sz w:val="28"/>
          <w:szCs w:val="28"/>
          <w:lang w:bidi="ru-RU"/>
        </w:rPr>
        <w:t xml:space="preserve">В ходе проведения контрольных (надзорных) мероприятий выявлено 2 нарушения </w:t>
      </w:r>
      <w:r w:rsidRPr="00C03EAF">
        <w:rPr>
          <w:sz w:val="28"/>
          <w:szCs w:val="28"/>
        </w:rPr>
        <w:t>обязательных требований промышленной безопасности</w:t>
      </w:r>
      <w:r w:rsidRPr="00C03EAF">
        <w:rPr>
          <w:sz w:val="28"/>
          <w:szCs w:val="28"/>
          <w:lang w:bidi="ru-RU"/>
        </w:rPr>
        <w:t xml:space="preserve">. </w:t>
      </w:r>
      <w:r w:rsidR="00967808">
        <w:rPr>
          <w:sz w:val="28"/>
          <w:szCs w:val="28"/>
          <w:lang w:bidi="ru-RU"/>
        </w:rPr>
        <w:br/>
      </w:r>
      <w:r w:rsidRPr="00C03EAF">
        <w:rPr>
          <w:sz w:val="28"/>
          <w:szCs w:val="28"/>
          <w:lang w:bidi="ru-RU"/>
        </w:rPr>
        <w:t>По результатам контрольных (надзорных) мероприятий назначено 7 административных наказаний</w:t>
      </w:r>
      <w:r w:rsidR="00786B79">
        <w:rPr>
          <w:sz w:val="28"/>
          <w:szCs w:val="28"/>
          <w:lang w:bidi="ru-RU"/>
        </w:rPr>
        <w:t>, из них:</w:t>
      </w:r>
    </w:p>
    <w:p w14:paraId="620B4432" w14:textId="6F927437" w:rsidR="00786B79" w:rsidRDefault="00786B79" w:rsidP="004E568B">
      <w:pPr>
        <w:widowControl w:val="0"/>
        <w:spacing w:line="360" w:lineRule="auto"/>
        <w:ind w:firstLine="709"/>
        <w:contextualSpacing/>
        <w:rPr>
          <w:sz w:val="28"/>
          <w:szCs w:val="28"/>
          <w:lang w:bidi="ru-RU"/>
        </w:rPr>
      </w:pPr>
      <w:r>
        <w:rPr>
          <w:sz w:val="28"/>
          <w:szCs w:val="28"/>
          <w:lang w:bidi="ru-RU"/>
        </w:rPr>
        <w:t>-</w:t>
      </w:r>
      <w:r>
        <w:rPr>
          <w:sz w:val="28"/>
          <w:szCs w:val="28"/>
          <w:lang w:bidi="ru-RU"/>
        </w:rPr>
        <w:tab/>
        <w:t>административных штрафов – 2;</w:t>
      </w:r>
    </w:p>
    <w:p w14:paraId="60815A3D" w14:textId="7FF0DB6D" w:rsidR="00786B79" w:rsidRDefault="00786B79" w:rsidP="004E568B">
      <w:pPr>
        <w:widowControl w:val="0"/>
        <w:spacing w:line="360" w:lineRule="auto"/>
        <w:ind w:firstLine="709"/>
        <w:contextualSpacing/>
        <w:rPr>
          <w:sz w:val="28"/>
          <w:szCs w:val="28"/>
          <w:lang w:bidi="ru-RU"/>
        </w:rPr>
      </w:pPr>
      <w:r>
        <w:rPr>
          <w:sz w:val="28"/>
          <w:szCs w:val="28"/>
          <w:lang w:bidi="ru-RU"/>
        </w:rPr>
        <w:t>-</w:t>
      </w:r>
      <w:r>
        <w:rPr>
          <w:sz w:val="28"/>
          <w:szCs w:val="28"/>
          <w:lang w:bidi="ru-RU"/>
        </w:rPr>
        <w:tab/>
        <w:t>предупреждений – 5.</w:t>
      </w:r>
    </w:p>
    <w:p w14:paraId="05F0527B" w14:textId="4F075008" w:rsidR="004E568B" w:rsidRPr="00C03EAF" w:rsidRDefault="004E568B" w:rsidP="004E568B">
      <w:pPr>
        <w:widowControl w:val="0"/>
        <w:spacing w:line="360" w:lineRule="auto"/>
        <w:ind w:firstLine="709"/>
        <w:contextualSpacing/>
        <w:rPr>
          <w:sz w:val="28"/>
          <w:szCs w:val="28"/>
          <w:lang w:bidi="ru-RU"/>
        </w:rPr>
      </w:pPr>
      <w:r w:rsidRPr="00C03EAF">
        <w:rPr>
          <w:sz w:val="28"/>
          <w:szCs w:val="28"/>
          <w:lang w:bidi="ru-RU"/>
        </w:rPr>
        <w:t xml:space="preserve">Административное приостановление деятельности </w:t>
      </w:r>
      <w:r w:rsidR="00786B79">
        <w:rPr>
          <w:sz w:val="28"/>
          <w:szCs w:val="28"/>
          <w:lang w:bidi="ru-RU"/>
        </w:rPr>
        <w:t xml:space="preserve">и </w:t>
      </w:r>
      <w:r w:rsidRPr="00C03EAF">
        <w:rPr>
          <w:sz w:val="28"/>
          <w:szCs w:val="28"/>
          <w:lang w:bidi="ru-RU"/>
        </w:rPr>
        <w:t xml:space="preserve">временный запрет деятельности </w:t>
      </w:r>
      <w:r w:rsidR="00786B79">
        <w:rPr>
          <w:sz w:val="28"/>
          <w:szCs w:val="28"/>
          <w:lang w:bidi="ru-RU"/>
        </w:rPr>
        <w:t>не применялись</w:t>
      </w:r>
      <w:r w:rsidRPr="00C03EAF">
        <w:rPr>
          <w:sz w:val="28"/>
          <w:szCs w:val="28"/>
          <w:lang w:bidi="ru-RU"/>
        </w:rPr>
        <w:t>.</w:t>
      </w:r>
    </w:p>
    <w:p w14:paraId="6F98DC92" w14:textId="5590ABF2" w:rsidR="004E568B" w:rsidRPr="00C03EAF" w:rsidRDefault="004E568B" w:rsidP="004E568B">
      <w:pPr>
        <w:widowControl w:val="0"/>
        <w:spacing w:line="360" w:lineRule="auto"/>
        <w:ind w:firstLine="709"/>
        <w:contextualSpacing/>
        <w:rPr>
          <w:sz w:val="28"/>
          <w:szCs w:val="28"/>
          <w:lang w:bidi="ru-RU"/>
        </w:rPr>
      </w:pPr>
      <w:r w:rsidRPr="00C03EAF">
        <w:rPr>
          <w:sz w:val="28"/>
          <w:szCs w:val="28"/>
          <w:lang w:bidi="ru-RU"/>
        </w:rPr>
        <w:t>Общая сумма наложенных административных штрафов составила 220</w:t>
      </w:r>
      <w:r w:rsidR="00786B79">
        <w:rPr>
          <w:sz w:val="28"/>
          <w:szCs w:val="28"/>
          <w:lang w:bidi="ru-RU"/>
        </w:rPr>
        <w:t>000</w:t>
      </w:r>
      <w:r w:rsidRPr="00C03EAF">
        <w:rPr>
          <w:sz w:val="28"/>
          <w:szCs w:val="28"/>
          <w:lang w:bidi="ru-RU"/>
        </w:rPr>
        <w:t xml:space="preserve"> рублей.</w:t>
      </w:r>
    </w:p>
    <w:p w14:paraId="5652CD77" w14:textId="63F5D7CF" w:rsidR="004E568B" w:rsidRPr="00C03EAF" w:rsidRDefault="004E568B" w:rsidP="004E568B">
      <w:pPr>
        <w:widowControl w:val="0"/>
        <w:tabs>
          <w:tab w:val="left" w:pos="1000"/>
        </w:tabs>
        <w:spacing w:line="360" w:lineRule="auto"/>
        <w:ind w:firstLine="709"/>
        <w:contextualSpacing/>
        <w:rPr>
          <w:sz w:val="28"/>
          <w:szCs w:val="28"/>
        </w:rPr>
      </w:pPr>
      <w:r w:rsidRPr="00C03EAF">
        <w:rPr>
          <w:sz w:val="28"/>
          <w:szCs w:val="28"/>
        </w:rPr>
        <w:t xml:space="preserve">Случаев административного и судебного оспаривания решений, действий (бездействия) </w:t>
      </w:r>
      <w:r w:rsidR="00786B79">
        <w:rPr>
          <w:sz w:val="28"/>
          <w:szCs w:val="28"/>
        </w:rPr>
        <w:t>Управления</w:t>
      </w:r>
      <w:r w:rsidRPr="00C03EAF">
        <w:rPr>
          <w:sz w:val="28"/>
          <w:szCs w:val="28"/>
        </w:rPr>
        <w:t xml:space="preserve"> и его должностных лиц: 2, из них 2 находятся </w:t>
      </w:r>
      <w:r w:rsidR="00967808">
        <w:rPr>
          <w:sz w:val="28"/>
          <w:szCs w:val="28"/>
        </w:rPr>
        <w:br/>
      </w:r>
      <w:r w:rsidRPr="00C03EAF">
        <w:rPr>
          <w:sz w:val="28"/>
          <w:szCs w:val="28"/>
        </w:rPr>
        <w:t>на рассмотрении в судах.</w:t>
      </w:r>
    </w:p>
    <w:p w14:paraId="41A134F5" w14:textId="77777777" w:rsidR="004E568B" w:rsidRPr="00C03EAF" w:rsidRDefault="004E568B" w:rsidP="004E568B">
      <w:pPr>
        <w:widowControl w:val="0"/>
        <w:spacing w:line="360" w:lineRule="auto"/>
        <w:ind w:firstLine="709"/>
        <w:contextualSpacing/>
        <w:rPr>
          <w:sz w:val="28"/>
          <w:szCs w:val="28"/>
          <w:lang w:bidi="ru-RU"/>
        </w:rPr>
      </w:pPr>
      <w:r w:rsidRPr="00C03EAF">
        <w:rPr>
          <w:sz w:val="28"/>
          <w:szCs w:val="28"/>
          <w:lang w:bidi="ru-RU"/>
        </w:rPr>
        <w:t xml:space="preserve">Права юридических лиц и индивидуальных предпринимателей </w:t>
      </w:r>
      <w:r w:rsidRPr="00C03EAF">
        <w:rPr>
          <w:sz w:val="28"/>
          <w:szCs w:val="28"/>
          <w:lang w:bidi="ru-RU"/>
        </w:rPr>
        <w:br/>
        <w:t xml:space="preserve">при организации и проведении контрольных (надзорных) мероприятий </w:t>
      </w:r>
      <w:r w:rsidRPr="00C03EAF">
        <w:rPr>
          <w:sz w:val="28"/>
          <w:szCs w:val="28"/>
          <w:lang w:bidi="ru-RU"/>
        </w:rPr>
        <w:br/>
        <w:t>в 2024 году соблюдены.</w:t>
      </w:r>
    </w:p>
    <w:p w14:paraId="607975F7" w14:textId="77777777" w:rsidR="004E568B" w:rsidRPr="00C03EAF" w:rsidRDefault="004E568B" w:rsidP="004E568B">
      <w:pPr>
        <w:widowControl w:val="0"/>
        <w:tabs>
          <w:tab w:val="left" w:pos="1000"/>
        </w:tabs>
        <w:spacing w:line="360" w:lineRule="auto"/>
        <w:ind w:firstLine="709"/>
        <w:contextualSpacing/>
        <w:rPr>
          <w:sz w:val="28"/>
          <w:szCs w:val="28"/>
        </w:rPr>
      </w:pPr>
      <w:r w:rsidRPr="00C03EAF">
        <w:rPr>
          <w:sz w:val="28"/>
          <w:szCs w:val="28"/>
        </w:rPr>
        <w:t>В 2024 году поданы:</w:t>
      </w:r>
    </w:p>
    <w:p w14:paraId="2EAF7234" w14:textId="66DDEB99" w:rsidR="004E568B" w:rsidRPr="00C03EAF" w:rsidRDefault="00786B79" w:rsidP="004E568B">
      <w:pPr>
        <w:widowControl w:val="0"/>
        <w:tabs>
          <w:tab w:val="left" w:pos="1000"/>
        </w:tabs>
        <w:spacing w:line="360" w:lineRule="auto"/>
        <w:ind w:firstLine="709"/>
        <w:contextualSpacing/>
        <w:rPr>
          <w:sz w:val="28"/>
          <w:szCs w:val="28"/>
        </w:rPr>
      </w:pPr>
      <w:r>
        <w:rPr>
          <w:sz w:val="28"/>
          <w:szCs w:val="28"/>
        </w:rPr>
        <w:t>-</w:t>
      </w:r>
      <w:r>
        <w:rPr>
          <w:sz w:val="28"/>
          <w:szCs w:val="28"/>
        </w:rPr>
        <w:tab/>
      </w:r>
      <w:r w:rsidR="004E568B" w:rsidRPr="00C03EAF">
        <w:rPr>
          <w:sz w:val="28"/>
          <w:szCs w:val="28"/>
        </w:rPr>
        <w:t>заявление ЗАО «НП НБ ЮНК» от 20.12.2024 № 482 в Арбитражный суд Краснодарского края об отмене постановления о назначении административного наказания от 10.12.2024 № 103/21-07;</w:t>
      </w:r>
    </w:p>
    <w:p w14:paraId="1BBCF6D4" w14:textId="3A6DA059" w:rsidR="004E568B" w:rsidRPr="00C03EAF" w:rsidRDefault="00786B79" w:rsidP="004E568B">
      <w:pPr>
        <w:widowControl w:val="0"/>
        <w:tabs>
          <w:tab w:val="left" w:pos="1000"/>
        </w:tabs>
        <w:spacing w:line="360" w:lineRule="auto"/>
        <w:ind w:firstLine="709"/>
        <w:contextualSpacing/>
        <w:rPr>
          <w:sz w:val="28"/>
          <w:szCs w:val="28"/>
        </w:rPr>
      </w:pPr>
      <w:r>
        <w:rPr>
          <w:sz w:val="28"/>
          <w:szCs w:val="28"/>
        </w:rPr>
        <w:t>-</w:t>
      </w:r>
      <w:r>
        <w:rPr>
          <w:sz w:val="28"/>
          <w:szCs w:val="28"/>
        </w:rPr>
        <w:tab/>
      </w:r>
      <w:r w:rsidR="004E568B" w:rsidRPr="00C03EAF">
        <w:rPr>
          <w:sz w:val="28"/>
          <w:szCs w:val="28"/>
        </w:rPr>
        <w:t>заявление должностного лица ЗАО «НП НБ ЮНК» от 20.12.2024 № 480 в Армавирский городской суд Краснодарского края об отмене постановления о назначении административного наказания от 10.12.2024 № 104/21-07.</w:t>
      </w:r>
    </w:p>
    <w:p w14:paraId="3B55F6DC" w14:textId="1AAD5C50" w:rsidR="004E568B" w:rsidRPr="00C03EAF" w:rsidRDefault="004E568B" w:rsidP="004E568B">
      <w:pPr>
        <w:widowControl w:val="0"/>
        <w:spacing w:line="360" w:lineRule="auto"/>
        <w:ind w:firstLine="709"/>
        <w:contextualSpacing/>
        <w:rPr>
          <w:sz w:val="28"/>
          <w:szCs w:val="28"/>
          <w:lang w:bidi="ru-RU"/>
        </w:rPr>
      </w:pPr>
      <w:r w:rsidRPr="00C03EAF">
        <w:rPr>
          <w:sz w:val="28"/>
          <w:szCs w:val="28"/>
          <w:lang w:bidi="ru-RU"/>
        </w:rPr>
        <w:t xml:space="preserve">К типичным нарушениям обязательных требований промышленной безопасности в области </w:t>
      </w:r>
      <w:r w:rsidRPr="00C03EAF">
        <w:rPr>
          <w:sz w:val="28"/>
          <w:szCs w:val="28"/>
        </w:rPr>
        <w:t xml:space="preserve">надзора за </w:t>
      </w:r>
      <w:r w:rsidRPr="00C03EAF">
        <w:rPr>
          <w:iCs/>
          <w:sz w:val="28"/>
          <w:szCs w:val="28"/>
          <w:lang w:bidi="ru-RU"/>
        </w:rPr>
        <w:t>предприятиями, эксплуатирующими опасные производственные объекты транспортирования опасных веществ</w:t>
      </w:r>
      <w:r w:rsidRPr="00C03EAF">
        <w:rPr>
          <w:sz w:val="28"/>
          <w:szCs w:val="28"/>
          <w:lang w:bidi="ru-RU"/>
        </w:rPr>
        <w:t xml:space="preserve"> следует отнести:</w:t>
      </w:r>
    </w:p>
    <w:p w14:paraId="6BEC3993" w14:textId="317BFDB6" w:rsidR="004E568B" w:rsidRPr="00C03EAF" w:rsidRDefault="00786B79" w:rsidP="004E568B">
      <w:pPr>
        <w:widowControl w:val="0"/>
        <w:tabs>
          <w:tab w:val="left" w:pos="1000"/>
        </w:tabs>
        <w:spacing w:line="360" w:lineRule="auto"/>
        <w:ind w:firstLine="709"/>
        <w:contextualSpacing/>
        <w:rPr>
          <w:sz w:val="28"/>
          <w:szCs w:val="28"/>
        </w:rPr>
      </w:pPr>
      <w:r>
        <w:rPr>
          <w:sz w:val="28"/>
          <w:szCs w:val="28"/>
        </w:rPr>
        <w:lastRenderedPageBreak/>
        <w:t>-</w:t>
      </w:r>
      <w:r>
        <w:rPr>
          <w:sz w:val="28"/>
          <w:szCs w:val="28"/>
        </w:rPr>
        <w:tab/>
      </w:r>
      <w:r w:rsidR="004E568B" w:rsidRPr="00C03EAF">
        <w:rPr>
          <w:sz w:val="28"/>
          <w:szCs w:val="28"/>
        </w:rPr>
        <w:t>нарушен порядок проведения аттестации в области промышленной безопасности руководящего состава и инженерно-технических работников;</w:t>
      </w:r>
    </w:p>
    <w:p w14:paraId="6069AC91" w14:textId="105CC066" w:rsidR="004E568B" w:rsidRPr="00C03EAF" w:rsidRDefault="00786B79" w:rsidP="004E568B">
      <w:pPr>
        <w:widowControl w:val="0"/>
        <w:tabs>
          <w:tab w:val="left" w:pos="1000"/>
        </w:tabs>
        <w:spacing w:line="360" w:lineRule="auto"/>
        <w:ind w:firstLine="709"/>
        <w:contextualSpacing/>
        <w:rPr>
          <w:sz w:val="28"/>
          <w:szCs w:val="28"/>
          <w:lang w:bidi="ru-RU"/>
        </w:rPr>
      </w:pPr>
      <w:r>
        <w:rPr>
          <w:sz w:val="28"/>
          <w:szCs w:val="28"/>
        </w:rPr>
        <w:t>-</w:t>
      </w:r>
      <w:r>
        <w:rPr>
          <w:sz w:val="28"/>
          <w:szCs w:val="28"/>
        </w:rPr>
        <w:tab/>
      </w:r>
      <w:r w:rsidR="004E568B" w:rsidRPr="00C03EAF">
        <w:rPr>
          <w:sz w:val="28"/>
          <w:szCs w:val="28"/>
        </w:rPr>
        <w:t>положение о производственном контроле за соблюдением требований промышленной безопасности при эксплуатации опасных производственных объектов не изменено в связи вступившими в силу изменениями требований промышленной безопасности к осуществлению производственного контроля.</w:t>
      </w:r>
    </w:p>
    <w:p w14:paraId="4F2500BA" w14:textId="0246A3E9" w:rsidR="00786B79" w:rsidRPr="00786B79" w:rsidRDefault="00786B79" w:rsidP="00786B79">
      <w:pPr>
        <w:tabs>
          <w:tab w:val="left" w:pos="1816"/>
        </w:tabs>
        <w:autoSpaceDE w:val="0"/>
        <w:autoSpaceDN w:val="0"/>
        <w:adjustRightInd w:val="0"/>
        <w:spacing w:line="360" w:lineRule="auto"/>
        <w:ind w:firstLine="709"/>
        <w:rPr>
          <w:sz w:val="28"/>
          <w:szCs w:val="28"/>
        </w:rPr>
      </w:pPr>
      <w:r w:rsidRPr="00786B79">
        <w:rPr>
          <w:sz w:val="28"/>
          <w:szCs w:val="28"/>
        </w:rPr>
        <w:t>В 202</w:t>
      </w:r>
      <w:r>
        <w:rPr>
          <w:sz w:val="28"/>
          <w:szCs w:val="28"/>
        </w:rPr>
        <w:t>4</w:t>
      </w:r>
      <w:r w:rsidRPr="00786B79">
        <w:rPr>
          <w:sz w:val="28"/>
          <w:szCs w:val="28"/>
        </w:rPr>
        <w:t xml:space="preserve"> году разработка предложений по актуализации обязательных требований в сфере надзора за опасными производственными объектами транспортирования опасных веществ Управлением не проводилась.</w:t>
      </w:r>
    </w:p>
    <w:p w14:paraId="5999BE34" w14:textId="77777777" w:rsidR="00786B79" w:rsidRPr="00786B79" w:rsidRDefault="00786B79" w:rsidP="00786B79">
      <w:pPr>
        <w:tabs>
          <w:tab w:val="left" w:pos="1816"/>
        </w:tabs>
        <w:autoSpaceDE w:val="0"/>
        <w:autoSpaceDN w:val="0"/>
        <w:adjustRightInd w:val="0"/>
        <w:spacing w:line="360" w:lineRule="auto"/>
        <w:ind w:firstLine="709"/>
        <w:contextualSpacing/>
        <w:rPr>
          <w:sz w:val="28"/>
          <w:szCs w:val="28"/>
        </w:rPr>
      </w:pPr>
      <w:r w:rsidRPr="00786B79">
        <w:rPr>
          <w:sz w:val="28"/>
          <w:szCs w:val="28"/>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опасными производственными объектами транспортирования опасных веществ не выявлено.</w:t>
      </w:r>
    </w:p>
    <w:p w14:paraId="4341ED7B" w14:textId="6B0ADB1D" w:rsidR="004E568B" w:rsidRPr="00C03EAF" w:rsidRDefault="004E568B" w:rsidP="004E568B">
      <w:pPr>
        <w:spacing w:line="360" w:lineRule="auto"/>
        <w:ind w:firstLine="709"/>
        <w:rPr>
          <w:sz w:val="28"/>
          <w:szCs w:val="28"/>
        </w:rPr>
      </w:pPr>
      <w:r w:rsidRPr="00C03EAF">
        <w:rPr>
          <w:sz w:val="28"/>
          <w:szCs w:val="28"/>
        </w:rPr>
        <w:t xml:space="preserve">Для достижения основных показателей результативности </w:t>
      </w:r>
      <w:r w:rsidRPr="00C03EAF">
        <w:rPr>
          <w:sz w:val="28"/>
          <w:szCs w:val="28"/>
        </w:rPr>
        <w:br/>
        <w:t xml:space="preserve">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w:t>
      </w:r>
      <w:r>
        <w:rPr>
          <w:sz w:val="28"/>
          <w:szCs w:val="28"/>
        </w:rPr>
        <w:t>Управлением</w:t>
      </w:r>
      <w:r w:rsidRPr="00C03EAF">
        <w:rPr>
          <w:sz w:val="28"/>
          <w:szCs w:val="28"/>
        </w:rPr>
        <w:t xml:space="preserve"> на постоянной основе реализовывались следующие мероприятия:</w:t>
      </w:r>
    </w:p>
    <w:p w14:paraId="53404DE4" w14:textId="4A253248" w:rsidR="004E568B" w:rsidRPr="00C03EAF" w:rsidRDefault="00786B79" w:rsidP="004E568B">
      <w:pPr>
        <w:spacing w:line="360" w:lineRule="auto"/>
        <w:ind w:firstLine="708"/>
        <w:rPr>
          <w:sz w:val="28"/>
          <w:szCs w:val="28"/>
        </w:rPr>
      </w:pPr>
      <w:r>
        <w:rPr>
          <w:sz w:val="28"/>
          <w:szCs w:val="28"/>
        </w:rPr>
        <w:t>-</w:t>
      </w:r>
      <w:r>
        <w:rPr>
          <w:sz w:val="28"/>
          <w:szCs w:val="28"/>
        </w:rPr>
        <w:tab/>
      </w:r>
      <w:r w:rsidR="004E568B" w:rsidRPr="00C03EAF">
        <w:rPr>
          <w:sz w:val="28"/>
          <w:szCs w:val="28"/>
        </w:rPr>
        <w:t>в отношении 9 юридических лиц, индивидуальных предпринимателей, эксплуатирующих опасные производственные объекты, было объявлено 9 предостережений о недопустимости нарушения обязательных требований в области промышленной безопасности;</w:t>
      </w:r>
    </w:p>
    <w:p w14:paraId="0BF7BE19" w14:textId="57059FD9" w:rsidR="004E568B" w:rsidRPr="00C03EAF" w:rsidRDefault="00786B79" w:rsidP="004E568B">
      <w:pPr>
        <w:widowControl w:val="0"/>
        <w:tabs>
          <w:tab w:val="left" w:pos="1000"/>
        </w:tabs>
        <w:spacing w:line="360" w:lineRule="auto"/>
        <w:ind w:firstLine="709"/>
        <w:contextualSpacing/>
        <w:rPr>
          <w:sz w:val="28"/>
          <w:szCs w:val="28"/>
        </w:rPr>
      </w:pPr>
      <w:r>
        <w:rPr>
          <w:sz w:val="28"/>
          <w:szCs w:val="28"/>
        </w:rPr>
        <w:t>-</w:t>
      </w:r>
      <w:r>
        <w:rPr>
          <w:sz w:val="28"/>
          <w:szCs w:val="28"/>
        </w:rPr>
        <w:tab/>
      </w:r>
      <w:r w:rsidR="004E568B" w:rsidRPr="00C03EAF">
        <w:rPr>
          <w:sz w:val="28"/>
          <w:szCs w:val="28"/>
        </w:rPr>
        <w:t>проведено 1 совещание в режиме видеоконференции с поднадзорными предприятиями</w:t>
      </w:r>
      <w:r>
        <w:rPr>
          <w:sz w:val="28"/>
          <w:szCs w:val="28"/>
        </w:rPr>
        <w:t>.</w:t>
      </w:r>
    </w:p>
    <w:p w14:paraId="3A446C6C" w14:textId="17ADF02B" w:rsidR="004E568B" w:rsidRPr="00C03EAF" w:rsidRDefault="00786B79" w:rsidP="004E568B">
      <w:pPr>
        <w:widowControl w:val="0"/>
        <w:tabs>
          <w:tab w:val="left" w:pos="1000"/>
        </w:tabs>
        <w:spacing w:line="360" w:lineRule="auto"/>
        <w:ind w:firstLine="709"/>
        <w:contextualSpacing/>
        <w:rPr>
          <w:sz w:val="28"/>
          <w:szCs w:val="28"/>
        </w:rPr>
      </w:pPr>
      <w:r w:rsidRPr="00786B79">
        <w:rPr>
          <w:sz w:val="28"/>
          <w:szCs w:val="28"/>
        </w:rPr>
        <w:t>Обращения граждан и юридических лиц</w:t>
      </w:r>
      <w:r w:rsidRPr="00786B79">
        <w:rPr>
          <w:rFonts w:eastAsia="Calibri"/>
          <w:sz w:val="28"/>
          <w:szCs w:val="28"/>
          <w:lang w:eastAsia="en-US"/>
        </w:rPr>
        <w:t xml:space="preserve"> </w:t>
      </w:r>
      <w:r w:rsidRPr="00786B79">
        <w:rPr>
          <w:sz w:val="28"/>
          <w:szCs w:val="28"/>
        </w:rPr>
        <w:t>с целью разъяснения законодательства Российской Федерации, практики его применения, а также толкования норм, терминов и понятий, в Управление не поступали.</w:t>
      </w:r>
    </w:p>
    <w:p w14:paraId="73458D9E" w14:textId="7F385AAB" w:rsidR="004E568B" w:rsidRPr="00C03EAF" w:rsidRDefault="004E568B" w:rsidP="004E568B">
      <w:pPr>
        <w:spacing w:line="360" w:lineRule="auto"/>
        <w:ind w:firstLine="708"/>
        <w:rPr>
          <w:sz w:val="28"/>
          <w:szCs w:val="28"/>
        </w:rPr>
      </w:pPr>
      <w:r w:rsidRPr="00C03EAF">
        <w:rPr>
          <w:sz w:val="28"/>
          <w:szCs w:val="28"/>
        </w:rPr>
        <w:t xml:space="preserve">Анализ правоприменительной практики показывает, что основными причинами снижения уровня промышленной безопасности в области надзора </w:t>
      </w:r>
      <w:r w:rsidRPr="00C03EAF">
        <w:rPr>
          <w:sz w:val="28"/>
          <w:szCs w:val="28"/>
        </w:rPr>
        <w:br/>
      </w:r>
      <w:r w:rsidRPr="00C03EAF">
        <w:rPr>
          <w:sz w:val="28"/>
          <w:szCs w:val="28"/>
        </w:rPr>
        <w:lastRenderedPageBreak/>
        <w:t xml:space="preserve">за </w:t>
      </w:r>
      <w:r w:rsidRPr="00C03EAF">
        <w:rPr>
          <w:iCs/>
          <w:sz w:val="28"/>
          <w:szCs w:val="28"/>
          <w:lang w:bidi="ru-RU"/>
        </w:rPr>
        <w:t>предприятиями, эксплуатирующими опасные производственные объекты транспортирования опасных веществ</w:t>
      </w:r>
      <w:r w:rsidRPr="00C03EAF">
        <w:rPr>
          <w:sz w:val="28"/>
          <w:szCs w:val="28"/>
        </w:rPr>
        <w:t xml:space="preserve"> являются:</w:t>
      </w:r>
    </w:p>
    <w:p w14:paraId="5C62BD51" w14:textId="6964FEFB" w:rsidR="00786B79" w:rsidRDefault="00786B79" w:rsidP="004E568B">
      <w:pPr>
        <w:widowControl w:val="0"/>
        <w:tabs>
          <w:tab w:val="left" w:pos="1000"/>
        </w:tabs>
        <w:spacing w:line="360" w:lineRule="auto"/>
        <w:ind w:firstLine="709"/>
        <w:rPr>
          <w:sz w:val="28"/>
          <w:szCs w:val="28"/>
        </w:rPr>
      </w:pPr>
      <w:r>
        <w:rPr>
          <w:sz w:val="28"/>
          <w:szCs w:val="28"/>
        </w:rPr>
        <w:t>-</w:t>
      </w:r>
      <w:r>
        <w:rPr>
          <w:sz w:val="28"/>
          <w:szCs w:val="28"/>
        </w:rPr>
        <w:tab/>
      </w:r>
      <w:r w:rsidR="004E568B" w:rsidRPr="00C03EAF">
        <w:rPr>
          <w:sz w:val="28"/>
          <w:szCs w:val="28"/>
        </w:rPr>
        <w:t xml:space="preserve">формальное отношение работников предприятий при организации </w:t>
      </w:r>
      <w:r w:rsidR="00967808">
        <w:rPr>
          <w:sz w:val="28"/>
          <w:szCs w:val="28"/>
        </w:rPr>
        <w:br/>
      </w:r>
      <w:r w:rsidR="004E568B" w:rsidRPr="00C03EAF">
        <w:rPr>
          <w:sz w:val="28"/>
          <w:szCs w:val="28"/>
        </w:rPr>
        <w:t>и осуществлении производственного контроля</w:t>
      </w:r>
      <w:r>
        <w:rPr>
          <w:sz w:val="28"/>
          <w:szCs w:val="28"/>
        </w:rPr>
        <w:t>;</w:t>
      </w:r>
    </w:p>
    <w:p w14:paraId="4446E263" w14:textId="77777777" w:rsidR="00786B79" w:rsidRDefault="00786B79" w:rsidP="004E568B">
      <w:pPr>
        <w:widowControl w:val="0"/>
        <w:tabs>
          <w:tab w:val="left" w:pos="1000"/>
        </w:tabs>
        <w:spacing w:line="360" w:lineRule="auto"/>
        <w:ind w:firstLine="709"/>
        <w:rPr>
          <w:sz w:val="28"/>
          <w:szCs w:val="28"/>
        </w:rPr>
      </w:pPr>
      <w:r>
        <w:rPr>
          <w:sz w:val="28"/>
          <w:szCs w:val="28"/>
        </w:rPr>
        <w:t>-</w:t>
      </w:r>
      <w:r>
        <w:rPr>
          <w:sz w:val="28"/>
          <w:szCs w:val="28"/>
        </w:rPr>
        <w:tab/>
      </w:r>
      <w:r w:rsidR="004E568B" w:rsidRPr="00C03EAF">
        <w:rPr>
          <w:sz w:val="28"/>
          <w:szCs w:val="28"/>
        </w:rPr>
        <w:t>отсутствие оценки и анализа при проведении комплексных проверок службами предприятий</w:t>
      </w:r>
      <w:r>
        <w:rPr>
          <w:sz w:val="28"/>
          <w:szCs w:val="28"/>
        </w:rPr>
        <w:t>;</w:t>
      </w:r>
    </w:p>
    <w:p w14:paraId="4E56DA89" w14:textId="5A7C30A4" w:rsidR="004E568B" w:rsidRPr="00C03EAF" w:rsidRDefault="00786B79" w:rsidP="004E568B">
      <w:pPr>
        <w:widowControl w:val="0"/>
        <w:tabs>
          <w:tab w:val="left" w:pos="1000"/>
        </w:tabs>
        <w:spacing w:line="360" w:lineRule="auto"/>
        <w:ind w:firstLine="709"/>
        <w:rPr>
          <w:sz w:val="28"/>
          <w:szCs w:val="28"/>
        </w:rPr>
      </w:pPr>
      <w:r>
        <w:rPr>
          <w:sz w:val="28"/>
          <w:szCs w:val="28"/>
        </w:rPr>
        <w:t>-</w:t>
      </w:r>
      <w:r>
        <w:rPr>
          <w:sz w:val="28"/>
          <w:szCs w:val="28"/>
        </w:rPr>
        <w:tab/>
      </w:r>
      <w:r w:rsidR="004E568B" w:rsidRPr="00C03EAF">
        <w:rPr>
          <w:sz w:val="28"/>
          <w:szCs w:val="28"/>
        </w:rPr>
        <w:t>результаты проверок не доводятся до должностных лиц организаций.</w:t>
      </w:r>
    </w:p>
    <w:p w14:paraId="34F27522" w14:textId="6962E68E" w:rsidR="004E568B" w:rsidRPr="00C03EAF" w:rsidRDefault="004E568B" w:rsidP="004E568B">
      <w:pPr>
        <w:widowControl w:val="0"/>
        <w:tabs>
          <w:tab w:val="left" w:pos="1000"/>
        </w:tabs>
        <w:spacing w:line="360" w:lineRule="auto"/>
        <w:ind w:firstLine="709"/>
        <w:rPr>
          <w:sz w:val="28"/>
          <w:szCs w:val="28"/>
        </w:rPr>
      </w:pPr>
      <w:r w:rsidRPr="00C03EAF">
        <w:rPr>
          <w:sz w:val="28"/>
          <w:szCs w:val="28"/>
        </w:rPr>
        <w:t xml:space="preserve">Дополнительные рекомендации подконтрольным субъектам </w:t>
      </w:r>
      <w:r w:rsidRPr="00C03EAF">
        <w:rPr>
          <w:sz w:val="28"/>
          <w:szCs w:val="28"/>
        </w:rPr>
        <w:br/>
        <w:t>по соблюдению требований в области промышленной безопасности :</w:t>
      </w:r>
    </w:p>
    <w:p w14:paraId="54846FE5" w14:textId="694FDB8B" w:rsidR="004E568B" w:rsidRPr="00C03EAF" w:rsidRDefault="00786B79" w:rsidP="004E568B">
      <w:pPr>
        <w:widowControl w:val="0"/>
        <w:tabs>
          <w:tab w:val="left" w:pos="1000"/>
        </w:tabs>
        <w:spacing w:line="360" w:lineRule="auto"/>
        <w:ind w:firstLine="709"/>
        <w:rPr>
          <w:sz w:val="28"/>
          <w:szCs w:val="28"/>
        </w:rPr>
      </w:pPr>
      <w:r>
        <w:rPr>
          <w:sz w:val="28"/>
          <w:szCs w:val="28"/>
        </w:rPr>
        <w:t>-</w:t>
      </w:r>
      <w:r>
        <w:rPr>
          <w:sz w:val="28"/>
          <w:szCs w:val="28"/>
        </w:rPr>
        <w:tab/>
      </w:r>
      <w:r w:rsidR="004E568B" w:rsidRPr="00C03EAF">
        <w:rPr>
          <w:sz w:val="28"/>
          <w:szCs w:val="28"/>
        </w:rPr>
        <w:t>неукоснительное соблюдение требований проектной документации, технологических регламентов, технической документации, устанавливающей правила безопасного ведения работ на ОПО;</w:t>
      </w:r>
    </w:p>
    <w:p w14:paraId="77C57629" w14:textId="6296DAC4" w:rsidR="004E568B" w:rsidRPr="00C03EAF" w:rsidRDefault="00786B79" w:rsidP="004E568B">
      <w:pPr>
        <w:widowControl w:val="0"/>
        <w:tabs>
          <w:tab w:val="left" w:pos="1000"/>
        </w:tabs>
        <w:spacing w:line="360" w:lineRule="auto"/>
        <w:ind w:firstLine="709"/>
        <w:rPr>
          <w:sz w:val="28"/>
          <w:szCs w:val="28"/>
        </w:rPr>
      </w:pPr>
      <w:r>
        <w:rPr>
          <w:sz w:val="28"/>
          <w:szCs w:val="28"/>
        </w:rPr>
        <w:t>-</w:t>
      </w:r>
      <w:r>
        <w:rPr>
          <w:sz w:val="28"/>
          <w:szCs w:val="28"/>
        </w:rPr>
        <w:tab/>
      </w:r>
      <w:r w:rsidR="004E568B" w:rsidRPr="00C03EAF">
        <w:rPr>
          <w:sz w:val="28"/>
          <w:szCs w:val="28"/>
        </w:rPr>
        <w:t xml:space="preserve">осуществление надлежащим образом производственного контроля </w:t>
      </w:r>
      <w:r w:rsidR="00967808">
        <w:rPr>
          <w:sz w:val="28"/>
          <w:szCs w:val="28"/>
        </w:rPr>
        <w:br/>
      </w:r>
      <w:r w:rsidR="004E568B" w:rsidRPr="00C03EAF">
        <w:rPr>
          <w:sz w:val="28"/>
          <w:szCs w:val="28"/>
        </w:rPr>
        <w:t>за соблюдением требований промышленной безопасности на ОПО службами предприятий;</w:t>
      </w:r>
    </w:p>
    <w:p w14:paraId="6D52F828" w14:textId="3EDC2A8A" w:rsidR="004E568B" w:rsidRPr="00C03EAF" w:rsidRDefault="00786B79" w:rsidP="004E568B">
      <w:pPr>
        <w:widowControl w:val="0"/>
        <w:tabs>
          <w:tab w:val="left" w:pos="1000"/>
        </w:tabs>
        <w:spacing w:line="360" w:lineRule="auto"/>
        <w:ind w:firstLine="709"/>
        <w:rPr>
          <w:sz w:val="28"/>
          <w:szCs w:val="28"/>
        </w:rPr>
      </w:pPr>
      <w:r>
        <w:rPr>
          <w:sz w:val="28"/>
          <w:szCs w:val="28"/>
        </w:rPr>
        <w:t>-</w:t>
      </w:r>
      <w:r>
        <w:rPr>
          <w:sz w:val="28"/>
          <w:szCs w:val="28"/>
        </w:rPr>
        <w:tab/>
      </w:r>
      <w:r w:rsidR="004E568B" w:rsidRPr="00C03EAF">
        <w:rPr>
          <w:sz w:val="28"/>
          <w:szCs w:val="28"/>
        </w:rPr>
        <w:t>организация проведения внутренних технических учеб с работниками предприятий, касающихся изучения нормативных правовых актов в области промышленной безопасности;</w:t>
      </w:r>
    </w:p>
    <w:p w14:paraId="2306FAB6" w14:textId="2B82D00E" w:rsidR="004E568B" w:rsidRPr="00C03EAF" w:rsidRDefault="00786B79" w:rsidP="004E568B">
      <w:pPr>
        <w:widowControl w:val="0"/>
        <w:tabs>
          <w:tab w:val="left" w:pos="1000"/>
        </w:tabs>
        <w:spacing w:line="360" w:lineRule="auto"/>
        <w:ind w:firstLine="709"/>
        <w:rPr>
          <w:sz w:val="28"/>
          <w:szCs w:val="28"/>
        </w:rPr>
      </w:pPr>
      <w:r>
        <w:rPr>
          <w:sz w:val="28"/>
          <w:szCs w:val="28"/>
        </w:rPr>
        <w:t>-</w:t>
      </w:r>
      <w:r>
        <w:rPr>
          <w:sz w:val="28"/>
          <w:szCs w:val="28"/>
        </w:rPr>
        <w:tab/>
      </w:r>
      <w:r w:rsidR="004E568B" w:rsidRPr="00C03EAF">
        <w:rPr>
          <w:sz w:val="28"/>
          <w:szCs w:val="28"/>
        </w:rPr>
        <w:t>разрешение возникающих проблемных вопросов в рамках проведения профилактических мероприятий (консультирований, информирований, объявления предостережений);</w:t>
      </w:r>
    </w:p>
    <w:p w14:paraId="5DCCEC69" w14:textId="50538D82" w:rsidR="004E568B" w:rsidRPr="00C03EAF" w:rsidRDefault="00786B79" w:rsidP="004E568B">
      <w:pPr>
        <w:widowControl w:val="0"/>
        <w:tabs>
          <w:tab w:val="left" w:pos="1000"/>
        </w:tabs>
        <w:spacing w:line="360" w:lineRule="auto"/>
        <w:ind w:firstLine="709"/>
        <w:rPr>
          <w:sz w:val="28"/>
          <w:szCs w:val="28"/>
        </w:rPr>
      </w:pPr>
      <w:r>
        <w:rPr>
          <w:sz w:val="28"/>
          <w:szCs w:val="28"/>
        </w:rPr>
        <w:t>-</w:t>
      </w:r>
      <w:r>
        <w:rPr>
          <w:sz w:val="28"/>
          <w:szCs w:val="28"/>
        </w:rPr>
        <w:tab/>
      </w:r>
      <w:r w:rsidR="004E568B" w:rsidRPr="00C03EAF">
        <w:rPr>
          <w:sz w:val="28"/>
          <w:szCs w:val="28"/>
        </w:rPr>
        <w:t xml:space="preserve">обратить особое внимание на принимаемые нормативные правовые акты, актуализирующие обязательные требования в области надзора </w:t>
      </w:r>
      <w:r w:rsidR="00967808">
        <w:rPr>
          <w:sz w:val="28"/>
          <w:szCs w:val="28"/>
        </w:rPr>
        <w:br/>
      </w:r>
      <w:r w:rsidR="004E568B" w:rsidRPr="00C03EAF">
        <w:rPr>
          <w:sz w:val="28"/>
          <w:szCs w:val="28"/>
        </w:rPr>
        <w:t xml:space="preserve">за </w:t>
      </w:r>
      <w:r w:rsidR="004E568B" w:rsidRPr="00C03EAF">
        <w:rPr>
          <w:iCs/>
          <w:sz w:val="28"/>
          <w:szCs w:val="28"/>
          <w:lang w:bidi="ru-RU"/>
        </w:rPr>
        <w:t>предприятиями, эксплуатирующими опасные производственные объекты транспортирования опасных веществ</w:t>
      </w:r>
      <w:r w:rsidR="004E568B" w:rsidRPr="00C03EAF">
        <w:rPr>
          <w:sz w:val="28"/>
          <w:szCs w:val="28"/>
        </w:rPr>
        <w:t>.</w:t>
      </w:r>
    </w:p>
    <w:p w14:paraId="7B1E4E5F" w14:textId="29FDFB63" w:rsidR="00026BE6" w:rsidRDefault="00026BE6" w:rsidP="00C91999">
      <w:pPr>
        <w:widowControl w:val="0"/>
        <w:spacing w:line="360" w:lineRule="auto"/>
        <w:jc w:val="center"/>
        <w:rPr>
          <w:b/>
          <w:bCs/>
          <w:iCs/>
          <w:sz w:val="28"/>
          <w:szCs w:val="28"/>
          <w:lang w:bidi="ru-RU"/>
        </w:rPr>
      </w:pPr>
    </w:p>
    <w:p w14:paraId="50325367" w14:textId="77777777" w:rsidR="00786B79" w:rsidRPr="00C03EAF" w:rsidRDefault="00786B79" w:rsidP="00786B79">
      <w:pPr>
        <w:widowControl w:val="0"/>
        <w:spacing w:line="240" w:lineRule="auto"/>
        <w:jc w:val="center"/>
        <w:rPr>
          <w:b/>
          <w:bCs/>
          <w:iCs/>
          <w:sz w:val="28"/>
          <w:szCs w:val="28"/>
          <w:lang w:bidi="ru-RU"/>
        </w:rPr>
      </w:pPr>
      <w:r w:rsidRPr="00C03EAF">
        <w:rPr>
          <w:b/>
          <w:bCs/>
          <w:iCs/>
          <w:sz w:val="28"/>
          <w:szCs w:val="28"/>
          <w:lang w:bidi="ru-RU"/>
        </w:rPr>
        <w:t xml:space="preserve">Надзор за предприятиями химического комплекса </w:t>
      </w:r>
    </w:p>
    <w:p w14:paraId="35B67FFE" w14:textId="77777777" w:rsidR="00786B79" w:rsidRPr="00C03EAF" w:rsidRDefault="00786B79" w:rsidP="00786B79">
      <w:pPr>
        <w:widowControl w:val="0"/>
        <w:ind w:firstLine="709"/>
        <w:rPr>
          <w:b/>
          <w:bCs/>
          <w:iCs/>
          <w:sz w:val="28"/>
          <w:szCs w:val="28"/>
          <w:lang w:bidi="ru-RU"/>
        </w:rPr>
      </w:pPr>
    </w:p>
    <w:p w14:paraId="3F6B1302" w14:textId="77777777" w:rsidR="00786B79" w:rsidRPr="00786B79" w:rsidRDefault="00786B79" w:rsidP="00786B79">
      <w:pPr>
        <w:spacing w:line="360" w:lineRule="auto"/>
        <w:ind w:firstLine="709"/>
        <w:contextualSpacing/>
        <w:rPr>
          <w:sz w:val="28"/>
          <w:szCs w:val="28"/>
        </w:rPr>
      </w:pPr>
      <w:r w:rsidRPr="00786B79">
        <w:rPr>
          <w:sz w:val="28"/>
          <w:szCs w:val="28"/>
        </w:rPr>
        <w:t>При осуществлении надзора за химически опасными производственными объектами,</w:t>
      </w:r>
      <w:r w:rsidRPr="00786B79">
        <w:t xml:space="preserve"> </w:t>
      </w:r>
      <w:r w:rsidRPr="00786B79">
        <w:rPr>
          <w:sz w:val="28"/>
          <w:szCs w:val="28"/>
        </w:rPr>
        <w:t>применяются следующие основные нормативные правовые акты:</w:t>
      </w:r>
    </w:p>
    <w:p w14:paraId="09C511C4" w14:textId="77777777" w:rsidR="00786B79" w:rsidRPr="00786B79" w:rsidRDefault="00786B79" w:rsidP="00786B79">
      <w:pPr>
        <w:spacing w:line="360" w:lineRule="auto"/>
        <w:ind w:firstLine="709"/>
        <w:contextualSpacing/>
        <w:rPr>
          <w:sz w:val="28"/>
          <w:szCs w:val="28"/>
        </w:rPr>
      </w:pPr>
      <w:r w:rsidRPr="00786B79">
        <w:rPr>
          <w:sz w:val="28"/>
          <w:szCs w:val="28"/>
        </w:rPr>
        <w:lastRenderedPageBreak/>
        <w:t>-</w:t>
      </w:r>
      <w:r w:rsidRPr="00786B79">
        <w:rPr>
          <w:sz w:val="28"/>
          <w:szCs w:val="28"/>
        </w:rPr>
        <w:tab/>
        <w:t>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утвержденные приказом Ростехнадзора от 15.12.2020 № 533;</w:t>
      </w:r>
    </w:p>
    <w:p w14:paraId="68473E1A" w14:textId="77777777" w:rsidR="00786B79" w:rsidRPr="00786B79" w:rsidRDefault="00786B79" w:rsidP="00786B79">
      <w:pPr>
        <w:spacing w:line="360" w:lineRule="auto"/>
        <w:ind w:firstLine="709"/>
        <w:contextualSpacing/>
        <w:rPr>
          <w:sz w:val="28"/>
          <w:szCs w:val="28"/>
        </w:rPr>
      </w:pPr>
      <w:r w:rsidRPr="00786B79">
        <w:rPr>
          <w:sz w:val="28"/>
          <w:szCs w:val="28"/>
        </w:rPr>
        <w:t>-</w:t>
      </w:r>
      <w:r w:rsidRPr="00786B79">
        <w:rPr>
          <w:sz w:val="28"/>
          <w:szCs w:val="28"/>
        </w:rPr>
        <w:tab/>
        <w:t>Федеральные нормы и правила в области промышленной безопасности «Правила безопасности химически опасных производственных объектов», утвержденные приказом Ростехнадзора от 07.12.2020 № 500;</w:t>
      </w:r>
    </w:p>
    <w:p w14:paraId="10266A9A" w14:textId="77777777" w:rsidR="00786B79" w:rsidRPr="00786B79" w:rsidRDefault="00786B79" w:rsidP="00786B79">
      <w:pPr>
        <w:spacing w:line="360" w:lineRule="auto"/>
        <w:ind w:firstLine="709"/>
        <w:contextualSpacing/>
        <w:rPr>
          <w:sz w:val="28"/>
          <w:szCs w:val="28"/>
        </w:rPr>
      </w:pPr>
      <w:r w:rsidRPr="00786B79">
        <w:rPr>
          <w:sz w:val="28"/>
          <w:szCs w:val="28"/>
        </w:rPr>
        <w:t>-</w:t>
      </w:r>
      <w:r w:rsidRPr="00786B79">
        <w:rPr>
          <w:sz w:val="28"/>
          <w:szCs w:val="28"/>
        </w:rPr>
        <w:tab/>
        <w:t>Федеральные нормы и правила в области промышленной безопасности «Правила безопасного ведения газоопасных, огневых и ремонтных работ», утвержденные приказом Ростехнадзора от 15.12.2020 № 528;</w:t>
      </w:r>
    </w:p>
    <w:p w14:paraId="2CD452CA" w14:textId="77777777" w:rsidR="00786B79" w:rsidRPr="00786B79" w:rsidRDefault="00786B79" w:rsidP="00786B79">
      <w:pPr>
        <w:spacing w:line="360" w:lineRule="auto"/>
        <w:ind w:firstLine="709"/>
        <w:contextualSpacing/>
        <w:rPr>
          <w:sz w:val="28"/>
          <w:szCs w:val="28"/>
        </w:rPr>
      </w:pPr>
      <w:r w:rsidRPr="00786B79">
        <w:rPr>
          <w:sz w:val="28"/>
          <w:szCs w:val="28"/>
        </w:rPr>
        <w:t>-</w:t>
      </w:r>
      <w:r w:rsidRPr="00786B79">
        <w:rPr>
          <w:sz w:val="28"/>
          <w:szCs w:val="28"/>
        </w:rPr>
        <w:tab/>
        <w:t>Федеральные нормы и правила в области промышленной безопасности «Правила безопасности при производстве, хранении, транспортировании и применении хлора», утвержденные приказом Ростехнадзора от 03.12.2020 № 486;</w:t>
      </w:r>
    </w:p>
    <w:p w14:paraId="471F8A07" w14:textId="6878D5BD" w:rsidR="00786B79" w:rsidRPr="00C03EAF" w:rsidRDefault="00786B79" w:rsidP="00786B79">
      <w:pPr>
        <w:widowControl w:val="0"/>
        <w:spacing w:line="360" w:lineRule="auto"/>
        <w:ind w:firstLine="709"/>
        <w:contextualSpacing/>
        <w:rPr>
          <w:sz w:val="28"/>
          <w:szCs w:val="28"/>
        </w:rPr>
      </w:pPr>
      <w:r w:rsidRPr="00786B79">
        <w:rPr>
          <w:sz w:val="28"/>
          <w:szCs w:val="28"/>
        </w:rPr>
        <w:t>-</w:t>
      </w:r>
      <w:r w:rsidRPr="00786B79">
        <w:rPr>
          <w:sz w:val="28"/>
          <w:szCs w:val="28"/>
        </w:rPr>
        <w:tab/>
        <w:t xml:space="preserve">Федеральные нормы и правила в области промышленной безопасности «Об утверждении Федеральных норм и правил в области промышленной безопасности «Правила безопасной эксплуатации технологических трубопроводов», утвержденные приказом Ростехнадзора </w:t>
      </w:r>
      <w:r w:rsidRPr="00786B79">
        <w:rPr>
          <w:sz w:val="28"/>
          <w:szCs w:val="28"/>
        </w:rPr>
        <w:br/>
        <w:t>от 21.12.2021 № 444.</w:t>
      </w:r>
    </w:p>
    <w:p w14:paraId="1FFF0683" w14:textId="440BFD51" w:rsidR="00786B79" w:rsidRPr="00C03EAF" w:rsidRDefault="00786B79" w:rsidP="00786B79">
      <w:pPr>
        <w:spacing w:line="360" w:lineRule="auto"/>
        <w:ind w:firstLine="720"/>
        <w:contextualSpacing/>
        <w:rPr>
          <w:sz w:val="28"/>
          <w:szCs w:val="28"/>
        </w:rPr>
      </w:pPr>
      <w:r w:rsidRPr="00C03EAF">
        <w:rPr>
          <w:sz w:val="28"/>
          <w:szCs w:val="28"/>
        </w:rPr>
        <w:t xml:space="preserve">Надзор </w:t>
      </w:r>
      <w:r w:rsidRPr="00C03EAF">
        <w:rPr>
          <w:iCs/>
          <w:sz w:val="28"/>
          <w:szCs w:val="28"/>
          <w:lang w:bidi="ru-RU"/>
        </w:rPr>
        <w:t xml:space="preserve">за предприятиями химического комплекса </w:t>
      </w:r>
      <w:r w:rsidRPr="00C03EAF">
        <w:rPr>
          <w:sz w:val="28"/>
          <w:szCs w:val="28"/>
        </w:rPr>
        <w:t>осуществляется в отношении 449 опасных производственных объектов. Количество поднадзорных организаций, эксплуатирующих опасные производственные объекты, составило 302.</w:t>
      </w:r>
    </w:p>
    <w:p w14:paraId="35FE2CE9" w14:textId="50AC601F" w:rsidR="00786B79" w:rsidRPr="00786B79" w:rsidRDefault="00786B79" w:rsidP="00786B79">
      <w:pPr>
        <w:widowControl w:val="0"/>
        <w:spacing w:line="360" w:lineRule="auto"/>
        <w:ind w:firstLine="709"/>
        <w:rPr>
          <w:sz w:val="28"/>
          <w:szCs w:val="28"/>
          <w:lang w:bidi="ru-RU"/>
        </w:rPr>
      </w:pPr>
      <w:r w:rsidRPr="00786B79">
        <w:rPr>
          <w:sz w:val="28"/>
          <w:szCs w:val="28"/>
          <w:lang w:bidi="ru-RU"/>
        </w:rPr>
        <w:t>В 202</w:t>
      </w:r>
      <w:r>
        <w:rPr>
          <w:sz w:val="28"/>
          <w:szCs w:val="28"/>
          <w:lang w:bidi="ru-RU"/>
        </w:rPr>
        <w:t>4</w:t>
      </w:r>
      <w:r w:rsidRPr="00786B79">
        <w:rPr>
          <w:sz w:val="28"/>
          <w:szCs w:val="28"/>
          <w:lang w:bidi="ru-RU"/>
        </w:rPr>
        <w:t xml:space="preserve"> году аварий и несчастных случаев на поднадзорных Управлению объектах не зарегистрировано, как и в 202</w:t>
      </w:r>
      <w:r>
        <w:rPr>
          <w:sz w:val="28"/>
          <w:szCs w:val="28"/>
          <w:lang w:bidi="ru-RU"/>
        </w:rPr>
        <w:t>3</w:t>
      </w:r>
      <w:r w:rsidRPr="00786B79">
        <w:rPr>
          <w:sz w:val="28"/>
          <w:szCs w:val="28"/>
          <w:lang w:bidi="ru-RU"/>
        </w:rPr>
        <w:t xml:space="preserve"> году.</w:t>
      </w:r>
    </w:p>
    <w:p w14:paraId="40CB5D9E" w14:textId="4A09BE09" w:rsidR="00786B79" w:rsidRDefault="00786B79" w:rsidP="00786B79">
      <w:pPr>
        <w:widowControl w:val="0"/>
        <w:spacing w:line="360" w:lineRule="auto"/>
        <w:ind w:firstLine="709"/>
        <w:contextualSpacing/>
        <w:rPr>
          <w:sz w:val="28"/>
          <w:szCs w:val="28"/>
          <w:lang w:bidi="ru-RU"/>
        </w:rPr>
      </w:pPr>
      <w:r w:rsidRPr="00C03EAF">
        <w:rPr>
          <w:sz w:val="28"/>
          <w:szCs w:val="28"/>
          <w:lang w:bidi="ru-RU"/>
        </w:rPr>
        <w:t xml:space="preserve">В 2024 году в рамках осуществления контрольной (надзорной) деятельности </w:t>
      </w:r>
      <w:r>
        <w:rPr>
          <w:sz w:val="28"/>
          <w:szCs w:val="28"/>
          <w:lang w:bidi="ru-RU"/>
        </w:rPr>
        <w:t>Управлением</w:t>
      </w:r>
      <w:r w:rsidRPr="00C03EAF">
        <w:rPr>
          <w:sz w:val="28"/>
          <w:szCs w:val="28"/>
          <w:lang w:bidi="ru-RU"/>
        </w:rPr>
        <w:t xml:space="preserve"> проведено </w:t>
      </w:r>
      <w:r>
        <w:rPr>
          <w:sz w:val="28"/>
          <w:szCs w:val="28"/>
          <w:lang w:bidi="ru-RU"/>
        </w:rPr>
        <w:t>23</w:t>
      </w:r>
      <w:r w:rsidRPr="00C03EAF">
        <w:rPr>
          <w:sz w:val="28"/>
          <w:szCs w:val="28"/>
          <w:lang w:bidi="ru-RU"/>
        </w:rPr>
        <w:t xml:space="preserve"> контрольных (надзорных) мероприяти</w:t>
      </w:r>
      <w:r>
        <w:rPr>
          <w:sz w:val="28"/>
          <w:szCs w:val="28"/>
          <w:lang w:bidi="ru-RU"/>
        </w:rPr>
        <w:t>я</w:t>
      </w:r>
      <w:r w:rsidRPr="00C03EAF">
        <w:rPr>
          <w:sz w:val="28"/>
          <w:szCs w:val="28"/>
          <w:lang w:bidi="ru-RU"/>
        </w:rPr>
        <w:t xml:space="preserve"> </w:t>
      </w:r>
      <w:r w:rsidRPr="00C03EAF">
        <w:rPr>
          <w:sz w:val="28"/>
          <w:szCs w:val="28"/>
        </w:rPr>
        <w:t>(в 2023 году – 1</w:t>
      </w:r>
      <w:r>
        <w:rPr>
          <w:sz w:val="28"/>
          <w:szCs w:val="28"/>
        </w:rPr>
        <w:t>9</w:t>
      </w:r>
      <w:r w:rsidRPr="00C03EAF">
        <w:rPr>
          <w:sz w:val="28"/>
          <w:szCs w:val="28"/>
        </w:rPr>
        <w:t>)</w:t>
      </w:r>
      <w:r w:rsidRPr="00C03EAF">
        <w:rPr>
          <w:sz w:val="28"/>
          <w:szCs w:val="28"/>
          <w:lang w:bidi="ru-RU"/>
        </w:rPr>
        <w:t>, из них</w:t>
      </w:r>
      <w:r>
        <w:rPr>
          <w:sz w:val="28"/>
          <w:szCs w:val="28"/>
          <w:lang w:bidi="ru-RU"/>
        </w:rPr>
        <w:t>:</w:t>
      </w:r>
    </w:p>
    <w:p w14:paraId="3958706E" w14:textId="77777777" w:rsidR="00786B79" w:rsidRDefault="00786B79" w:rsidP="00786B79">
      <w:pPr>
        <w:widowControl w:val="0"/>
        <w:spacing w:line="360" w:lineRule="auto"/>
        <w:ind w:firstLine="709"/>
        <w:contextualSpacing/>
        <w:rPr>
          <w:sz w:val="28"/>
          <w:szCs w:val="28"/>
        </w:rPr>
      </w:pPr>
      <w:r>
        <w:rPr>
          <w:sz w:val="28"/>
          <w:szCs w:val="28"/>
          <w:lang w:bidi="ru-RU"/>
        </w:rPr>
        <w:t>-</w:t>
      </w:r>
      <w:r>
        <w:rPr>
          <w:sz w:val="28"/>
          <w:szCs w:val="28"/>
          <w:lang w:bidi="ru-RU"/>
        </w:rPr>
        <w:tab/>
      </w:r>
      <w:r w:rsidRPr="00C03EAF">
        <w:rPr>
          <w:sz w:val="28"/>
          <w:szCs w:val="28"/>
          <w:lang w:bidi="ru-RU"/>
        </w:rPr>
        <w:t xml:space="preserve">плановых – </w:t>
      </w:r>
      <w:r w:rsidRPr="00786B79">
        <w:rPr>
          <w:sz w:val="28"/>
          <w:szCs w:val="28"/>
          <w:lang w:bidi="ru-RU"/>
        </w:rPr>
        <w:t>4</w:t>
      </w:r>
      <w:r w:rsidRPr="00C03EAF">
        <w:rPr>
          <w:sz w:val="28"/>
          <w:szCs w:val="28"/>
        </w:rPr>
        <w:t xml:space="preserve"> (в 2023 году – 8)</w:t>
      </w:r>
      <w:r>
        <w:rPr>
          <w:sz w:val="28"/>
          <w:szCs w:val="28"/>
        </w:rPr>
        <w:t>;</w:t>
      </w:r>
    </w:p>
    <w:p w14:paraId="50571A95" w14:textId="72CC44B8" w:rsidR="00786B79" w:rsidRDefault="00786B79" w:rsidP="00786B79">
      <w:pPr>
        <w:widowControl w:val="0"/>
        <w:spacing w:line="360" w:lineRule="auto"/>
        <w:ind w:firstLine="709"/>
        <w:contextualSpacing/>
        <w:rPr>
          <w:sz w:val="28"/>
          <w:szCs w:val="28"/>
        </w:rPr>
      </w:pPr>
      <w:r>
        <w:rPr>
          <w:sz w:val="28"/>
          <w:szCs w:val="28"/>
        </w:rPr>
        <w:t>-</w:t>
      </w:r>
      <w:r>
        <w:rPr>
          <w:sz w:val="28"/>
          <w:szCs w:val="28"/>
        </w:rPr>
        <w:tab/>
      </w:r>
      <w:r w:rsidRPr="00C03EAF">
        <w:rPr>
          <w:sz w:val="28"/>
          <w:szCs w:val="28"/>
          <w:lang w:bidi="ru-RU"/>
        </w:rPr>
        <w:t xml:space="preserve">внеплановых – </w:t>
      </w:r>
      <w:r w:rsidRPr="00786B79">
        <w:rPr>
          <w:sz w:val="28"/>
          <w:szCs w:val="28"/>
          <w:lang w:bidi="ru-RU"/>
        </w:rPr>
        <w:t>11</w:t>
      </w:r>
      <w:r w:rsidRPr="00C03EAF">
        <w:rPr>
          <w:sz w:val="28"/>
          <w:szCs w:val="28"/>
        </w:rPr>
        <w:t xml:space="preserve"> (в 2023 году – 3)</w:t>
      </w:r>
      <w:r>
        <w:rPr>
          <w:sz w:val="28"/>
          <w:szCs w:val="28"/>
        </w:rPr>
        <w:t>;</w:t>
      </w:r>
    </w:p>
    <w:p w14:paraId="63072071" w14:textId="57A5674D" w:rsidR="00786B79" w:rsidRPr="00C03EAF" w:rsidRDefault="00786B79" w:rsidP="00786B79">
      <w:pPr>
        <w:widowControl w:val="0"/>
        <w:spacing w:line="360" w:lineRule="auto"/>
        <w:ind w:firstLine="709"/>
        <w:contextualSpacing/>
        <w:rPr>
          <w:sz w:val="28"/>
          <w:szCs w:val="28"/>
          <w:lang w:bidi="ru-RU"/>
        </w:rPr>
      </w:pPr>
      <w:r>
        <w:rPr>
          <w:sz w:val="28"/>
          <w:szCs w:val="28"/>
        </w:rPr>
        <w:lastRenderedPageBreak/>
        <w:t>-</w:t>
      </w:r>
      <w:r>
        <w:rPr>
          <w:sz w:val="28"/>
          <w:szCs w:val="28"/>
        </w:rPr>
        <w:tab/>
      </w:r>
      <w:r w:rsidRPr="00786B79">
        <w:rPr>
          <w:sz w:val="28"/>
          <w:szCs w:val="28"/>
          <w:lang w:bidi="ru-RU"/>
        </w:rPr>
        <w:t>контрольных (надзорных) действий в рамках осуществления постоянного государственного надзора</w:t>
      </w:r>
      <w:r w:rsidRPr="00C03EAF">
        <w:rPr>
          <w:sz w:val="28"/>
          <w:szCs w:val="28"/>
          <w:lang w:bidi="ru-RU"/>
        </w:rPr>
        <w:t xml:space="preserve"> – </w:t>
      </w:r>
      <w:r w:rsidRPr="00786B79">
        <w:rPr>
          <w:sz w:val="28"/>
          <w:szCs w:val="28"/>
          <w:lang w:bidi="ru-RU"/>
        </w:rPr>
        <w:t>8</w:t>
      </w:r>
      <w:r w:rsidRPr="00C03EAF">
        <w:rPr>
          <w:sz w:val="28"/>
          <w:szCs w:val="28"/>
        </w:rPr>
        <w:t xml:space="preserve"> (в 2023 году – 8)</w:t>
      </w:r>
      <w:r w:rsidRPr="00C03EAF">
        <w:rPr>
          <w:sz w:val="28"/>
          <w:szCs w:val="28"/>
          <w:lang w:bidi="ru-RU"/>
        </w:rPr>
        <w:t>.</w:t>
      </w:r>
    </w:p>
    <w:p w14:paraId="50265236" w14:textId="30689B2E" w:rsidR="00786B79" w:rsidRDefault="00786B79" w:rsidP="00786B79">
      <w:pPr>
        <w:widowControl w:val="0"/>
        <w:spacing w:line="360" w:lineRule="auto"/>
        <w:ind w:firstLine="709"/>
        <w:contextualSpacing/>
        <w:rPr>
          <w:sz w:val="28"/>
          <w:szCs w:val="28"/>
          <w:lang w:bidi="ru-RU"/>
        </w:rPr>
      </w:pPr>
      <w:r w:rsidRPr="00C03EAF">
        <w:rPr>
          <w:sz w:val="28"/>
          <w:szCs w:val="28"/>
          <w:lang w:bidi="ru-RU"/>
        </w:rPr>
        <w:t xml:space="preserve">В ходе проведения контрольных (надзорных) мероприятий выявлено 474 нарушения </w:t>
      </w:r>
      <w:r w:rsidRPr="00C03EAF">
        <w:rPr>
          <w:sz w:val="28"/>
          <w:szCs w:val="28"/>
        </w:rPr>
        <w:t>обязательных требований промышленной безопасности</w:t>
      </w:r>
      <w:r w:rsidRPr="00C03EAF">
        <w:rPr>
          <w:sz w:val="28"/>
          <w:szCs w:val="28"/>
          <w:lang w:bidi="ru-RU"/>
        </w:rPr>
        <w:t xml:space="preserve">. </w:t>
      </w:r>
      <w:r w:rsidR="00967808">
        <w:rPr>
          <w:sz w:val="28"/>
          <w:szCs w:val="28"/>
          <w:lang w:bidi="ru-RU"/>
        </w:rPr>
        <w:br/>
      </w:r>
      <w:r w:rsidRPr="00C03EAF">
        <w:rPr>
          <w:sz w:val="28"/>
          <w:szCs w:val="28"/>
          <w:lang w:bidi="ru-RU"/>
        </w:rPr>
        <w:t>По результатам контрольных (надзорных) мероприятий назначено 71 административн</w:t>
      </w:r>
      <w:r>
        <w:rPr>
          <w:sz w:val="28"/>
          <w:szCs w:val="28"/>
          <w:lang w:bidi="ru-RU"/>
        </w:rPr>
        <w:t>ое</w:t>
      </w:r>
      <w:r w:rsidRPr="00C03EAF">
        <w:rPr>
          <w:sz w:val="28"/>
          <w:szCs w:val="28"/>
          <w:lang w:bidi="ru-RU"/>
        </w:rPr>
        <w:t xml:space="preserve"> наказан</w:t>
      </w:r>
      <w:r>
        <w:rPr>
          <w:sz w:val="28"/>
          <w:szCs w:val="28"/>
          <w:lang w:bidi="ru-RU"/>
        </w:rPr>
        <w:t>ие, из них:</w:t>
      </w:r>
    </w:p>
    <w:p w14:paraId="3EA5861B" w14:textId="01F75FE6" w:rsidR="00786B79" w:rsidRDefault="00786B79" w:rsidP="00786B79">
      <w:pPr>
        <w:widowControl w:val="0"/>
        <w:spacing w:line="360" w:lineRule="auto"/>
        <w:ind w:firstLine="709"/>
        <w:contextualSpacing/>
        <w:rPr>
          <w:sz w:val="28"/>
          <w:szCs w:val="28"/>
          <w:lang w:bidi="ru-RU"/>
        </w:rPr>
      </w:pPr>
      <w:r>
        <w:rPr>
          <w:sz w:val="28"/>
          <w:szCs w:val="28"/>
          <w:lang w:bidi="ru-RU"/>
        </w:rPr>
        <w:t>-</w:t>
      </w:r>
      <w:r>
        <w:rPr>
          <w:sz w:val="28"/>
          <w:szCs w:val="28"/>
          <w:lang w:bidi="ru-RU"/>
        </w:rPr>
        <w:tab/>
        <w:t>административных штрафов – 54;</w:t>
      </w:r>
    </w:p>
    <w:p w14:paraId="0A26A737" w14:textId="5DC8ECB2" w:rsidR="00786B79" w:rsidRDefault="00786B79" w:rsidP="00786B79">
      <w:pPr>
        <w:widowControl w:val="0"/>
        <w:spacing w:line="360" w:lineRule="auto"/>
        <w:ind w:firstLine="709"/>
        <w:contextualSpacing/>
        <w:rPr>
          <w:sz w:val="28"/>
          <w:szCs w:val="28"/>
          <w:lang w:bidi="ru-RU"/>
        </w:rPr>
      </w:pPr>
      <w:r>
        <w:rPr>
          <w:sz w:val="28"/>
          <w:szCs w:val="28"/>
          <w:lang w:bidi="ru-RU"/>
        </w:rPr>
        <w:t>-</w:t>
      </w:r>
      <w:r>
        <w:rPr>
          <w:sz w:val="28"/>
          <w:szCs w:val="28"/>
          <w:lang w:bidi="ru-RU"/>
        </w:rPr>
        <w:tab/>
        <w:t>предупреждений – 17.</w:t>
      </w:r>
    </w:p>
    <w:p w14:paraId="23748C7C" w14:textId="2214732B" w:rsidR="00786B79" w:rsidRPr="00C03EAF" w:rsidRDefault="00786B79" w:rsidP="00786B79">
      <w:pPr>
        <w:widowControl w:val="0"/>
        <w:spacing w:line="360" w:lineRule="auto"/>
        <w:ind w:firstLine="709"/>
        <w:contextualSpacing/>
        <w:rPr>
          <w:sz w:val="28"/>
          <w:szCs w:val="28"/>
          <w:lang w:bidi="ru-RU"/>
        </w:rPr>
      </w:pPr>
      <w:r w:rsidRPr="00C03EAF">
        <w:rPr>
          <w:sz w:val="28"/>
          <w:szCs w:val="28"/>
          <w:lang w:bidi="ru-RU"/>
        </w:rPr>
        <w:t xml:space="preserve">Административное приостановление деятельности </w:t>
      </w:r>
      <w:r>
        <w:rPr>
          <w:sz w:val="28"/>
          <w:szCs w:val="28"/>
          <w:lang w:bidi="ru-RU"/>
        </w:rPr>
        <w:t>и</w:t>
      </w:r>
      <w:r w:rsidRPr="00C03EAF">
        <w:rPr>
          <w:sz w:val="28"/>
          <w:szCs w:val="28"/>
          <w:lang w:bidi="ru-RU"/>
        </w:rPr>
        <w:t xml:space="preserve"> временный запрет деятельности </w:t>
      </w:r>
      <w:r>
        <w:rPr>
          <w:sz w:val="28"/>
          <w:szCs w:val="28"/>
          <w:lang w:bidi="ru-RU"/>
        </w:rPr>
        <w:t>не применялись</w:t>
      </w:r>
      <w:r w:rsidRPr="00C03EAF">
        <w:rPr>
          <w:sz w:val="28"/>
          <w:szCs w:val="28"/>
          <w:lang w:bidi="ru-RU"/>
        </w:rPr>
        <w:t>.</w:t>
      </w:r>
    </w:p>
    <w:p w14:paraId="493E2712" w14:textId="3DEF54EB" w:rsidR="00786B79" w:rsidRPr="00C03EAF" w:rsidRDefault="00786B79" w:rsidP="00786B79">
      <w:pPr>
        <w:widowControl w:val="0"/>
        <w:spacing w:line="360" w:lineRule="auto"/>
        <w:ind w:firstLine="709"/>
        <w:contextualSpacing/>
        <w:rPr>
          <w:sz w:val="28"/>
          <w:szCs w:val="28"/>
          <w:lang w:bidi="ru-RU"/>
        </w:rPr>
      </w:pPr>
      <w:r w:rsidRPr="00C03EAF">
        <w:rPr>
          <w:sz w:val="28"/>
          <w:szCs w:val="28"/>
          <w:lang w:bidi="ru-RU"/>
        </w:rPr>
        <w:t>Общая сумма наложенных административных штрафов составила 7690</w:t>
      </w:r>
      <w:r>
        <w:rPr>
          <w:sz w:val="28"/>
          <w:szCs w:val="28"/>
          <w:lang w:bidi="ru-RU"/>
        </w:rPr>
        <w:t>000</w:t>
      </w:r>
      <w:r w:rsidRPr="00C03EAF">
        <w:rPr>
          <w:sz w:val="28"/>
          <w:szCs w:val="28"/>
          <w:lang w:bidi="ru-RU"/>
        </w:rPr>
        <w:t xml:space="preserve"> рублей.</w:t>
      </w:r>
    </w:p>
    <w:p w14:paraId="706DB5F4" w14:textId="7B5E1A29" w:rsidR="00786B79" w:rsidRPr="00C03EAF" w:rsidRDefault="00786B79" w:rsidP="00786B79">
      <w:pPr>
        <w:widowControl w:val="0"/>
        <w:tabs>
          <w:tab w:val="left" w:pos="1000"/>
        </w:tabs>
        <w:spacing w:line="360" w:lineRule="auto"/>
        <w:ind w:firstLine="709"/>
        <w:contextualSpacing/>
        <w:rPr>
          <w:sz w:val="28"/>
          <w:szCs w:val="28"/>
        </w:rPr>
      </w:pPr>
      <w:r w:rsidRPr="00C03EAF">
        <w:rPr>
          <w:sz w:val="28"/>
          <w:szCs w:val="28"/>
        </w:rPr>
        <w:t xml:space="preserve">Случаев административного и судебного оспаривания решений, действий (бездействия) </w:t>
      </w:r>
      <w:r>
        <w:rPr>
          <w:sz w:val="28"/>
          <w:szCs w:val="28"/>
        </w:rPr>
        <w:t>Управления</w:t>
      </w:r>
      <w:r w:rsidRPr="00C03EAF">
        <w:rPr>
          <w:sz w:val="28"/>
          <w:szCs w:val="28"/>
        </w:rPr>
        <w:t xml:space="preserve"> и его должностных лиц: 12, из них удовлетворено 2.</w:t>
      </w:r>
    </w:p>
    <w:p w14:paraId="3BEA385E" w14:textId="77777777" w:rsidR="00786B79" w:rsidRPr="00C03EAF" w:rsidRDefault="00786B79" w:rsidP="00786B79">
      <w:pPr>
        <w:widowControl w:val="0"/>
        <w:spacing w:line="360" w:lineRule="auto"/>
        <w:ind w:firstLine="709"/>
        <w:contextualSpacing/>
        <w:rPr>
          <w:sz w:val="28"/>
          <w:szCs w:val="28"/>
          <w:lang w:bidi="ru-RU"/>
        </w:rPr>
      </w:pPr>
      <w:r w:rsidRPr="00C03EAF">
        <w:rPr>
          <w:sz w:val="28"/>
          <w:szCs w:val="28"/>
          <w:lang w:bidi="ru-RU"/>
        </w:rPr>
        <w:t xml:space="preserve">Права юридических лиц и индивидуальных предпринимателей </w:t>
      </w:r>
      <w:r w:rsidRPr="00C03EAF">
        <w:rPr>
          <w:sz w:val="28"/>
          <w:szCs w:val="28"/>
          <w:lang w:bidi="ru-RU"/>
        </w:rPr>
        <w:br/>
        <w:t xml:space="preserve">при организации и проведении контрольных (надзорных) мероприятий </w:t>
      </w:r>
      <w:r w:rsidRPr="00C03EAF">
        <w:rPr>
          <w:sz w:val="28"/>
          <w:szCs w:val="28"/>
          <w:lang w:bidi="ru-RU"/>
        </w:rPr>
        <w:br/>
        <w:t>в 2024 году соблюдены.</w:t>
      </w:r>
    </w:p>
    <w:p w14:paraId="23814930" w14:textId="77777777" w:rsidR="00786B79" w:rsidRPr="00C03EAF" w:rsidRDefault="00786B79" w:rsidP="00786B79">
      <w:pPr>
        <w:widowControl w:val="0"/>
        <w:tabs>
          <w:tab w:val="left" w:pos="1000"/>
        </w:tabs>
        <w:spacing w:line="360" w:lineRule="auto"/>
        <w:ind w:firstLine="709"/>
        <w:contextualSpacing/>
        <w:rPr>
          <w:sz w:val="28"/>
          <w:szCs w:val="28"/>
        </w:rPr>
      </w:pPr>
      <w:r w:rsidRPr="00C03EAF">
        <w:rPr>
          <w:sz w:val="28"/>
          <w:szCs w:val="28"/>
        </w:rPr>
        <w:t>В 2024 году в Управление поступили:</w:t>
      </w:r>
    </w:p>
    <w:p w14:paraId="31E18484" w14:textId="1C631D6B" w:rsidR="00786B79" w:rsidRPr="00C03EAF" w:rsidRDefault="00786B79" w:rsidP="00786B79">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 xml:space="preserve">ходатайство ООО «ЕвроХим-БМУ» от 10.07.2024 № 19-1/1295, вх. № 270/26423 от 10.07.2024, о переносе сроков устранения нарушений </w:t>
      </w:r>
      <w:r w:rsidR="00967808">
        <w:rPr>
          <w:sz w:val="28"/>
          <w:szCs w:val="28"/>
        </w:rPr>
        <w:br/>
      </w:r>
      <w:r w:rsidRPr="00C03EAF">
        <w:rPr>
          <w:sz w:val="28"/>
          <w:szCs w:val="28"/>
        </w:rPr>
        <w:t xml:space="preserve">по предписаниям от 05.06.2024 № 270-400/П, от 19.06.2024 №270-247-06/П, </w:t>
      </w:r>
      <w:r w:rsidR="00967808">
        <w:rPr>
          <w:sz w:val="28"/>
          <w:szCs w:val="28"/>
        </w:rPr>
        <w:br/>
      </w:r>
      <w:r w:rsidRPr="00C03EAF">
        <w:rPr>
          <w:sz w:val="28"/>
          <w:szCs w:val="28"/>
        </w:rPr>
        <w:t xml:space="preserve">от 19.06.2024 №270-248-06/П, от 28.06.2024 №270-285/П, по результатам рассмотрения ходатайства принято решение об отказе в принятии его </w:t>
      </w:r>
      <w:r w:rsidR="00967808">
        <w:rPr>
          <w:sz w:val="28"/>
          <w:szCs w:val="28"/>
        </w:rPr>
        <w:br/>
      </w:r>
      <w:r w:rsidRPr="00C03EAF">
        <w:rPr>
          <w:sz w:val="28"/>
          <w:szCs w:val="28"/>
        </w:rPr>
        <w:t>к рассмотрению;</w:t>
      </w:r>
    </w:p>
    <w:p w14:paraId="33A579C5" w14:textId="577B12EF" w:rsidR="00786B79" w:rsidRPr="00C03EAF" w:rsidRDefault="00786B79" w:rsidP="00786B79">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 xml:space="preserve">ходатайство ООО «ЕвроХим-БМУ» от 09.08.2024 № 19-1/1522, вх. № 270/31236 от 09.08.2024, о переносе сроков устранения нарушений </w:t>
      </w:r>
      <w:r w:rsidR="00967808">
        <w:rPr>
          <w:sz w:val="28"/>
          <w:szCs w:val="28"/>
        </w:rPr>
        <w:br/>
      </w:r>
      <w:r w:rsidRPr="00C03EAF">
        <w:rPr>
          <w:sz w:val="28"/>
          <w:szCs w:val="28"/>
        </w:rPr>
        <w:t xml:space="preserve">по предписаниям от 05.06.2024 № 270-400/П, от 19.06.2024 №270-247-06/П, </w:t>
      </w:r>
      <w:r w:rsidR="00967808">
        <w:rPr>
          <w:sz w:val="28"/>
          <w:szCs w:val="28"/>
        </w:rPr>
        <w:br/>
      </w:r>
      <w:r w:rsidRPr="00C03EAF">
        <w:rPr>
          <w:sz w:val="28"/>
          <w:szCs w:val="28"/>
        </w:rPr>
        <w:t xml:space="preserve">от 19.06.2024 №270-248-06/П, от 28.06.2024 №270-285/П, по результатам рассмотрения ходатайства принято решение об отказе в принятии его </w:t>
      </w:r>
      <w:r w:rsidR="00967808">
        <w:rPr>
          <w:sz w:val="28"/>
          <w:szCs w:val="28"/>
        </w:rPr>
        <w:br/>
      </w:r>
      <w:r w:rsidRPr="00C03EAF">
        <w:rPr>
          <w:sz w:val="28"/>
          <w:szCs w:val="28"/>
        </w:rPr>
        <w:t>к рассмотрению;</w:t>
      </w:r>
    </w:p>
    <w:p w14:paraId="6E3D4EC9" w14:textId="4F597785" w:rsidR="00786B79" w:rsidRPr="00C03EAF" w:rsidRDefault="00786B79" w:rsidP="00786B79">
      <w:pPr>
        <w:widowControl w:val="0"/>
        <w:tabs>
          <w:tab w:val="left" w:pos="1000"/>
        </w:tabs>
        <w:spacing w:line="360" w:lineRule="auto"/>
        <w:ind w:firstLine="709"/>
        <w:contextualSpacing/>
        <w:rPr>
          <w:sz w:val="28"/>
          <w:szCs w:val="28"/>
        </w:rPr>
      </w:pPr>
      <w:r>
        <w:rPr>
          <w:sz w:val="28"/>
          <w:szCs w:val="28"/>
        </w:rPr>
        <w:lastRenderedPageBreak/>
        <w:t>-</w:t>
      </w:r>
      <w:r>
        <w:rPr>
          <w:sz w:val="28"/>
          <w:szCs w:val="28"/>
        </w:rPr>
        <w:tab/>
      </w:r>
      <w:r w:rsidRPr="00C03EAF">
        <w:rPr>
          <w:sz w:val="28"/>
          <w:szCs w:val="28"/>
        </w:rPr>
        <w:t>ходатайство ООО «ЕвроХим-БМУ» о продлении срока исполнения предписания от 18.09.2024 № 1313/П, по результатам рассмотрения ходатайства принято решение о его удовлетворении;</w:t>
      </w:r>
    </w:p>
    <w:p w14:paraId="41045527" w14:textId="5941922C" w:rsidR="00786B79" w:rsidRPr="00C03EAF" w:rsidRDefault="00786B79" w:rsidP="00786B79">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 xml:space="preserve">жалоба ООО «ЕвроХим-БМУ» от 30.09.2024 № 19-1/1841 </w:t>
      </w:r>
      <w:r w:rsidR="00967808">
        <w:rPr>
          <w:sz w:val="28"/>
          <w:szCs w:val="28"/>
        </w:rPr>
        <w:br/>
      </w:r>
      <w:r w:rsidRPr="00C03EAF">
        <w:rPr>
          <w:sz w:val="28"/>
          <w:szCs w:val="28"/>
        </w:rPr>
        <w:t>на установленные сроки исполнения предписания</w:t>
      </w:r>
      <w:r w:rsidRPr="00C03EAF">
        <w:t xml:space="preserve"> </w:t>
      </w:r>
      <w:r w:rsidRPr="00C03EAF">
        <w:rPr>
          <w:sz w:val="28"/>
          <w:szCs w:val="28"/>
        </w:rPr>
        <w:t xml:space="preserve">от 18.09.2024 № 1313/П, </w:t>
      </w:r>
      <w:r w:rsidR="00967808">
        <w:rPr>
          <w:sz w:val="28"/>
          <w:szCs w:val="28"/>
        </w:rPr>
        <w:br/>
      </w:r>
      <w:r w:rsidRPr="00C03EAF">
        <w:rPr>
          <w:sz w:val="28"/>
          <w:szCs w:val="28"/>
        </w:rPr>
        <w:t xml:space="preserve">по результатам рассмотрения жалобы принято решение об отказе </w:t>
      </w:r>
      <w:r w:rsidR="00967808">
        <w:rPr>
          <w:sz w:val="28"/>
          <w:szCs w:val="28"/>
        </w:rPr>
        <w:br/>
      </w:r>
      <w:r w:rsidRPr="00C03EAF">
        <w:rPr>
          <w:sz w:val="28"/>
          <w:szCs w:val="28"/>
        </w:rPr>
        <w:t>в её рассмотрении;</w:t>
      </w:r>
    </w:p>
    <w:p w14:paraId="5E4394CE" w14:textId="03584429" w:rsidR="00786B79" w:rsidRPr="00C03EAF" w:rsidRDefault="00786B79" w:rsidP="00786B79">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жалоба ООО «ЕвроХим-БМУ» от 09.10.2024 № 19-1/1916, вх. № 270/40355 от 09.10.2024, на установленные сроки исполнения предписания от 25.09.2024 №270-449-09/П, по результатам рассмотрения жалобы принято решение об отказе в принятии её к рассмотрению;</w:t>
      </w:r>
    </w:p>
    <w:p w14:paraId="61B0824B" w14:textId="4437222A" w:rsidR="00786B79" w:rsidRPr="00C03EAF" w:rsidRDefault="00786B79" w:rsidP="00786B79">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жалоба ООО «ЕвроХим-БМУ» от 09.10.2024 № 19-1/1915, вх. № 270/40386 от 09.10.2024, на установленные сроки исполнения предписания от 25.09.2024 №270-450-09/П, по результатам рассмотрения жалобы принято решение об отказе в принятии её к рассмотрению;</w:t>
      </w:r>
    </w:p>
    <w:p w14:paraId="4B8360D2" w14:textId="33156421" w:rsidR="00786B79" w:rsidRPr="00C03EAF" w:rsidRDefault="00786B79" w:rsidP="00786B79">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 xml:space="preserve">ходатайство ООО «ЕвроХим-БМУ» от 09.10.2024 № 19-1/1914, вх. № 270/40384 от 09.10.2024, об отсрочке исполнения предписания </w:t>
      </w:r>
      <w:r w:rsidR="002E5A94">
        <w:rPr>
          <w:sz w:val="28"/>
          <w:szCs w:val="28"/>
        </w:rPr>
        <w:br/>
      </w:r>
      <w:r w:rsidRPr="00C03EAF">
        <w:rPr>
          <w:sz w:val="28"/>
          <w:szCs w:val="28"/>
        </w:rPr>
        <w:t>от 25.09.2024 №270-449-09/П, по результатам рассмотрения ходатайства принято решение об отказе в его удовлетворении;</w:t>
      </w:r>
    </w:p>
    <w:p w14:paraId="0A262F82" w14:textId="56AF138A" w:rsidR="00786B79" w:rsidRPr="00C03EAF" w:rsidRDefault="00786B79" w:rsidP="00786B79">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 xml:space="preserve">ходатайство ООО «ЕвроХим-БМУ» от 09.10.2024 № 19-1/1913, вх. № 270/40381 от 09.10.2024, об отсрочке исполнения предписания </w:t>
      </w:r>
      <w:r w:rsidR="002E5A94">
        <w:rPr>
          <w:sz w:val="28"/>
          <w:szCs w:val="28"/>
        </w:rPr>
        <w:br/>
      </w:r>
      <w:r w:rsidRPr="00C03EAF">
        <w:rPr>
          <w:sz w:val="28"/>
          <w:szCs w:val="28"/>
        </w:rPr>
        <w:t>от 25.09.2024 №270-450-09/П, по результатам рассмотрения ходатайства принято решение об отказе в его удовлетворении;</w:t>
      </w:r>
    </w:p>
    <w:p w14:paraId="75F9522F" w14:textId="158D6EE6" w:rsidR="00786B79" w:rsidRPr="00C03EAF" w:rsidRDefault="00786B79" w:rsidP="00786B79">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 xml:space="preserve">ходатайство ООО «ЕвроХим-БМУ» от 23.10.2024 № 0/2020, вх. № 270/43196 от 28.10.2024, об отсрочке исполнения предписания </w:t>
      </w:r>
      <w:r w:rsidR="002E5A94">
        <w:rPr>
          <w:sz w:val="28"/>
          <w:szCs w:val="28"/>
        </w:rPr>
        <w:br/>
      </w:r>
      <w:r w:rsidRPr="00C03EAF">
        <w:rPr>
          <w:sz w:val="28"/>
          <w:szCs w:val="28"/>
        </w:rPr>
        <w:t>от 25.09.2024 №270-449-09/П, по результатам рассмотрения ходатайства принято решение об отказе в его удовлетворении;</w:t>
      </w:r>
    </w:p>
    <w:p w14:paraId="78D2CB9C" w14:textId="6DE43841" w:rsidR="00786B79" w:rsidRPr="00C03EAF" w:rsidRDefault="00786B79" w:rsidP="00786B79">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 xml:space="preserve">ходатайство ООО «ЕвроХим-БМУ» от 23.10.2024 № 0/2019, вх. № 270/43122 от 25.10.2024, об отсрочке исполнения предписания </w:t>
      </w:r>
      <w:r w:rsidR="002E5A94">
        <w:rPr>
          <w:sz w:val="28"/>
          <w:szCs w:val="28"/>
        </w:rPr>
        <w:br/>
      </w:r>
      <w:r w:rsidRPr="00C03EAF">
        <w:rPr>
          <w:sz w:val="28"/>
          <w:szCs w:val="28"/>
        </w:rPr>
        <w:t xml:space="preserve">от 25.09.2024 №270-450-09/П, по результатам рассмотрения ходатайства принято </w:t>
      </w:r>
      <w:r w:rsidRPr="00C03EAF">
        <w:rPr>
          <w:sz w:val="28"/>
          <w:szCs w:val="28"/>
        </w:rPr>
        <w:lastRenderedPageBreak/>
        <w:t>решение о его удовлетворении;</w:t>
      </w:r>
    </w:p>
    <w:p w14:paraId="49DA074C" w14:textId="674F197C" w:rsidR="00786B79" w:rsidRPr="00C03EAF" w:rsidRDefault="00786B79" w:rsidP="00786B79">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 xml:space="preserve">жалоба ООО «ЕвроХим-БМУ» от 27.12.2024 № 19-1/2456, вх. № 270/53587 от 27.12.2024, на предписание от 17.12.2024 №270-450-09/П, </w:t>
      </w:r>
      <w:r w:rsidR="002E5A94">
        <w:rPr>
          <w:sz w:val="28"/>
          <w:szCs w:val="28"/>
        </w:rPr>
        <w:br/>
      </w:r>
      <w:r w:rsidRPr="00C03EAF">
        <w:rPr>
          <w:sz w:val="28"/>
          <w:szCs w:val="28"/>
        </w:rPr>
        <w:t>в настоящее время находится на рассмотрении;</w:t>
      </w:r>
    </w:p>
    <w:p w14:paraId="4C56D08A" w14:textId="60919E42" w:rsidR="00786B79" w:rsidRPr="00C03EAF" w:rsidRDefault="00786B79" w:rsidP="00786B79">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 xml:space="preserve">жалоба ООО «ЕвроХим-БМУ» от 27.12.2024 № 19-1/2457, вх. № 270/53588 от 27.12.2024, на предписание от 17.12.2024 №270-449-12/П, </w:t>
      </w:r>
      <w:r w:rsidR="002E5A94">
        <w:rPr>
          <w:sz w:val="28"/>
          <w:szCs w:val="28"/>
        </w:rPr>
        <w:br/>
      </w:r>
      <w:r w:rsidRPr="00C03EAF">
        <w:rPr>
          <w:sz w:val="28"/>
          <w:szCs w:val="28"/>
        </w:rPr>
        <w:t>в настоящее время находится на рассмотрении.</w:t>
      </w:r>
    </w:p>
    <w:p w14:paraId="398B277C" w14:textId="5EABDAB1" w:rsidR="00786B79" w:rsidRPr="00C03EAF" w:rsidRDefault="00786B79" w:rsidP="00786B79">
      <w:pPr>
        <w:widowControl w:val="0"/>
        <w:spacing w:line="360" w:lineRule="auto"/>
        <w:ind w:firstLine="709"/>
        <w:contextualSpacing/>
        <w:rPr>
          <w:sz w:val="28"/>
          <w:szCs w:val="28"/>
          <w:lang w:bidi="ru-RU"/>
        </w:rPr>
      </w:pPr>
      <w:r w:rsidRPr="00C03EAF">
        <w:rPr>
          <w:sz w:val="28"/>
          <w:szCs w:val="28"/>
          <w:lang w:bidi="ru-RU"/>
        </w:rPr>
        <w:t xml:space="preserve">К типичным нарушениям обязательных требований промышленной безопасности в области </w:t>
      </w:r>
      <w:r w:rsidRPr="00C03EAF">
        <w:rPr>
          <w:sz w:val="28"/>
          <w:szCs w:val="28"/>
        </w:rPr>
        <w:t xml:space="preserve">надзора за </w:t>
      </w:r>
      <w:r w:rsidRPr="00C03EAF">
        <w:rPr>
          <w:iCs/>
          <w:sz w:val="28"/>
          <w:szCs w:val="28"/>
          <w:lang w:bidi="ru-RU"/>
        </w:rPr>
        <w:t>предприятиями химического комплекса</w:t>
      </w:r>
      <w:r w:rsidRPr="00C03EAF">
        <w:rPr>
          <w:sz w:val="28"/>
          <w:szCs w:val="28"/>
          <w:lang w:bidi="ru-RU"/>
        </w:rPr>
        <w:t xml:space="preserve"> следует отнести:</w:t>
      </w:r>
    </w:p>
    <w:p w14:paraId="6D41E579" w14:textId="77777777" w:rsidR="00786B79" w:rsidRPr="00786B79" w:rsidRDefault="00786B79" w:rsidP="00786B79">
      <w:pPr>
        <w:widowControl w:val="0"/>
        <w:tabs>
          <w:tab w:val="left" w:pos="1000"/>
        </w:tabs>
        <w:spacing w:line="360" w:lineRule="auto"/>
        <w:ind w:firstLine="709"/>
        <w:contextualSpacing/>
        <w:rPr>
          <w:sz w:val="28"/>
          <w:szCs w:val="28"/>
        </w:rPr>
      </w:pPr>
      <w:r w:rsidRPr="00786B79">
        <w:rPr>
          <w:sz w:val="28"/>
          <w:szCs w:val="28"/>
        </w:rPr>
        <w:t>-</w:t>
      </w:r>
      <w:r w:rsidRPr="00786B79">
        <w:rPr>
          <w:sz w:val="28"/>
          <w:szCs w:val="28"/>
        </w:rPr>
        <w:tab/>
        <w:t>нарушение порядка проведения аттестации в области промышленной безопасности руководящего состава и инженерно-технических работников;</w:t>
      </w:r>
    </w:p>
    <w:p w14:paraId="140D3963" w14:textId="77777777" w:rsidR="00786B79" w:rsidRPr="00786B79" w:rsidRDefault="00786B79" w:rsidP="00786B79">
      <w:pPr>
        <w:widowControl w:val="0"/>
        <w:tabs>
          <w:tab w:val="left" w:pos="1000"/>
        </w:tabs>
        <w:spacing w:line="360" w:lineRule="auto"/>
        <w:ind w:firstLine="709"/>
        <w:contextualSpacing/>
        <w:rPr>
          <w:sz w:val="28"/>
          <w:szCs w:val="28"/>
        </w:rPr>
      </w:pPr>
      <w:r w:rsidRPr="00786B79">
        <w:rPr>
          <w:sz w:val="28"/>
          <w:szCs w:val="28"/>
        </w:rPr>
        <w:t>-</w:t>
      </w:r>
      <w:r w:rsidRPr="00786B79">
        <w:rPr>
          <w:sz w:val="28"/>
          <w:szCs w:val="28"/>
        </w:rPr>
        <w:tab/>
        <w:t xml:space="preserve">нарушение требований по готовности к действиям по локализации </w:t>
      </w:r>
      <w:r w:rsidRPr="00786B79">
        <w:rPr>
          <w:sz w:val="28"/>
          <w:szCs w:val="28"/>
        </w:rPr>
        <w:br/>
        <w:t>и ликвидации последствий аварии;</w:t>
      </w:r>
    </w:p>
    <w:p w14:paraId="5A5F4A21" w14:textId="77777777" w:rsidR="00786B79" w:rsidRPr="00786B79" w:rsidRDefault="00786B79" w:rsidP="00786B79">
      <w:pPr>
        <w:widowControl w:val="0"/>
        <w:tabs>
          <w:tab w:val="left" w:pos="1000"/>
        </w:tabs>
        <w:spacing w:line="360" w:lineRule="auto"/>
        <w:ind w:firstLine="709"/>
        <w:contextualSpacing/>
        <w:rPr>
          <w:sz w:val="28"/>
          <w:szCs w:val="28"/>
        </w:rPr>
      </w:pPr>
      <w:r w:rsidRPr="00786B79">
        <w:rPr>
          <w:sz w:val="28"/>
          <w:szCs w:val="28"/>
        </w:rPr>
        <w:t>-</w:t>
      </w:r>
      <w:r w:rsidRPr="00786B79">
        <w:rPr>
          <w:sz w:val="28"/>
          <w:szCs w:val="28"/>
        </w:rPr>
        <w:tab/>
        <w:t>нарушение требований технологической документации;</w:t>
      </w:r>
    </w:p>
    <w:p w14:paraId="14ABB28D" w14:textId="77777777" w:rsidR="00786B79" w:rsidRPr="00786B79" w:rsidRDefault="00786B79" w:rsidP="00786B79">
      <w:pPr>
        <w:widowControl w:val="0"/>
        <w:tabs>
          <w:tab w:val="left" w:pos="1000"/>
        </w:tabs>
        <w:spacing w:line="360" w:lineRule="auto"/>
        <w:ind w:firstLine="709"/>
        <w:contextualSpacing/>
        <w:rPr>
          <w:sz w:val="28"/>
          <w:szCs w:val="28"/>
        </w:rPr>
      </w:pPr>
      <w:r w:rsidRPr="00786B79">
        <w:rPr>
          <w:sz w:val="28"/>
          <w:szCs w:val="28"/>
        </w:rPr>
        <w:t>-</w:t>
      </w:r>
      <w:r w:rsidRPr="00786B79">
        <w:rPr>
          <w:sz w:val="28"/>
          <w:szCs w:val="28"/>
        </w:rPr>
        <w:tab/>
        <w:t>нарушение тепловой изоляции оборудования и трубопроводов;</w:t>
      </w:r>
    </w:p>
    <w:p w14:paraId="19ED878B" w14:textId="77777777" w:rsidR="00786B79" w:rsidRPr="00786B79" w:rsidRDefault="00786B79" w:rsidP="00786B79">
      <w:pPr>
        <w:widowControl w:val="0"/>
        <w:tabs>
          <w:tab w:val="left" w:pos="1000"/>
        </w:tabs>
        <w:spacing w:line="360" w:lineRule="auto"/>
        <w:ind w:firstLine="709"/>
        <w:contextualSpacing/>
        <w:rPr>
          <w:sz w:val="28"/>
          <w:szCs w:val="28"/>
        </w:rPr>
      </w:pPr>
      <w:r w:rsidRPr="00786B79">
        <w:rPr>
          <w:sz w:val="28"/>
          <w:szCs w:val="28"/>
        </w:rPr>
        <w:t>-</w:t>
      </w:r>
      <w:r w:rsidRPr="00786B79">
        <w:rPr>
          <w:sz w:val="28"/>
          <w:szCs w:val="28"/>
        </w:rPr>
        <w:tab/>
        <w:t xml:space="preserve">отсутствие схемы движения транспортных средств и пешеходов </w:t>
      </w:r>
      <w:r w:rsidRPr="00786B79">
        <w:rPr>
          <w:sz w:val="28"/>
          <w:szCs w:val="28"/>
        </w:rPr>
        <w:br/>
        <w:t>по территории производства, объекта, которые вывешиваются на территории организации и во всех производственных помещениях;</w:t>
      </w:r>
    </w:p>
    <w:p w14:paraId="48759B70" w14:textId="77777777" w:rsidR="00786B79" w:rsidRPr="00786B79" w:rsidRDefault="00786B79" w:rsidP="00786B79">
      <w:pPr>
        <w:widowControl w:val="0"/>
        <w:tabs>
          <w:tab w:val="left" w:pos="1000"/>
        </w:tabs>
        <w:spacing w:line="360" w:lineRule="auto"/>
        <w:ind w:firstLine="709"/>
        <w:contextualSpacing/>
        <w:rPr>
          <w:sz w:val="28"/>
          <w:szCs w:val="28"/>
        </w:rPr>
      </w:pPr>
      <w:r w:rsidRPr="00786B79">
        <w:rPr>
          <w:sz w:val="28"/>
          <w:szCs w:val="28"/>
        </w:rPr>
        <w:t>-</w:t>
      </w:r>
      <w:r w:rsidRPr="00786B79">
        <w:rPr>
          <w:sz w:val="28"/>
          <w:szCs w:val="28"/>
        </w:rPr>
        <w:tab/>
        <w:t>не обеспечена укомплектованность штата работников опасного производственного объекта;</w:t>
      </w:r>
    </w:p>
    <w:p w14:paraId="62D8FD83" w14:textId="77777777" w:rsidR="00786B79" w:rsidRPr="00786B79" w:rsidRDefault="00786B79" w:rsidP="00786B79">
      <w:pPr>
        <w:widowControl w:val="0"/>
        <w:tabs>
          <w:tab w:val="left" w:pos="1000"/>
        </w:tabs>
        <w:spacing w:line="360" w:lineRule="auto"/>
        <w:ind w:firstLine="709"/>
        <w:contextualSpacing/>
        <w:rPr>
          <w:sz w:val="28"/>
          <w:szCs w:val="28"/>
        </w:rPr>
      </w:pPr>
      <w:r w:rsidRPr="00786B79">
        <w:rPr>
          <w:sz w:val="28"/>
          <w:szCs w:val="28"/>
        </w:rPr>
        <w:t>-</w:t>
      </w:r>
      <w:r w:rsidRPr="00786B79">
        <w:rPr>
          <w:sz w:val="28"/>
          <w:szCs w:val="28"/>
        </w:rPr>
        <w:tab/>
        <w:t xml:space="preserve">нарушение требований к идентификации ОПО при регистрации </w:t>
      </w:r>
      <w:r w:rsidRPr="00786B79">
        <w:rPr>
          <w:sz w:val="28"/>
          <w:szCs w:val="28"/>
        </w:rPr>
        <w:br/>
        <w:t>в государственном реестре.</w:t>
      </w:r>
    </w:p>
    <w:p w14:paraId="3E212131" w14:textId="3AD5B359" w:rsidR="003D135B" w:rsidRPr="003D135B" w:rsidRDefault="003D135B" w:rsidP="003D135B">
      <w:pPr>
        <w:tabs>
          <w:tab w:val="left" w:pos="1816"/>
        </w:tabs>
        <w:autoSpaceDE w:val="0"/>
        <w:autoSpaceDN w:val="0"/>
        <w:adjustRightInd w:val="0"/>
        <w:spacing w:line="360" w:lineRule="auto"/>
        <w:ind w:firstLine="709"/>
        <w:rPr>
          <w:sz w:val="28"/>
          <w:szCs w:val="28"/>
        </w:rPr>
      </w:pPr>
      <w:r w:rsidRPr="003D135B">
        <w:rPr>
          <w:sz w:val="28"/>
          <w:szCs w:val="28"/>
        </w:rPr>
        <w:t>В 202</w:t>
      </w:r>
      <w:r>
        <w:rPr>
          <w:sz w:val="28"/>
          <w:szCs w:val="28"/>
        </w:rPr>
        <w:t>4</w:t>
      </w:r>
      <w:r w:rsidRPr="003D135B">
        <w:rPr>
          <w:sz w:val="28"/>
          <w:szCs w:val="28"/>
        </w:rPr>
        <w:t xml:space="preserve"> году разработка предложений по актуализации обязательных требований в сфере надзора за химически опасными производственными объектами Управлением не проводилась.</w:t>
      </w:r>
    </w:p>
    <w:p w14:paraId="4F7237AB" w14:textId="180323A1" w:rsidR="00786B79" w:rsidRPr="00C03EAF" w:rsidRDefault="003D135B" w:rsidP="003D135B">
      <w:pPr>
        <w:tabs>
          <w:tab w:val="left" w:pos="1816"/>
        </w:tabs>
        <w:autoSpaceDE w:val="0"/>
        <w:autoSpaceDN w:val="0"/>
        <w:adjustRightInd w:val="0"/>
        <w:spacing w:line="360" w:lineRule="auto"/>
        <w:ind w:firstLine="709"/>
        <w:contextualSpacing/>
        <w:rPr>
          <w:sz w:val="28"/>
          <w:szCs w:val="28"/>
        </w:rPr>
      </w:pPr>
      <w:r w:rsidRPr="003D135B">
        <w:rPr>
          <w:sz w:val="28"/>
          <w:szCs w:val="28"/>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химически опасными производственными объектами не выявлено.</w:t>
      </w:r>
    </w:p>
    <w:p w14:paraId="6BCE733C" w14:textId="58517F8E" w:rsidR="00786B79" w:rsidRPr="00C03EAF" w:rsidRDefault="00786B79" w:rsidP="00786B79">
      <w:pPr>
        <w:spacing w:line="360" w:lineRule="auto"/>
        <w:ind w:firstLine="709"/>
        <w:rPr>
          <w:sz w:val="28"/>
          <w:szCs w:val="28"/>
        </w:rPr>
      </w:pPr>
      <w:r w:rsidRPr="00C03EAF">
        <w:rPr>
          <w:sz w:val="28"/>
          <w:szCs w:val="28"/>
        </w:rPr>
        <w:lastRenderedPageBreak/>
        <w:t xml:space="preserve">Для достижения основных показателей результативности </w:t>
      </w:r>
      <w:r w:rsidRPr="00C03EAF">
        <w:rPr>
          <w:sz w:val="28"/>
          <w:szCs w:val="28"/>
        </w:rPr>
        <w:br/>
        <w:t xml:space="preserve">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w:t>
      </w:r>
      <w:r>
        <w:rPr>
          <w:sz w:val="28"/>
          <w:szCs w:val="28"/>
        </w:rPr>
        <w:t>Управлением</w:t>
      </w:r>
      <w:r w:rsidRPr="00C03EAF">
        <w:rPr>
          <w:sz w:val="28"/>
          <w:szCs w:val="28"/>
        </w:rPr>
        <w:t xml:space="preserve"> на постоянной основе реализовывались следующие мероприятия:</w:t>
      </w:r>
    </w:p>
    <w:p w14:paraId="6A27B603" w14:textId="57A4C802" w:rsidR="00786B79" w:rsidRPr="00C03EAF" w:rsidRDefault="003D135B" w:rsidP="00786B79">
      <w:pPr>
        <w:spacing w:line="360" w:lineRule="auto"/>
        <w:ind w:firstLine="708"/>
        <w:rPr>
          <w:sz w:val="28"/>
          <w:szCs w:val="28"/>
        </w:rPr>
      </w:pPr>
      <w:r>
        <w:rPr>
          <w:sz w:val="28"/>
          <w:szCs w:val="28"/>
        </w:rPr>
        <w:t>-</w:t>
      </w:r>
      <w:r>
        <w:rPr>
          <w:sz w:val="28"/>
          <w:szCs w:val="28"/>
        </w:rPr>
        <w:tab/>
      </w:r>
      <w:r w:rsidR="00786B79" w:rsidRPr="00C03EAF">
        <w:rPr>
          <w:sz w:val="28"/>
          <w:szCs w:val="28"/>
        </w:rPr>
        <w:t>в отношении 43 юридических лиц, индивидуальных предпринимателей, эксплуатирующих опасные производственные объекты, было объявлено 47 предостережений о недопустимости нарушения обязательных требований в области промышленной безопасности;</w:t>
      </w:r>
    </w:p>
    <w:p w14:paraId="107E7C9D" w14:textId="45003EB8" w:rsidR="00786B79" w:rsidRPr="00C03EAF" w:rsidRDefault="003D135B" w:rsidP="00786B79">
      <w:pPr>
        <w:widowControl w:val="0"/>
        <w:tabs>
          <w:tab w:val="left" w:pos="1000"/>
        </w:tabs>
        <w:spacing w:line="360" w:lineRule="auto"/>
        <w:ind w:firstLine="709"/>
        <w:contextualSpacing/>
        <w:rPr>
          <w:sz w:val="28"/>
          <w:szCs w:val="28"/>
        </w:rPr>
      </w:pPr>
      <w:r>
        <w:rPr>
          <w:sz w:val="28"/>
          <w:szCs w:val="28"/>
        </w:rPr>
        <w:t>-</w:t>
      </w:r>
      <w:r>
        <w:rPr>
          <w:sz w:val="28"/>
          <w:szCs w:val="28"/>
        </w:rPr>
        <w:tab/>
      </w:r>
      <w:r w:rsidR="00786B79" w:rsidRPr="00C03EAF">
        <w:rPr>
          <w:sz w:val="28"/>
          <w:szCs w:val="28"/>
        </w:rPr>
        <w:t>по обращениям 4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положений нормативных правовых актов, регламентирующих порядок осуществления федерального государственного надзора</w:t>
      </w:r>
      <w:r w:rsidR="00786B79" w:rsidRPr="00C03EAF">
        <w:rPr>
          <w:color w:val="FF0000"/>
          <w:sz w:val="28"/>
          <w:szCs w:val="28"/>
        </w:rPr>
        <w:t xml:space="preserve"> </w:t>
      </w:r>
      <w:r w:rsidR="00786B79" w:rsidRPr="00C03EAF">
        <w:rPr>
          <w:sz w:val="28"/>
          <w:szCs w:val="28"/>
        </w:rPr>
        <w:t>;</w:t>
      </w:r>
    </w:p>
    <w:p w14:paraId="3483D5F0" w14:textId="73451D1B" w:rsidR="00786B79" w:rsidRPr="00C03EAF" w:rsidRDefault="003D135B" w:rsidP="00786B79">
      <w:pPr>
        <w:widowControl w:val="0"/>
        <w:tabs>
          <w:tab w:val="left" w:pos="1000"/>
        </w:tabs>
        <w:spacing w:line="360" w:lineRule="auto"/>
        <w:ind w:firstLine="709"/>
        <w:contextualSpacing/>
        <w:rPr>
          <w:sz w:val="28"/>
          <w:szCs w:val="28"/>
        </w:rPr>
      </w:pPr>
      <w:r>
        <w:rPr>
          <w:sz w:val="28"/>
          <w:szCs w:val="28"/>
        </w:rPr>
        <w:t>-</w:t>
      </w:r>
      <w:bookmarkStart w:id="18" w:name="_Hlk156573342"/>
      <w:r>
        <w:rPr>
          <w:sz w:val="28"/>
          <w:szCs w:val="28"/>
        </w:rPr>
        <w:tab/>
      </w:r>
      <w:r w:rsidR="00786B79" w:rsidRPr="00C03EAF">
        <w:rPr>
          <w:sz w:val="28"/>
          <w:szCs w:val="28"/>
        </w:rPr>
        <w:t xml:space="preserve">проведено 1 совещание </w:t>
      </w:r>
      <w:bookmarkEnd w:id="18"/>
      <w:r w:rsidR="00786B79" w:rsidRPr="00C03EAF">
        <w:rPr>
          <w:sz w:val="28"/>
          <w:szCs w:val="28"/>
        </w:rPr>
        <w:t>в режиме видеоконференции с поднадзорными предприятиями</w:t>
      </w:r>
      <w:r>
        <w:rPr>
          <w:sz w:val="28"/>
          <w:szCs w:val="28"/>
        </w:rPr>
        <w:t>.</w:t>
      </w:r>
    </w:p>
    <w:p w14:paraId="3595E816" w14:textId="77777777" w:rsidR="00786B79" w:rsidRPr="00C03EAF" w:rsidRDefault="00786B79" w:rsidP="00786B79">
      <w:pPr>
        <w:widowControl w:val="0"/>
        <w:tabs>
          <w:tab w:val="left" w:pos="1000"/>
        </w:tabs>
        <w:spacing w:line="360" w:lineRule="auto"/>
        <w:ind w:firstLine="709"/>
        <w:contextualSpacing/>
        <w:rPr>
          <w:sz w:val="28"/>
          <w:szCs w:val="28"/>
        </w:rPr>
      </w:pPr>
      <w:r w:rsidRPr="00C03EAF">
        <w:rPr>
          <w:sz w:val="28"/>
          <w:szCs w:val="28"/>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C03EAF">
        <w:rPr>
          <w:sz w:val="28"/>
          <w:szCs w:val="28"/>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C03EAF">
        <w:rPr>
          <w:sz w:val="28"/>
          <w:szCs w:val="28"/>
        </w:rPr>
        <w:br/>
        <w:t>или электронном виде, тематика которых касалась:</w:t>
      </w:r>
    </w:p>
    <w:p w14:paraId="52F56942" w14:textId="1B45ED0A" w:rsidR="00786B79" w:rsidRPr="00C03EAF" w:rsidRDefault="003D135B" w:rsidP="00786B79">
      <w:pPr>
        <w:widowControl w:val="0"/>
        <w:tabs>
          <w:tab w:val="left" w:pos="1000"/>
        </w:tabs>
        <w:spacing w:line="360" w:lineRule="auto"/>
        <w:ind w:firstLine="709"/>
        <w:contextualSpacing/>
        <w:rPr>
          <w:sz w:val="28"/>
          <w:szCs w:val="28"/>
        </w:rPr>
      </w:pPr>
      <w:r>
        <w:rPr>
          <w:sz w:val="28"/>
          <w:szCs w:val="28"/>
        </w:rPr>
        <w:t>-</w:t>
      </w:r>
      <w:r>
        <w:rPr>
          <w:sz w:val="28"/>
          <w:szCs w:val="28"/>
        </w:rPr>
        <w:tab/>
      </w:r>
      <w:r w:rsidR="00786B79" w:rsidRPr="00C03EAF">
        <w:rPr>
          <w:sz w:val="28"/>
          <w:szCs w:val="28"/>
        </w:rPr>
        <w:t>идентификаци</w:t>
      </w:r>
      <w:r>
        <w:rPr>
          <w:sz w:val="28"/>
          <w:szCs w:val="28"/>
        </w:rPr>
        <w:t>и</w:t>
      </w:r>
      <w:r w:rsidR="00786B79" w:rsidRPr="00C03EAF">
        <w:rPr>
          <w:sz w:val="28"/>
          <w:szCs w:val="28"/>
        </w:rPr>
        <w:t xml:space="preserve"> опасных производственных объектов;</w:t>
      </w:r>
    </w:p>
    <w:p w14:paraId="2BD3FDF1" w14:textId="4D713F9D" w:rsidR="00786B79" w:rsidRPr="00C03EAF" w:rsidRDefault="003D135B" w:rsidP="00786B79">
      <w:pPr>
        <w:widowControl w:val="0"/>
        <w:tabs>
          <w:tab w:val="left" w:pos="1000"/>
        </w:tabs>
        <w:spacing w:line="360" w:lineRule="auto"/>
        <w:ind w:firstLine="709"/>
        <w:contextualSpacing/>
        <w:rPr>
          <w:sz w:val="28"/>
          <w:szCs w:val="28"/>
        </w:rPr>
      </w:pPr>
      <w:r>
        <w:rPr>
          <w:sz w:val="28"/>
          <w:szCs w:val="28"/>
        </w:rPr>
        <w:t>-</w:t>
      </w:r>
      <w:r>
        <w:rPr>
          <w:sz w:val="28"/>
          <w:szCs w:val="28"/>
        </w:rPr>
        <w:tab/>
      </w:r>
      <w:r w:rsidR="00786B79" w:rsidRPr="00C03EAF">
        <w:rPr>
          <w:sz w:val="28"/>
          <w:szCs w:val="28"/>
        </w:rPr>
        <w:t>переч</w:t>
      </w:r>
      <w:r>
        <w:rPr>
          <w:sz w:val="28"/>
          <w:szCs w:val="28"/>
        </w:rPr>
        <w:t>ня</w:t>
      </w:r>
      <w:r w:rsidR="00786B79" w:rsidRPr="00C03EAF">
        <w:rPr>
          <w:sz w:val="28"/>
          <w:szCs w:val="28"/>
        </w:rPr>
        <w:t xml:space="preserve"> документов, представляемых исполнителем работ </w:t>
      </w:r>
      <w:r w:rsidR="002E5A94">
        <w:rPr>
          <w:sz w:val="28"/>
          <w:szCs w:val="28"/>
        </w:rPr>
        <w:br/>
      </w:r>
      <w:r w:rsidR="00786B79" w:rsidRPr="00C03EAF">
        <w:rPr>
          <w:sz w:val="28"/>
          <w:szCs w:val="28"/>
        </w:rPr>
        <w:t>на территории опасного производственного объекта заказчика;</w:t>
      </w:r>
    </w:p>
    <w:p w14:paraId="7EC1CEC7" w14:textId="3709B320" w:rsidR="00786B79" w:rsidRPr="00C03EAF" w:rsidRDefault="003D135B" w:rsidP="00786B79">
      <w:pPr>
        <w:widowControl w:val="0"/>
        <w:tabs>
          <w:tab w:val="left" w:pos="1000"/>
        </w:tabs>
        <w:spacing w:line="360" w:lineRule="auto"/>
        <w:ind w:firstLine="709"/>
        <w:contextualSpacing/>
        <w:rPr>
          <w:sz w:val="28"/>
          <w:szCs w:val="28"/>
        </w:rPr>
      </w:pPr>
      <w:r>
        <w:rPr>
          <w:sz w:val="28"/>
          <w:szCs w:val="28"/>
        </w:rPr>
        <w:t>-</w:t>
      </w:r>
      <w:r>
        <w:rPr>
          <w:sz w:val="28"/>
          <w:szCs w:val="28"/>
        </w:rPr>
        <w:tab/>
      </w:r>
      <w:r w:rsidR="00786B79" w:rsidRPr="00C03EAF">
        <w:rPr>
          <w:sz w:val="28"/>
          <w:szCs w:val="28"/>
        </w:rPr>
        <w:t>порядк</w:t>
      </w:r>
      <w:r>
        <w:rPr>
          <w:sz w:val="28"/>
          <w:szCs w:val="28"/>
        </w:rPr>
        <w:t>а</w:t>
      </w:r>
      <w:r w:rsidR="00786B79" w:rsidRPr="00C03EAF">
        <w:rPr>
          <w:sz w:val="28"/>
          <w:szCs w:val="28"/>
        </w:rPr>
        <w:t xml:space="preserve"> внесения изменений в реестр лицензий;</w:t>
      </w:r>
    </w:p>
    <w:p w14:paraId="6C26AC64" w14:textId="531001D0" w:rsidR="00786B79" w:rsidRPr="00C03EAF" w:rsidRDefault="003D135B" w:rsidP="00786B79">
      <w:pPr>
        <w:widowControl w:val="0"/>
        <w:tabs>
          <w:tab w:val="left" w:pos="1000"/>
        </w:tabs>
        <w:spacing w:line="360" w:lineRule="auto"/>
        <w:ind w:firstLine="709"/>
        <w:contextualSpacing/>
        <w:rPr>
          <w:sz w:val="28"/>
          <w:szCs w:val="28"/>
        </w:rPr>
      </w:pPr>
      <w:r>
        <w:rPr>
          <w:sz w:val="28"/>
          <w:szCs w:val="28"/>
        </w:rPr>
        <w:lastRenderedPageBreak/>
        <w:t>-</w:t>
      </w:r>
      <w:r>
        <w:rPr>
          <w:sz w:val="28"/>
          <w:szCs w:val="28"/>
        </w:rPr>
        <w:tab/>
      </w:r>
      <w:r w:rsidR="00786B79" w:rsidRPr="00C03EAF">
        <w:rPr>
          <w:sz w:val="28"/>
          <w:szCs w:val="28"/>
        </w:rPr>
        <w:t>возможност</w:t>
      </w:r>
      <w:r>
        <w:rPr>
          <w:sz w:val="28"/>
          <w:szCs w:val="28"/>
        </w:rPr>
        <w:t>и</w:t>
      </w:r>
      <w:r w:rsidR="00786B79" w:rsidRPr="00C03EAF">
        <w:rPr>
          <w:sz w:val="28"/>
          <w:szCs w:val="28"/>
        </w:rPr>
        <w:t xml:space="preserve"> установки защитных средств на ОПО;</w:t>
      </w:r>
    </w:p>
    <w:p w14:paraId="22B05B29" w14:textId="49156E68" w:rsidR="00786B79" w:rsidRPr="00C03EAF" w:rsidRDefault="003D135B" w:rsidP="00786B79">
      <w:pPr>
        <w:widowControl w:val="0"/>
        <w:tabs>
          <w:tab w:val="left" w:pos="1000"/>
        </w:tabs>
        <w:spacing w:line="360" w:lineRule="auto"/>
        <w:ind w:firstLine="709"/>
        <w:contextualSpacing/>
        <w:rPr>
          <w:sz w:val="28"/>
          <w:szCs w:val="28"/>
        </w:rPr>
      </w:pPr>
      <w:r>
        <w:rPr>
          <w:sz w:val="28"/>
          <w:szCs w:val="28"/>
        </w:rPr>
        <w:t>-</w:t>
      </w:r>
      <w:r>
        <w:rPr>
          <w:sz w:val="28"/>
          <w:szCs w:val="28"/>
        </w:rPr>
        <w:tab/>
      </w:r>
      <w:r w:rsidR="00786B79" w:rsidRPr="00C03EAF">
        <w:rPr>
          <w:sz w:val="28"/>
          <w:szCs w:val="28"/>
        </w:rPr>
        <w:t>проведени</w:t>
      </w:r>
      <w:r>
        <w:rPr>
          <w:sz w:val="28"/>
          <w:szCs w:val="28"/>
        </w:rPr>
        <w:t>я</w:t>
      </w:r>
      <w:r w:rsidR="00786B79" w:rsidRPr="00C03EAF">
        <w:rPr>
          <w:sz w:val="28"/>
          <w:szCs w:val="28"/>
        </w:rPr>
        <w:t xml:space="preserve"> экспертизы промышленной безопасности и её регистрация </w:t>
      </w:r>
      <w:r w:rsidR="002E5A94">
        <w:rPr>
          <w:sz w:val="28"/>
          <w:szCs w:val="28"/>
        </w:rPr>
        <w:br/>
      </w:r>
      <w:r w:rsidR="00786B79" w:rsidRPr="00C03EAF">
        <w:rPr>
          <w:sz w:val="28"/>
          <w:szCs w:val="28"/>
        </w:rPr>
        <w:t xml:space="preserve">в территориальном органе Ростехнадзора на проектную документацию </w:t>
      </w:r>
      <w:r w:rsidR="002E5A94">
        <w:rPr>
          <w:sz w:val="28"/>
          <w:szCs w:val="28"/>
        </w:rPr>
        <w:br/>
      </w:r>
      <w:r w:rsidR="00786B79" w:rsidRPr="00C03EAF">
        <w:rPr>
          <w:sz w:val="28"/>
          <w:szCs w:val="28"/>
        </w:rPr>
        <w:t>по установке шумозащитного экрана на опасном производственном объекте.</w:t>
      </w:r>
    </w:p>
    <w:p w14:paraId="62A5FDD9" w14:textId="0ED7EA7B" w:rsidR="00786B79" w:rsidRPr="00C03EAF" w:rsidRDefault="00786B79" w:rsidP="00786B79">
      <w:pPr>
        <w:spacing w:line="360" w:lineRule="auto"/>
        <w:ind w:firstLine="708"/>
        <w:rPr>
          <w:sz w:val="28"/>
          <w:szCs w:val="28"/>
        </w:rPr>
      </w:pPr>
      <w:r w:rsidRPr="00C03EAF">
        <w:rPr>
          <w:sz w:val="28"/>
          <w:szCs w:val="28"/>
        </w:rPr>
        <w:t xml:space="preserve">Анализ правоприменительной практики показывает, что основными причинами снижения уровня промышленной безопасности в области надзора </w:t>
      </w:r>
      <w:r w:rsidRPr="00C03EAF">
        <w:rPr>
          <w:sz w:val="28"/>
          <w:szCs w:val="28"/>
        </w:rPr>
        <w:br/>
        <w:t xml:space="preserve">за </w:t>
      </w:r>
      <w:r w:rsidRPr="00C03EAF">
        <w:rPr>
          <w:iCs/>
          <w:sz w:val="28"/>
          <w:szCs w:val="28"/>
          <w:lang w:bidi="ru-RU"/>
        </w:rPr>
        <w:t>предприятиями химического комплекса</w:t>
      </w:r>
      <w:r w:rsidRPr="00C03EAF">
        <w:rPr>
          <w:sz w:val="28"/>
          <w:szCs w:val="28"/>
        </w:rPr>
        <w:t xml:space="preserve"> являются:</w:t>
      </w:r>
    </w:p>
    <w:p w14:paraId="4B93A54B" w14:textId="563971E8" w:rsidR="003D135B" w:rsidRDefault="003D135B" w:rsidP="00786B79">
      <w:pPr>
        <w:widowControl w:val="0"/>
        <w:tabs>
          <w:tab w:val="left" w:pos="1000"/>
        </w:tabs>
        <w:spacing w:line="360" w:lineRule="auto"/>
        <w:ind w:firstLine="709"/>
        <w:rPr>
          <w:sz w:val="28"/>
          <w:szCs w:val="28"/>
        </w:rPr>
      </w:pPr>
      <w:r>
        <w:rPr>
          <w:sz w:val="28"/>
          <w:szCs w:val="28"/>
        </w:rPr>
        <w:t>-</w:t>
      </w:r>
      <w:r>
        <w:rPr>
          <w:sz w:val="28"/>
          <w:szCs w:val="28"/>
        </w:rPr>
        <w:tab/>
      </w:r>
      <w:r w:rsidR="00786B79" w:rsidRPr="00C03EAF">
        <w:rPr>
          <w:sz w:val="28"/>
          <w:szCs w:val="28"/>
        </w:rPr>
        <w:t xml:space="preserve">формальное отношение работников предприятий при организации </w:t>
      </w:r>
      <w:r w:rsidR="002E5A94">
        <w:rPr>
          <w:sz w:val="28"/>
          <w:szCs w:val="28"/>
        </w:rPr>
        <w:br/>
      </w:r>
      <w:r w:rsidR="00786B79" w:rsidRPr="00C03EAF">
        <w:rPr>
          <w:sz w:val="28"/>
          <w:szCs w:val="28"/>
        </w:rPr>
        <w:t>и осуществлении производственного контроля</w:t>
      </w:r>
      <w:r>
        <w:rPr>
          <w:sz w:val="28"/>
          <w:szCs w:val="28"/>
        </w:rPr>
        <w:t>;</w:t>
      </w:r>
    </w:p>
    <w:p w14:paraId="5253812D" w14:textId="77777777" w:rsidR="003D135B" w:rsidRDefault="003D135B" w:rsidP="003D135B">
      <w:pPr>
        <w:widowControl w:val="0"/>
        <w:tabs>
          <w:tab w:val="left" w:pos="1000"/>
        </w:tabs>
        <w:spacing w:line="360" w:lineRule="auto"/>
        <w:ind w:firstLine="709"/>
        <w:rPr>
          <w:sz w:val="28"/>
          <w:szCs w:val="28"/>
        </w:rPr>
      </w:pPr>
      <w:r>
        <w:rPr>
          <w:sz w:val="28"/>
          <w:szCs w:val="28"/>
        </w:rPr>
        <w:t>-</w:t>
      </w:r>
      <w:r>
        <w:rPr>
          <w:sz w:val="28"/>
          <w:szCs w:val="28"/>
        </w:rPr>
        <w:tab/>
      </w:r>
      <w:r w:rsidR="00786B79" w:rsidRPr="00C03EAF">
        <w:rPr>
          <w:sz w:val="28"/>
          <w:szCs w:val="28"/>
        </w:rPr>
        <w:t>отсутствие оценки и анализа при проведении комплексных проверок службами предприятий, результаты проверок не доводятся до должностных лиц организаций</w:t>
      </w:r>
      <w:r>
        <w:rPr>
          <w:sz w:val="28"/>
          <w:szCs w:val="28"/>
        </w:rPr>
        <w:t>;</w:t>
      </w:r>
    </w:p>
    <w:p w14:paraId="46EFB9A1" w14:textId="688F8D76" w:rsidR="003D135B" w:rsidRPr="003D135B" w:rsidRDefault="003D135B" w:rsidP="003D135B">
      <w:pPr>
        <w:widowControl w:val="0"/>
        <w:tabs>
          <w:tab w:val="left" w:pos="1000"/>
        </w:tabs>
        <w:spacing w:line="360" w:lineRule="auto"/>
        <w:ind w:firstLine="709"/>
        <w:rPr>
          <w:sz w:val="28"/>
          <w:szCs w:val="28"/>
        </w:rPr>
      </w:pPr>
      <w:r w:rsidRPr="003D135B">
        <w:rPr>
          <w:sz w:val="28"/>
          <w:szCs w:val="28"/>
        </w:rPr>
        <w:t>-</w:t>
      </w:r>
      <w:r w:rsidRPr="003D135B">
        <w:rPr>
          <w:sz w:val="28"/>
          <w:szCs w:val="28"/>
        </w:rPr>
        <w:tab/>
        <w:t>некачественная идентификация опасных производственных объектов.</w:t>
      </w:r>
      <w:r w:rsidRPr="003D135B">
        <w:t xml:space="preserve"> </w:t>
      </w:r>
    </w:p>
    <w:p w14:paraId="7B4D70A9" w14:textId="47EA0423" w:rsidR="00786B79" w:rsidRPr="00C03EAF" w:rsidRDefault="00786B79" w:rsidP="00786B79">
      <w:pPr>
        <w:widowControl w:val="0"/>
        <w:tabs>
          <w:tab w:val="left" w:pos="1000"/>
        </w:tabs>
        <w:spacing w:line="360" w:lineRule="auto"/>
        <w:ind w:firstLine="709"/>
        <w:rPr>
          <w:sz w:val="28"/>
          <w:szCs w:val="28"/>
        </w:rPr>
      </w:pPr>
      <w:r w:rsidRPr="00C03EAF">
        <w:rPr>
          <w:sz w:val="28"/>
          <w:szCs w:val="28"/>
        </w:rPr>
        <w:t xml:space="preserve">Дополнительные рекомендации подконтрольным субъектам </w:t>
      </w:r>
      <w:r w:rsidRPr="00C03EAF">
        <w:rPr>
          <w:sz w:val="28"/>
          <w:szCs w:val="28"/>
        </w:rPr>
        <w:br/>
        <w:t>по соблюдению требований в области промышленной безопасности:</w:t>
      </w:r>
    </w:p>
    <w:p w14:paraId="21B8DE0E" w14:textId="77777777" w:rsidR="003D135B" w:rsidRPr="003D135B" w:rsidRDefault="003D135B" w:rsidP="003D135B">
      <w:pPr>
        <w:widowControl w:val="0"/>
        <w:tabs>
          <w:tab w:val="left" w:pos="1000"/>
        </w:tabs>
        <w:spacing w:line="360" w:lineRule="auto"/>
        <w:ind w:firstLine="709"/>
        <w:rPr>
          <w:sz w:val="28"/>
          <w:szCs w:val="28"/>
        </w:rPr>
      </w:pPr>
      <w:r w:rsidRPr="003D135B">
        <w:rPr>
          <w:sz w:val="28"/>
          <w:szCs w:val="28"/>
        </w:rPr>
        <w:t>-</w:t>
      </w:r>
      <w:r w:rsidRPr="003D135B">
        <w:rPr>
          <w:sz w:val="28"/>
          <w:szCs w:val="28"/>
        </w:rPr>
        <w:tab/>
        <w:t>неукоснительное соблюдение требований проектной документации, технологических регламентов, технической документации, устанавливающей правила безопасного ведения работ на ОПО;</w:t>
      </w:r>
    </w:p>
    <w:p w14:paraId="4C2B824C" w14:textId="77777777" w:rsidR="003D135B" w:rsidRPr="003D135B" w:rsidRDefault="003D135B" w:rsidP="003D135B">
      <w:pPr>
        <w:widowControl w:val="0"/>
        <w:tabs>
          <w:tab w:val="left" w:pos="1000"/>
        </w:tabs>
        <w:spacing w:line="360" w:lineRule="auto"/>
        <w:ind w:firstLine="709"/>
        <w:rPr>
          <w:sz w:val="28"/>
          <w:szCs w:val="28"/>
        </w:rPr>
      </w:pPr>
      <w:r w:rsidRPr="003D135B">
        <w:rPr>
          <w:sz w:val="28"/>
          <w:szCs w:val="28"/>
        </w:rPr>
        <w:t>-</w:t>
      </w:r>
      <w:r w:rsidRPr="003D135B">
        <w:rPr>
          <w:sz w:val="28"/>
          <w:szCs w:val="28"/>
        </w:rPr>
        <w:tab/>
        <w:t xml:space="preserve">осуществление надлежащим образом производственного контроля </w:t>
      </w:r>
      <w:r w:rsidRPr="003D135B">
        <w:rPr>
          <w:sz w:val="28"/>
          <w:szCs w:val="28"/>
        </w:rPr>
        <w:br/>
        <w:t>за соблюдением требований промышленной безопасности на ОПО службами предприятий;</w:t>
      </w:r>
    </w:p>
    <w:p w14:paraId="3C3274D4" w14:textId="77777777" w:rsidR="003D135B" w:rsidRPr="003D135B" w:rsidRDefault="003D135B" w:rsidP="003D135B">
      <w:pPr>
        <w:widowControl w:val="0"/>
        <w:tabs>
          <w:tab w:val="left" w:pos="1000"/>
        </w:tabs>
        <w:spacing w:line="360" w:lineRule="auto"/>
        <w:ind w:firstLine="709"/>
        <w:rPr>
          <w:sz w:val="28"/>
          <w:szCs w:val="28"/>
        </w:rPr>
      </w:pPr>
      <w:r w:rsidRPr="003D135B">
        <w:rPr>
          <w:sz w:val="28"/>
          <w:szCs w:val="28"/>
        </w:rPr>
        <w:t>-</w:t>
      </w:r>
      <w:r w:rsidRPr="003D135B">
        <w:rPr>
          <w:sz w:val="28"/>
          <w:szCs w:val="28"/>
        </w:rPr>
        <w:tab/>
        <w:t>организация проведения внутренних технических учеб с работниками предприятий, касающихся изучения нормативных правовых актов в области промышленной безопасности;</w:t>
      </w:r>
    </w:p>
    <w:p w14:paraId="76B8ACF9" w14:textId="77777777" w:rsidR="003D135B" w:rsidRPr="003D135B" w:rsidRDefault="003D135B" w:rsidP="003D135B">
      <w:pPr>
        <w:widowControl w:val="0"/>
        <w:tabs>
          <w:tab w:val="left" w:pos="1000"/>
        </w:tabs>
        <w:spacing w:line="360" w:lineRule="auto"/>
        <w:ind w:firstLine="709"/>
        <w:rPr>
          <w:sz w:val="28"/>
          <w:szCs w:val="28"/>
        </w:rPr>
      </w:pPr>
      <w:r w:rsidRPr="003D135B">
        <w:rPr>
          <w:sz w:val="28"/>
          <w:szCs w:val="28"/>
        </w:rPr>
        <w:t>-</w:t>
      </w:r>
      <w:r w:rsidRPr="003D135B">
        <w:rPr>
          <w:sz w:val="28"/>
          <w:szCs w:val="28"/>
        </w:rPr>
        <w:tab/>
        <w:t>разрешение возникающих проблемных вопросов в рамках проведения профилактических мероприятий (консультирований, информирований, объявления предостережений);</w:t>
      </w:r>
    </w:p>
    <w:p w14:paraId="0FA1E09B" w14:textId="3A157C4C" w:rsidR="00786B79" w:rsidRDefault="003D135B" w:rsidP="003D135B">
      <w:pPr>
        <w:widowControl w:val="0"/>
        <w:spacing w:line="360" w:lineRule="auto"/>
        <w:rPr>
          <w:sz w:val="28"/>
          <w:szCs w:val="28"/>
        </w:rPr>
      </w:pPr>
      <w:r w:rsidRPr="003D135B">
        <w:rPr>
          <w:sz w:val="28"/>
          <w:szCs w:val="28"/>
        </w:rPr>
        <w:t>-</w:t>
      </w:r>
      <w:r w:rsidRPr="003D135B">
        <w:rPr>
          <w:sz w:val="28"/>
          <w:szCs w:val="28"/>
        </w:rPr>
        <w:tab/>
        <w:t xml:space="preserve">выявление эксплуатирующей организацией всех признаков опасности при осуществлении идентификации, учет их количественных и качественных характеристик, а также учет всех осуществляемых на объекте технологических </w:t>
      </w:r>
      <w:r w:rsidRPr="003D135B">
        <w:rPr>
          <w:sz w:val="28"/>
          <w:szCs w:val="28"/>
        </w:rPr>
        <w:lastRenderedPageBreak/>
        <w:t xml:space="preserve">процессов и применяемых технических устройств, обладающих признаками опасности, указанными в приложении 1 к Федеральному закону </w:t>
      </w:r>
      <w:r w:rsidR="00D20F40">
        <w:rPr>
          <w:sz w:val="28"/>
          <w:szCs w:val="28"/>
        </w:rPr>
        <w:br/>
      </w:r>
      <w:r w:rsidRPr="003D135B">
        <w:rPr>
          <w:sz w:val="28"/>
          <w:szCs w:val="28"/>
        </w:rPr>
        <w:t>«О промышленной безопасности опасных производственных объектов».</w:t>
      </w:r>
    </w:p>
    <w:p w14:paraId="52C35A84" w14:textId="2766023F" w:rsidR="003D135B" w:rsidRDefault="003D135B" w:rsidP="003D135B">
      <w:pPr>
        <w:widowControl w:val="0"/>
        <w:spacing w:line="360" w:lineRule="auto"/>
        <w:rPr>
          <w:b/>
          <w:bCs/>
          <w:iCs/>
          <w:sz w:val="28"/>
          <w:szCs w:val="28"/>
          <w:lang w:bidi="ru-RU"/>
        </w:rPr>
      </w:pPr>
    </w:p>
    <w:p w14:paraId="7DC685A0" w14:textId="77777777" w:rsidR="003D135B" w:rsidRPr="00C03EAF" w:rsidRDefault="003D135B" w:rsidP="003D135B">
      <w:pPr>
        <w:widowControl w:val="0"/>
        <w:spacing w:line="240" w:lineRule="auto"/>
        <w:jc w:val="center"/>
        <w:rPr>
          <w:b/>
          <w:bCs/>
          <w:iCs/>
          <w:sz w:val="28"/>
          <w:szCs w:val="28"/>
          <w:lang w:bidi="ru-RU"/>
        </w:rPr>
      </w:pPr>
      <w:r w:rsidRPr="00C03EAF">
        <w:rPr>
          <w:b/>
          <w:bCs/>
          <w:iCs/>
          <w:sz w:val="28"/>
          <w:szCs w:val="28"/>
          <w:lang w:bidi="ru-RU"/>
        </w:rPr>
        <w:t>Надзор за оборудованием, работающим под избыточным давлением</w:t>
      </w:r>
    </w:p>
    <w:p w14:paraId="4401573E" w14:textId="77777777" w:rsidR="003D135B" w:rsidRPr="00C03EAF" w:rsidRDefault="003D135B" w:rsidP="003D135B">
      <w:pPr>
        <w:widowControl w:val="0"/>
        <w:ind w:firstLine="709"/>
        <w:rPr>
          <w:b/>
          <w:bCs/>
          <w:iCs/>
          <w:sz w:val="28"/>
          <w:szCs w:val="28"/>
          <w:lang w:bidi="ru-RU"/>
        </w:rPr>
      </w:pPr>
    </w:p>
    <w:p w14:paraId="62866CEC" w14:textId="77777777" w:rsidR="003D135B" w:rsidRPr="003D135B" w:rsidRDefault="003D135B" w:rsidP="003D135B">
      <w:pPr>
        <w:spacing w:line="360" w:lineRule="auto"/>
        <w:ind w:firstLine="709"/>
        <w:contextualSpacing/>
        <w:rPr>
          <w:sz w:val="28"/>
          <w:szCs w:val="28"/>
        </w:rPr>
      </w:pPr>
      <w:r w:rsidRPr="003D135B">
        <w:rPr>
          <w:sz w:val="28"/>
          <w:szCs w:val="28"/>
        </w:rPr>
        <w:t xml:space="preserve">При осуществлении надзора за оборудованием, работающим </w:t>
      </w:r>
      <w:r w:rsidRPr="003D135B">
        <w:rPr>
          <w:sz w:val="28"/>
          <w:szCs w:val="28"/>
        </w:rPr>
        <w:br/>
        <w:t>под избыточным давлением, применяются следующие основные нормативные правовые акты:</w:t>
      </w:r>
    </w:p>
    <w:p w14:paraId="5A0D81A9" w14:textId="77777777" w:rsidR="003D135B" w:rsidRPr="003D135B" w:rsidRDefault="003D135B" w:rsidP="003D135B">
      <w:pPr>
        <w:widowControl w:val="0"/>
        <w:spacing w:line="360" w:lineRule="auto"/>
        <w:ind w:firstLine="709"/>
        <w:contextualSpacing/>
        <w:rPr>
          <w:sz w:val="28"/>
          <w:szCs w:val="28"/>
          <w:lang w:bidi="ru-RU"/>
        </w:rPr>
      </w:pPr>
      <w:r w:rsidRPr="003D135B">
        <w:rPr>
          <w:sz w:val="28"/>
          <w:szCs w:val="28"/>
          <w:lang w:bidi="ru-RU"/>
        </w:rPr>
        <w:t>- 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утвержденные приказом Ростехнадзора от 15.12.2020 № 536;</w:t>
      </w:r>
    </w:p>
    <w:p w14:paraId="533407C3" w14:textId="77777777" w:rsidR="003D135B" w:rsidRPr="003D135B" w:rsidRDefault="003D135B" w:rsidP="003D135B">
      <w:pPr>
        <w:widowControl w:val="0"/>
        <w:spacing w:line="360" w:lineRule="auto"/>
        <w:ind w:firstLine="709"/>
        <w:contextualSpacing/>
        <w:rPr>
          <w:sz w:val="28"/>
          <w:szCs w:val="28"/>
        </w:rPr>
      </w:pPr>
      <w:r w:rsidRPr="003D135B">
        <w:rPr>
          <w:sz w:val="28"/>
          <w:szCs w:val="28"/>
        </w:rPr>
        <w:t>- Технический регламент Таможенного союза «О безопасности оборудования, работающего под избыточным давлением» ТР ТС 032/2013.</w:t>
      </w:r>
    </w:p>
    <w:p w14:paraId="552FBAF4" w14:textId="70CDF814" w:rsidR="003D135B" w:rsidRPr="00C03EAF" w:rsidRDefault="003D135B" w:rsidP="003D135B">
      <w:pPr>
        <w:spacing w:line="360" w:lineRule="auto"/>
        <w:ind w:firstLine="720"/>
        <w:contextualSpacing/>
        <w:rPr>
          <w:sz w:val="28"/>
          <w:szCs w:val="28"/>
        </w:rPr>
      </w:pPr>
      <w:r w:rsidRPr="00C03EAF">
        <w:rPr>
          <w:sz w:val="28"/>
          <w:szCs w:val="28"/>
        </w:rPr>
        <w:t>Надзор за оборудованием, работающим под избыточным давлением осуществляется в отношении 765 опасных производственных объектов. Количество поднадзорных организаций, эксплуатирующих опасные производственные объекты, составило 488.</w:t>
      </w:r>
    </w:p>
    <w:p w14:paraId="23240D0A" w14:textId="77A6DEC9" w:rsidR="003D135B" w:rsidRPr="00C03EAF" w:rsidRDefault="003D135B" w:rsidP="003D135B">
      <w:pPr>
        <w:widowControl w:val="0"/>
        <w:spacing w:line="360" w:lineRule="auto"/>
        <w:ind w:firstLine="709"/>
        <w:contextualSpacing/>
        <w:rPr>
          <w:sz w:val="28"/>
          <w:szCs w:val="28"/>
          <w:lang w:bidi="ru-RU"/>
        </w:rPr>
      </w:pPr>
      <w:r w:rsidRPr="00C03EAF">
        <w:rPr>
          <w:sz w:val="28"/>
          <w:szCs w:val="28"/>
          <w:lang w:bidi="ru-RU"/>
        </w:rPr>
        <w:t>За 2024 год на поднадзорных объектах зарегистрирован</w:t>
      </w:r>
      <w:r>
        <w:rPr>
          <w:sz w:val="28"/>
          <w:szCs w:val="28"/>
          <w:lang w:bidi="ru-RU"/>
        </w:rPr>
        <w:t>а</w:t>
      </w:r>
      <w:r w:rsidRPr="00C03EAF">
        <w:rPr>
          <w:sz w:val="28"/>
          <w:szCs w:val="28"/>
          <w:lang w:bidi="ru-RU"/>
        </w:rPr>
        <w:t xml:space="preserve"> 1 авария </w:t>
      </w:r>
      <w:r w:rsidRPr="00C03EAF">
        <w:rPr>
          <w:sz w:val="28"/>
          <w:szCs w:val="28"/>
          <w:lang w:bidi="ru-RU"/>
        </w:rPr>
        <w:br/>
        <w:t>(в 2023 году – 1).</w:t>
      </w:r>
    </w:p>
    <w:p w14:paraId="39150FC6" w14:textId="1B8FB779" w:rsidR="003D135B" w:rsidRPr="00C03EAF" w:rsidRDefault="003D135B" w:rsidP="003D135B">
      <w:pPr>
        <w:widowControl w:val="0"/>
        <w:spacing w:line="360" w:lineRule="auto"/>
        <w:ind w:firstLine="709"/>
        <w:contextualSpacing/>
        <w:rPr>
          <w:sz w:val="28"/>
          <w:szCs w:val="28"/>
        </w:rPr>
      </w:pPr>
      <w:r w:rsidRPr="00C03EAF">
        <w:rPr>
          <w:sz w:val="28"/>
          <w:szCs w:val="28"/>
          <w:lang w:bidi="ru-RU"/>
        </w:rPr>
        <w:t>За отчётный период несчастных случаев со смертельным исходом</w:t>
      </w:r>
      <w:r>
        <w:rPr>
          <w:sz w:val="28"/>
          <w:szCs w:val="28"/>
          <w:lang w:bidi="ru-RU"/>
        </w:rPr>
        <w:t xml:space="preserve"> не зарегистрировано, как и в</w:t>
      </w:r>
      <w:r w:rsidRPr="00C03EAF">
        <w:rPr>
          <w:sz w:val="28"/>
          <w:szCs w:val="28"/>
        </w:rPr>
        <w:t xml:space="preserve"> 2023 году.</w:t>
      </w:r>
    </w:p>
    <w:p w14:paraId="780B0248" w14:textId="737E6436" w:rsidR="003D135B" w:rsidRPr="00C03EAF" w:rsidRDefault="003D135B" w:rsidP="003D135B">
      <w:pPr>
        <w:widowControl w:val="0"/>
        <w:spacing w:line="360" w:lineRule="auto"/>
        <w:ind w:firstLine="738"/>
        <w:contextualSpacing/>
        <w:rPr>
          <w:sz w:val="28"/>
          <w:szCs w:val="28"/>
        </w:rPr>
      </w:pPr>
      <w:r w:rsidRPr="00C03EAF">
        <w:rPr>
          <w:sz w:val="28"/>
          <w:szCs w:val="28"/>
        </w:rPr>
        <w:t xml:space="preserve">В рамках расследования технических причин аварии произошедшей 15.07.2024 в 14 ч. 10 мин. с котлом стальным паровым G=2,0 т пара/час </w:t>
      </w:r>
      <w:r w:rsidRPr="00C03EAF">
        <w:rPr>
          <w:sz w:val="28"/>
          <w:szCs w:val="28"/>
        </w:rPr>
        <w:br/>
        <w:t xml:space="preserve">БМК «ECO-PAR-2000» зав. № 0496, регистрационный № 14.23/К-29, </w:t>
      </w:r>
      <w:r w:rsidRPr="00C03EAF">
        <w:rPr>
          <w:sz w:val="28"/>
          <w:szCs w:val="28"/>
        </w:rPr>
        <w:br/>
        <w:t xml:space="preserve">по адресу: г. Ростов-на-Дону, ул. Пескова, 17Р, эксплуатируемым </w:t>
      </w:r>
      <w:r w:rsidRPr="00C03EAF">
        <w:rPr>
          <w:sz w:val="28"/>
          <w:szCs w:val="28"/>
        </w:rPr>
        <w:br/>
        <w:t xml:space="preserve">Обществом с ограниченной ответственностью «Управляющая компания Орион» приказом Северо-Кавказского управления Ростехнадзора </w:t>
      </w:r>
      <w:r w:rsidRPr="00C03EAF">
        <w:rPr>
          <w:sz w:val="28"/>
          <w:szCs w:val="28"/>
        </w:rPr>
        <w:br/>
        <w:t xml:space="preserve">от 17.07.2024 № ПР-270-360-о создана комиссия по расследованию </w:t>
      </w:r>
      <w:r w:rsidRPr="00C03EAF">
        <w:rPr>
          <w:sz w:val="28"/>
          <w:szCs w:val="28"/>
        </w:rPr>
        <w:br/>
      </w:r>
      <w:r w:rsidRPr="00C03EAF">
        <w:rPr>
          <w:sz w:val="28"/>
          <w:szCs w:val="28"/>
        </w:rPr>
        <w:lastRenderedPageBreak/>
        <w:t>причин аварии, на опасном производственном объекте: «Сеть газопотребления (344055, г. Ростов-на-Дону, ул. Пескова, 17Р)» peг. № А29-05640-0337, III класса опасности.</w:t>
      </w:r>
    </w:p>
    <w:p w14:paraId="322F1185" w14:textId="77777777" w:rsidR="003D135B" w:rsidRDefault="003D135B" w:rsidP="003D135B">
      <w:pPr>
        <w:widowControl w:val="0"/>
        <w:spacing w:line="360" w:lineRule="auto"/>
        <w:ind w:firstLine="709"/>
        <w:contextualSpacing/>
        <w:rPr>
          <w:sz w:val="28"/>
          <w:szCs w:val="28"/>
        </w:rPr>
      </w:pPr>
      <w:r w:rsidRPr="00C03EAF">
        <w:rPr>
          <w:sz w:val="28"/>
          <w:szCs w:val="28"/>
        </w:rPr>
        <w:t>Комиссией продолжается работа по техническому расследованию причин аварии</w:t>
      </w:r>
      <w:r>
        <w:rPr>
          <w:sz w:val="28"/>
          <w:szCs w:val="28"/>
        </w:rPr>
        <w:t>.</w:t>
      </w:r>
    </w:p>
    <w:p w14:paraId="16DD8F7A" w14:textId="5F11351A" w:rsidR="003D135B" w:rsidRPr="005358C6" w:rsidRDefault="003D135B" w:rsidP="003D135B">
      <w:pPr>
        <w:widowControl w:val="0"/>
        <w:spacing w:line="360" w:lineRule="auto"/>
        <w:ind w:firstLine="709"/>
        <w:contextualSpacing/>
        <w:rPr>
          <w:sz w:val="28"/>
          <w:szCs w:val="28"/>
          <w:lang w:bidi="ru-RU"/>
        </w:rPr>
      </w:pPr>
      <w:r w:rsidRPr="005358C6">
        <w:rPr>
          <w:sz w:val="28"/>
          <w:szCs w:val="28"/>
        </w:rPr>
        <w:t xml:space="preserve">На территории Краснодарского края в ООО «Грин Рэй Кубань» (ИНН 2346012170) 05.07.2023 в 14 час. 52 мин. произошла авария </w:t>
      </w:r>
      <w:r w:rsidRPr="005358C6">
        <w:rPr>
          <w:sz w:val="28"/>
          <w:szCs w:val="28"/>
        </w:rPr>
        <w:br/>
        <w:t>с автоклавом PRIMA 14/60/D, зав. № 1657, рег. № 31235/А на территории цеха по производству консервов</w:t>
      </w:r>
      <w:r>
        <w:rPr>
          <w:sz w:val="28"/>
          <w:szCs w:val="28"/>
        </w:rPr>
        <w:t>,</w:t>
      </w:r>
      <w:r w:rsidRPr="005358C6">
        <w:rPr>
          <w:sz w:val="28"/>
          <w:szCs w:val="28"/>
        </w:rPr>
        <w:t xml:space="preserve"> расположенного по адресу: 352041, Краснодарский край, Павловский район, ст. Павловская, ул. Хлебная, 4. Автоклав PRIMA 14/60/D S-WR-SA, зав. № 1657, изготовлен фирмой GEA Levati Food Tech S.r.l. (Италия) 15.06.2010. Суммарный материальный ущерб от аварии составил 41946000 рублей. Комиссией 29.09.2023 завершено расследование технических причин аварии. По итогам расследования привлечены к административной ответственности ООО «Грин Рэй Кубань», а также два его должностных лица.</w:t>
      </w:r>
    </w:p>
    <w:p w14:paraId="4CD5EA9A" w14:textId="77777777" w:rsidR="003D135B" w:rsidRPr="005358C6" w:rsidRDefault="003D135B" w:rsidP="003D135B">
      <w:pPr>
        <w:widowControl w:val="0"/>
        <w:tabs>
          <w:tab w:val="left" w:pos="1000"/>
        </w:tabs>
        <w:spacing w:line="360" w:lineRule="auto"/>
        <w:ind w:firstLine="709"/>
        <w:contextualSpacing/>
        <w:rPr>
          <w:sz w:val="28"/>
          <w:szCs w:val="28"/>
        </w:rPr>
      </w:pPr>
      <w:r w:rsidRPr="005358C6">
        <w:rPr>
          <w:sz w:val="28"/>
          <w:szCs w:val="28"/>
        </w:rPr>
        <w:t xml:space="preserve">Комиссией установлена наиболее вероятная причина аварии, произошедшей в ООО «Грин Рэй Кубань», а именно: основной люк (крышка) </w:t>
      </w:r>
      <w:r w:rsidRPr="005358C6">
        <w:rPr>
          <w:sz w:val="28"/>
          <w:szCs w:val="28"/>
        </w:rPr>
        <w:br/>
        <w:t xml:space="preserve">и фланец обечайки сосуда не были обжаты в необходимой степени обжимным кольцом. Вследствие чего произошел отрыв крышки. В связи с тем, </w:t>
      </w:r>
      <w:r>
        <w:rPr>
          <w:sz w:val="28"/>
          <w:szCs w:val="28"/>
        </w:rPr>
        <w:br/>
      </w:r>
      <w:r w:rsidRPr="005358C6">
        <w:rPr>
          <w:sz w:val="28"/>
          <w:szCs w:val="28"/>
        </w:rPr>
        <w:t>что обжимное кольцо получило деформацию и находится в заклинившем положении после отрыва крышки, невозможно определить его состояние, проверить зазоры и люфты в соединениях.</w:t>
      </w:r>
    </w:p>
    <w:p w14:paraId="386EB27E" w14:textId="77777777" w:rsidR="003D135B" w:rsidRDefault="003D135B" w:rsidP="003D135B">
      <w:pPr>
        <w:widowControl w:val="0"/>
        <w:spacing w:line="360" w:lineRule="auto"/>
        <w:ind w:firstLine="709"/>
        <w:contextualSpacing/>
        <w:rPr>
          <w:sz w:val="28"/>
          <w:szCs w:val="28"/>
          <w:lang w:bidi="ru-RU"/>
        </w:rPr>
      </w:pPr>
      <w:r w:rsidRPr="00C03EAF">
        <w:rPr>
          <w:sz w:val="28"/>
          <w:szCs w:val="28"/>
          <w:lang w:bidi="ru-RU"/>
        </w:rPr>
        <w:t xml:space="preserve">В 2024 году в рамках осуществления контрольной (надзорной) деятельности </w:t>
      </w:r>
      <w:r>
        <w:rPr>
          <w:sz w:val="28"/>
          <w:szCs w:val="28"/>
          <w:lang w:bidi="ru-RU"/>
        </w:rPr>
        <w:t>Управлением</w:t>
      </w:r>
      <w:r w:rsidRPr="00C03EAF">
        <w:rPr>
          <w:sz w:val="28"/>
          <w:szCs w:val="28"/>
          <w:lang w:bidi="ru-RU"/>
        </w:rPr>
        <w:t xml:space="preserve"> проведено 8 контрольных (надзорных) мероприятий </w:t>
      </w:r>
      <w:r w:rsidRPr="00C03EAF">
        <w:rPr>
          <w:sz w:val="28"/>
          <w:szCs w:val="28"/>
        </w:rPr>
        <w:t>(в 2023 году – 17)</w:t>
      </w:r>
      <w:r w:rsidRPr="00C03EAF">
        <w:rPr>
          <w:sz w:val="28"/>
          <w:szCs w:val="28"/>
          <w:lang w:bidi="ru-RU"/>
        </w:rPr>
        <w:t>, из них</w:t>
      </w:r>
      <w:r>
        <w:rPr>
          <w:sz w:val="28"/>
          <w:szCs w:val="28"/>
          <w:lang w:bidi="ru-RU"/>
        </w:rPr>
        <w:t>:</w:t>
      </w:r>
    </w:p>
    <w:p w14:paraId="4BE9A9DB" w14:textId="77777777" w:rsidR="003D135B" w:rsidRDefault="003D135B" w:rsidP="003D135B">
      <w:pPr>
        <w:widowControl w:val="0"/>
        <w:spacing w:line="360" w:lineRule="auto"/>
        <w:ind w:firstLine="709"/>
        <w:contextualSpacing/>
        <w:rPr>
          <w:sz w:val="28"/>
          <w:szCs w:val="28"/>
        </w:rPr>
      </w:pPr>
      <w:r>
        <w:rPr>
          <w:sz w:val="28"/>
          <w:szCs w:val="28"/>
          <w:lang w:bidi="ru-RU"/>
        </w:rPr>
        <w:t>-</w:t>
      </w:r>
      <w:r>
        <w:rPr>
          <w:sz w:val="28"/>
          <w:szCs w:val="28"/>
          <w:lang w:bidi="ru-RU"/>
        </w:rPr>
        <w:tab/>
      </w:r>
      <w:r w:rsidRPr="00C03EAF">
        <w:rPr>
          <w:sz w:val="28"/>
          <w:szCs w:val="28"/>
          <w:lang w:bidi="ru-RU"/>
        </w:rPr>
        <w:t>плановых – 2</w:t>
      </w:r>
      <w:r w:rsidRPr="00C03EAF">
        <w:rPr>
          <w:sz w:val="28"/>
          <w:szCs w:val="28"/>
        </w:rPr>
        <w:t xml:space="preserve"> (в 2023 году – 1)</w:t>
      </w:r>
      <w:r>
        <w:rPr>
          <w:sz w:val="28"/>
          <w:szCs w:val="28"/>
        </w:rPr>
        <w:t>;</w:t>
      </w:r>
    </w:p>
    <w:p w14:paraId="09077C10" w14:textId="77777777" w:rsidR="003D135B" w:rsidRDefault="003D135B" w:rsidP="003D135B">
      <w:pPr>
        <w:widowControl w:val="0"/>
        <w:spacing w:line="360" w:lineRule="auto"/>
        <w:ind w:firstLine="709"/>
        <w:contextualSpacing/>
        <w:rPr>
          <w:sz w:val="28"/>
          <w:szCs w:val="28"/>
        </w:rPr>
      </w:pPr>
      <w:r>
        <w:rPr>
          <w:sz w:val="28"/>
          <w:szCs w:val="28"/>
        </w:rPr>
        <w:t>-</w:t>
      </w:r>
      <w:r>
        <w:rPr>
          <w:sz w:val="28"/>
          <w:szCs w:val="28"/>
        </w:rPr>
        <w:tab/>
      </w:r>
      <w:r w:rsidRPr="00C03EAF">
        <w:rPr>
          <w:sz w:val="28"/>
          <w:szCs w:val="28"/>
          <w:lang w:bidi="ru-RU"/>
        </w:rPr>
        <w:t>внеплановых – 6</w:t>
      </w:r>
      <w:r w:rsidRPr="00C03EAF">
        <w:rPr>
          <w:sz w:val="28"/>
          <w:szCs w:val="28"/>
        </w:rPr>
        <w:t xml:space="preserve"> (в 2023 году – 16)</w:t>
      </w:r>
      <w:r>
        <w:rPr>
          <w:sz w:val="28"/>
          <w:szCs w:val="28"/>
        </w:rPr>
        <w:t>.</w:t>
      </w:r>
    </w:p>
    <w:p w14:paraId="70DE9D79" w14:textId="654E3AD6" w:rsidR="003D135B" w:rsidRDefault="003D135B" w:rsidP="003D135B">
      <w:pPr>
        <w:widowControl w:val="0"/>
        <w:spacing w:line="360" w:lineRule="auto"/>
        <w:ind w:firstLine="709"/>
        <w:contextualSpacing/>
        <w:rPr>
          <w:sz w:val="28"/>
          <w:szCs w:val="28"/>
          <w:lang w:bidi="ru-RU"/>
        </w:rPr>
      </w:pPr>
      <w:r w:rsidRPr="00C03EAF">
        <w:rPr>
          <w:sz w:val="28"/>
          <w:szCs w:val="28"/>
          <w:lang w:bidi="ru-RU"/>
        </w:rPr>
        <w:t xml:space="preserve">В ходе проведения контрольных (надзорных) мероприятий выявлено </w:t>
      </w:r>
      <w:r>
        <w:rPr>
          <w:sz w:val="28"/>
          <w:szCs w:val="28"/>
          <w:lang w:bidi="ru-RU"/>
        </w:rPr>
        <w:t>3645</w:t>
      </w:r>
      <w:r w:rsidRPr="00C03EAF">
        <w:rPr>
          <w:sz w:val="28"/>
          <w:szCs w:val="28"/>
          <w:lang w:bidi="ru-RU"/>
        </w:rPr>
        <w:t xml:space="preserve"> нарушений </w:t>
      </w:r>
      <w:r w:rsidRPr="00C03EAF">
        <w:rPr>
          <w:sz w:val="28"/>
          <w:szCs w:val="28"/>
        </w:rPr>
        <w:t>обязательных требований промышленной безопасности</w:t>
      </w:r>
      <w:r w:rsidRPr="00C03EAF">
        <w:rPr>
          <w:sz w:val="28"/>
          <w:szCs w:val="28"/>
          <w:lang w:bidi="ru-RU"/>
        </w:rPr>
        <w:t xml:space="preserve">. </w:t>
      </w:r>
      <w:r w:rsidR="00D20F40">
        <w:rPr>
          <w:sz w:val="28"/>
          <w:szCs w:val="28"/>
          <w:lang w:bidi="ru-RU"/>
        </w:rPr>
        <w:br/>
      </w:r>
      <w:r w:rsidRPr="00C03EAF">
        <w:rPr>
          <w:sz w:val="28"/>
          <w:szCs w:val="28"/>
          <w:lang w:bidi="ru-RU"/>
        </w:rPr>
        <w:t xml:space="preserve">По результатам контрольных (надзорных) мероприятий назначено 64 </w:t>
      </w:r>
      <w:r w:rsidRPr="00C03EAF">
        <w:rPr>
          <w:sz w:val="28"/>
          <w:szCs w:val="28"/>
          <w:lang w:bidi="ru-RU"/>
        </w:rPr>
        <w:lastRenderedPageBreak/>
        <w:t>административных наказаний</w:t>
      </w:r>
      <w:r>
        <w:rPr>
          <w:sz w:val="28"/>
          <w:szCs w:val="28"/>
          <w:lang w:bidi="ru-RU"/>
        </w:rPr>
        <w:t>, их них:</w:t>
      </w:r>
    </w:p>
    <w:p w14:paraId="6370B574" w14:textId="0EAD704B" w:rsidR="003D135B" w:rsidRPr="003D135B" w:rsidRDefault="003D135B" w:rsidP="003D135B">
      <w:pPr>
        <w:widowControl w:val="0"/>
        <w:spacing w:line="360" w:lineRule="auto"/>
        <w:ind w:firstLine="709"/>
        <w:contextualSpacing/>
        <w:rPr>
          <w:sz w:val="28"/>
          <w:szCs w:val="28"/>
          <w:lang w:bidi="ru-RU"/>
        </w:rPr>
      </w:pPr>
      <w:r w:rsidRPr="003D135B">
        <w:rPr>
          <w:sz w:val="28"/>
          <w:szCs w:val="28"/>
          <w:lang w:bidi="ru-RU"/>
        </w:rPr>
        <w:t>-</w:t>
      </w:r>
      <w:r w:rsidRPr="003D135B">
        <w:rPr>
          <w:sz w:val="28"/>
          <w:szCs w:val="28"/>
          <w:lang w:bidi="ru-RU"/>
        </w:rPr>
        <w:tab/>
        <w:t xml:space="preserve">административных штрафов – </w:t>
      </w:r>
      <w:r>
        <w:rPr>
          <w:sz w:val="28"/>
          <w:szCs w:val="28"/>
          <w:lang w:bidi="ru-RU"/>
        </w:rPr>
        <w:t>33</w:t>
      </w:r>
      <w:r w:rsidRPr="003D135B">
        <w:rPr>
          <w:sz w:val="28"/>
          <w:szCs w:val="28"/>
          <w:lang w:bidi="ru-RU"/>
        </w:rPr>
        <w:t>;</w:t>
      </w:r>
    </w:p>
    <w:p w14:paraId="75EE206B" w14:textId="25AA849A" w:rsidR="003D135B" w:rsidRPr="003D135B" w:rsidRDefault="003D135B" w:rsidP="003D135B">
      <w:pPr>
        <w:widowControl w:val="0"/>
        <w:spacing w:line="360" w:lineRule="auto"/>
        <w:ind w:firstLine="709"/>
        <w:contextualSpacing/>
        <w:rPr>
          <w:sz w:val="28"/>
          <w:szCs w:val="28"/>
          <w:lang w:bidi="ru-RU"/>
        </w:rPr>
      </w:pPr>
      <w:r w:rsidRPr="003D135B">
        <w:rPr>
          <w:sz w:val="28"/>
          <w:szCs w:val="28"/>
          <w:lang w:bidi="ru-RU"/>
        </w:rPr>
        <w:t>-</w:t>
      </w:r>
      <w:r w:rsidRPr="003D135B">
        <w:rPr>
          <w:sz w:val="28"/>
          <w:szCs w:val="28"/>
          <w:lang w:bidi="ru-RU"/>
        </w:rPr>
        <w:tab/>
        <w:t xml:space="preserve">предупреждений – </w:t>
      </w:r>
      <w:r>
        <w:rPr>
          <w:sz w:val="28"/>
          <w:szCs w:val="28"/>
          <w:lang w:bidi="ru-RU"/>
        </w:rPr>
        <w:t>2</w:t>
      </w:r>
      <w:r w:rsidRPr="003D135B">
        <w:rPr>
          <w:sz w:val="28"/>
          <w:szCs w:val="28"/>
          <w:lang w:bidi="ru-RU"/>
        </w:rPr>
        <w:t>9;</w:t>
      </w:r>
    </w:p>
    <w:p w14:paraId="4B5E9DAF" w14:textId="77777777" w:rsidR="003D135B" w:rsidRPr="003D135B" w:rsidRDefault="003D135B" w:rsidP="003D135B">
      <w:pPr>
        <w:widowControl w:val="0"/>
        <w:spacing w:line="360" w:lineRule="auto"/>
        <w:ind w:firstLine="709"/>
        <w:contextualSpacing/>
        <w:rPr>
          <w:sz w:val="28"/>
          <w:szCs w:val="28"/>
          <w:lang w:bidi="ru-RU"/>
        </w:rPr>
      </w:pPr>
      <w:r w:rsidRPr="003D135B">
        <w:rPr>
          <w:sz w:val="28"/>
          <w:szCs w:val="28"/>
          <w:lang w:bidi="ru-RU"/>
        </w:rPr>
        <w:t>-</w:t>
      </w:r>
      <w:r w:rsidRPr="003D135B">
        <w:rPr>
          <w:sz w:val="28"/>
          <w:szCs w:val="28"/>
          <w:lang w:bidi="ru-RU"/>
        </w:rPr>
        <w:tab/>
        <w:t>административного приостановления деятельности – 2.</w:t>
      </w:r>
    </w:p>
    <w:p w14:paraId="29FBA912" w14:textId="16D1E310" w:rsidR="003D135B" w:rsidRPr="00C03EAF" w:rsidRDefault="003D135B" w:rsidP="003D135B">
      <w:pPr>
        <w:widowControl w:val="0"/>
        <w:spacing w:line="360" w:lineRule="auto"/>
        <w:ind w:firstLine="709"/>
        <w:contextualSpacing/>
        <w:rPr>
          <w:sz w:val="28"/>
          <w:szCs w:val="28"/>
          <w:lang w:bidi="ru-RU"/>
        </w:rPr>
      </w:pPr>
      <w:r>
        <w:rPr>
          <w:sz w:val="28"/>
          <w:szCs w:val="28"/>
          <w:lang w:bidi="ru-RU"/>
        </w:rPr>
        <w:t>В</w:t>
      </w:r>
      <w:r w:rsidRPr="00C03EAF">
        <w:rPr>
          <w:sz w:val="28"/>
          <w:szCs w:val="28"/>
          <w:lang w:bidi="ru-RU"/>
        </w:rPr>
        <w:t xml:space="preserve">ременный запрет деятельности </w:t>
      </w:r>
      <w:r>
        <w:rPr>
          <w:sz w:val="28"/>
          <w:szCs w:val="28"/>
          <w:lang w:bidi="ru-RU"/>
        </w:rPr>
        <w:t>не применялся</w:t>
      </w:r>
      <w:r w:rsidRPr="00C03EAF">
        <w:rPr>
          <w:sz w:val="28"/>
          <w:szCs w:val="28"/>
          <w:lang w:bidi="ru-RU"/>
        </w:rPr>
        <w:t>.</w:t>
      </w:r>
    </w:p>
    <w:p w14:paraId="3691EC49" w14:textId="5F589978" w:rsidR="003D135B" w:rsidRPr="00C03EAF" w:rsidRDefault="003D135B" w:rsidP="003D135B">
      <w:pPr>
        <w:widowControl w:val="0"/>
        <w:spacing w:line="360" w:lineRule="auto"/>
        <w:ind w:firstLine="709"/>
        <w:contextualSpacing/>
        <w:rPr>
          <w:sz w:val="28"/>
          <w:szCs w:val="28"/>
          <w:lang w:bidi="ru-RU"/>
        </w:rPr>
      </w:pPr>
      <w:r w:rsidRPr="00C03EAF">
        <w:rPr>
          <w:sz w:val="28"/>
          <w:szCs w:val="28"/>
          <w:lang w:bidi="ru-RU"/>
        </w:rPr>
        <w:t>Общая сумма наложенных административных штрафов составила 2295</w:t>
      </w:r>
      <w:r>
        <w:rPr>
          <w:sz w:val="28"/>
          <w:szCs w:val="28"/>
          <w:lang w:bidi="ru-RU"/>
        </w:rPr>
        <w:t>000</w:t>
      </w:r>
      <w:r w:rsidRPr="00C03EAF">
        <w:rPr>
          <w:sz w:val="28"/>
          <w:szCs w:val="28"/>
          <w:lang w:bidi="ru-RU"/>
        </w:rPr>
        <w:t xml:space="preserve">  рублей.</w:t>
      </w:r>
    </w:p>
    <w:p w14:paraId="172270B5" w14:textId="54B8824D" w:rsidR="003D135B" w:rsidRPr="00C03EAF" w:rsidRDefault="003D135B" w:rsidP="003D135B">
      <w:pPr>
        <w:widowControl w:val="0"/>
        <w:tabs>
          <w:tab w:val="left" w:pos="1000"/>
        </w:tabs>
        <w:spacing w:line="360" w:lineRule="auto"/>
        <w:ind w:firstLine="709"/>
        <w:contextualSpacing/>
        <w:rPr>
          <w:sz w:val="28"/>
          <w:szCs w:val="28"/>
        </w:rPr>
      </w:pPr>
      <w:r w:rsidRPr="00C03EAF">
        <w:rPr>
          <w:sz w:val="28"/>
          <w:szCs w:val="28"/>
        </w:rPr>
        <w:t xml:space="preserve">Случаев административного и судебного оспаривания решений, действий (бездействия) </w:t>
      </w:r>
      <w:r>
        <w:rPr>
          <w:sz w:val="28"/>
          <w:szCs w:val="28"/>
        </w:rPr>
        <w:t>Управления</w:t>
      </w:r>
      <w:r w:rsidRPr="00C03EAF">
        <w:rPr>
          <w:sz w:val="28"/>
          <w:szCs w:val="28"/>
        </w:rPr>
        <w:t xml:space="preserve"> и его должностных лиц: не зарегистрировано.</w:t>
      </w:r>
    </w:p>
    <w:p w14:paraId="1F4A8E79" w14:textId="77777777" w:rsidR="003D135B" w:rsidRPr="00C03EAF" w:rsidRDefault="003D135B" w:rsidP="003D135B">
      <w:pPr>
        <w:widowControl w:val="0"/>
        <w:spacing w:line="360" w:lineRule="auto"/>
        <w:ind w:firstLine="709"/>
        <w:contextualSpacing/>
        <w:rPr>
          <w:sz w:val="28"/>
          <w:szCs w:val="28"/>
          <w:lang w:bidi="ru-RU"/>
        </w:rPr>
      </w:pPr>
      <w:r w:rsidRPr="00C03EAF">
        <w:rPr>
          <w:sz w:val="28"/>
          <w:szCs w:val="28"/>
          <w:lang w:bidi="ru-RU"/>
        </w:rPr>
        <w:t xml:space="preserve">Права юридических лиц и индивидуальных предпринимателей </w:t>
      </w:r>
      <w:r w:rsidRPr="00C03EAF">
        <w:rPr>
          <w:sz w:val="28"/>
          <w:szCs w:val="28"/>
          <w:lang w:bidi="ru-RU"/>
        </w:rPr>
        <w:br/>
        <w:t xml:space="preserve">при организации и проведении контрольных (надзорных) мероприятий </w:t>
      </w:r>
      <w:r w:rsidRPr="00C03EAF">
        <w:rPr>
          <w:sz w:val="28"/>
          <w:szCs w:val="28"/>
          <w:lang w:bidi="ru-RU"/>
        </w:rPr>
        <w:br/>
        <w:t>в 2024 году соблюдены.</w:t>
      </w:r>
    </w:p>
    <w:p w14:paraId="0A486CB6" w14:textId="77777777" w:rsidR="003D135B" w:rsidRPr="00C03EAF" w:rsidRDefault="003D135B" w:rsidP="003D135B">
      <w:pPr>
        <w:widowControl w:val="0"/>
        <w:spacing w:line="360" w:lineRule="auto"/>
        <w:ind w:firstLine="709"/>
        <w:contextualSpacing/>
        <w:rPr>
          <w:sz w:val="28"/>
          <w:szCs w:val="28"/>
          <w:lang w:bidi="ru-RU"/>
        </w:rPr>
      </w:pPr>
      <w:r w:rsidRPr="00C03EAF">
        <w:rPr>
          <w:sz w:val="28"/>
          <w:szCs w:val="28"/>
          <w:lang w:bidi="ru-RU"/>
        </w:rPr>
        <w:t xml:space="preserve">К типичным нарушениям обязательных требований промышленной безопасности в области </w:t>
      </w:r>
      <w:r w:rsidRPr="00C03EAF">
        <w:rPr>
          <w:sz w:val="28"/>
          <w:szCs w:val="28"/>
        </w:rPr>
        <w:t xml:space="preserve">надзора за оборудованием, работающим </w:t>
      </w:r>
      <w:r w:rsidRPr="00C03EAF">
        <w:rPr>
          <w:sz w:val="28"/>
          <w:szCs w:val="28"/>
        </w:rPr>
        <w:br/>
        <w:t>под избыточным давлением</w:t>
      </w:r>
      <w:r w:rsidRPr="00C03EAF">
        <w:rPr>
          <w:sz w:val="28"/>
          <w:szCs w:val="28"/>
          <w:lang w:bidi="ru-RU"/>
        </w:rPr>
        <w:t xml:space="preserve"> следует отнести:</w:t>
      </w:r>
    </w:p>
    <w:p w14:paraId="177F30CD" w14:textId="43F5A48E" w:rsidR="003D135B" w:rsidRPr="00C03EAF" w:rsidRDefault="003D135B" w:rsidP="003D135B">
      <w:pPr>
        <w:spacing w:line="360" w:lineRule="auto"/>
        <w:ind w:firstLine="709"/>
        <w:rPr>
          <w:sz w:val="28"/>
          <w:szCs w:val="28"/>
        </w:rPr>
      </w:pPr>
      <w:r w:rsidRPr="00C03EAF">
        <w:rPr>
          <w:sz w:val="28"/>
          <w:szCs w:val="28"/>
        </w:rPr>
        <w:t>-</w:t>
      </w:r>
      <w:r>
        <w:rPr>
          <w:sz w:val="28"/>
          <w:szCs w:val="28"/>
        </w:rPr>
        <w:tab/>
      </w:r>
      <w:r w:rsidRPr="00C03EAF">
        <w:rPr>
          <w:sz w:val="28"/>
          <w:szCs w:val="28"/>
        </w:rPr>
        <w:t>формальный подход руководителей, а также инженерно-технических работников организаций к осуществлению производственного контроля за соблюдением требований промышленной безопасности;</w:t>
      </w:r>
    </w:p>
    <w:p w14:paraId="057FE22C" w14:textId="17BCFAE5" w:rsidR="003D135B" w:rsidRPr="00C03EAF" w:rsidRDefault="003D135B" w:rsidP="003D135B">
      <w:pPr>
        <w:spacing w:line="360" w:lineRule="auto"/>
        <w:ind w:firstLine="709"/>
        <w:rPr>
          <w:sz w:val="28"/>
          <w:szCs w:val="28"/>
        </w:rPr>
      </w:pPr>
      <w:r w:rsidRPr="00C03EAF">
        <w:rPr>
          <w:sz w:val="28"/>
          <w:szCs w:val="28"/>
        </w:rPr>
        <w:t>-</w:t>
      </w:r>
      <w:r>
        <w:rPr>
          <w:sz w:val="28"/>
          <w:szCs w:val="28"/>
        </w:rPr>
        <w:tab/>
      </w:r>
      <w:r w:rsidRPr="00C03EAF">
        <w:rPr>
          <w:sz w:val="28"/>
          <w:szCs w:val="28"/>
        </w:rPr>
        <w:t>отклонение от эксплуатационной и проектной документации при эксплуатации оборудования;</w:t>
      </w:r>
    </w:p>
    <w:p w14:paraId="16146038" w14:textId="2665D188" w:rsidR="003D135B" w:rsidRPr="00C03EAF" w:rsidRDefault="003D135B" w:rsidP="003D135B">
      <w:pPr>
        <w:widowControl w:val="0"/>
        <w:tabs>
          <w:tab w:val="left" w:pos="1000"/>
        </w:tabs>
        <w:spacing w:line="360" w:lineRule="auto"/>
        <w:ind w:firstLine="709"/>
        <w:contextualSpacing/>
        <w:rPr>
          <w:sz w:val="28"/>
          <w:szCs w:val="28"/>
          <w:lang w:bidi="ru-RU"/>
        </w:rPr>
      </w:pPr>
      <w:r w:rsidRPr="00C03EAF">
        <w:rPr>
          <w:sz w:val="28"/>
          <w:szCs w:val="28"/>
        </w:rPr>
        <w:t>-</w:t>
      </w:r>
      <w:r>
        <w:rPr>
          <w:sz w:val="28"/>
          <w:szCs w:val="28"/>
        </w:rPr>
        <w:tab/>
      </w:r>
      <w:r w:rsidRPr="00C03EAF">
        <w:rPr>
          <w:sz w:val="28"/>
          <w:szCs w:val="28"/>
        </w:rPr>
        <w:t xml:space="preserve">низкий уровень требований, предъявляемых к работникам </w:t>
      </w:r>
      <w:r w:rsidRPr="00C03EAF">
        <w:rPr>
          <w:sz w:val="28"/>
          <w:szCs w:val="28"/>
        </w:rPr>
        <w:br/>
        <w:t>и специалистам, осуществляющим эксплуатацию опасных производственных объектов.</w:t>
      </w:r>
    </w:p>
    <w:p w14:paraId="12986D6C" w14:textId="519CD731" w:rsidR="003D135B" w:rsidRPr="003D135B" w:rsidRDefault="003D135B" w:rsidP="003D135B">
      <w:pPr>
        <w:tabs>
          <w:tab w:val="left" w:pos="1816"/>
        </w:tabs>
        <w:autoSpaceDE w:val="0"/>
        <w:autoSpaceDN w:val="0"/>
        <w:adjustRightInd w:val="0"/>
        <w:spacing w:line="360" w:lineRule="auto"/>
        <w:ind w:firstLine="709"/>
        <w:contextualSpacing/>
        <w:rPr>
          <w:sz w:val="28"/>
          <w:szCs w:val="28"/>
        </w:rPr>
      </w:pPr>
      <w:r w:rsidRPr="003D135B">
        <w:rPr>
          <w:sz w:val="28"/>
          <w:szCs w:val="28"/>
        </w:rPr>
        <w:t>В 202</w:t>
      </w:r>
      <w:r>
        <w:rPr>
          <w:sz w:val="28"/>
          <w:szCs w:val="28"/>
        </w:rPr>
        <w:t>4</w:t>
      </w:r>
      <w:r w:rsidRPr="003D135B">
        <w:rPr>
          <w:sz w:val="28"/>
          <w:szCs w:val="28"/>
        </w:rPr>
        <w:t xml:space="preserve"> году разработка предложений по актуализации обязательных требований в сфере надзора за оборудованием, работающим под избыточным давлением, Управлением не проводилась.</w:t>
      </w:r>
    </w:p>
    <w:p w14:paraId="7CAA9316" w14:textId="77777777" w:rsidR="003D135B" w:rsidRPr="003D135B" w:rsidRDefault="003D135B" w:rsidP="003D135B">
      <w:pPr>
        <w:tabs>
          <w:tab w:val="left" w:pos="1816"/>
        </w:tabs>
        <w:autoSpaceDE w:val="0"/>
        <w:autoSpaceDN w:val="0"/>
        <w:adjustRightInd w:val="0"/>
        <w:spacing w:line="360" w:lineRule="auto"/>
        <w:ind w:firstLine="709"/>
        <w:contextualSpacing/>
        <w:rPr>
          <w:sz w:val="28"/>
          <w:szCs w:val="28"/>
        </w:rPr>
      </w:pPr>
      <w:r w:rsidRPr="003D135B">
        <w:rPr>
          <w:sz w:val="28"/>
          <w:szCs w:val="28"/>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оборудованием, работающим под избыточным давлением не выявлено.</w:t>
      </w:r>
    </w:p>
    <w:p w14:paraId="0592BA35" w14:textId="08F84FCA" w:rsidR="003D135B" w:rsidRPr="00C03EAF" w:rsidRDefault="003D135B" w:rsidP="003D135B">
      <w:pPr>
        <w:spacing w:line="360" w:lineRule="auto"/>
        <w:ind w:firstLine="709"/>
        <w:rPr>
          <w:sz w:val="28"/>
          <w:szCs w:val="28"/>
        </w:rPr>
      </w:pPr>
      <w:r w:rsidRPr="00C03EAF">
        <w:rPr>
          <w:sz w:val="28"/>
          <w:szCs w:val="28"/>
        </w:rPr>
        <w:lastRenderedPageBreak/>
        <w:t xml:space="preserve">Для достижения основных показателей результативности </w:t>
      </w:r>
      <w:r w:rsidRPr="00C03EAF">
        <w:rPr>
          <w:sz w:val="28"/>
          <w:szCs w:val="28"/>
        </w:rPr>
        <w:br/>
        <w:t xml:space="preserve">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w:t>
      </w:r>
      <w:r>
        <w:rPr>
          <w:sz w:val="28"/>
          <w:szCs w:val="28"/>
        </w:rPr>
        <w:t>Управлением</w:t>
      </w:r>
      <w:r w:rsidRPr="00C03EAF">
        <w:rPr>
          <w:sz w:val="28"/>
          <w:szCs w:val="28"/>
        </w:rPr>
        <w:t xml:space="preserve"> на постоянной основе реализовывались следующие мероприятия:</w:t>
      </w:r>
    </w:p>
    <w:p w14:paraId="68FE3FDE" w14:textId="2B472D0D" w:rsidR="003D135B" w:rsidRPr="00C03EAF" w:rsidRDefault="003D135B" w:rsidP="003D135B">
      <w:pPr>
        <w:spacing w:line="360" w:lineRule="auto"/>
        <w:ind w:firstLine="708"/>
        <w:rPr>
          <w:sz w:val="28"/>
          <w:szCs w:val="28"/>
        </w:rPr>
      </w:pPr>
      <w:r>
        <w:rPr>
          <w:sz w:val="28"/>
          <w:szCs w:val="28"/>
        </w:rPr>
        <w:t>-</w:t>
      </w:r>
      <w:r>
        <w:rPr>
          <w:sz w:val="28"/>
          <w:szCs w:val="28"/>
        </w:rPr>
        <w:tab/>
      </w:r>
      <w:r w:rsidRPr="00C03EAF">
        <w:rPr>
          <w:sz w:val="28"/>
          <w:szCs w:val="28"/>
        </w:rPr>
        <w:t>в отношении 30 юридических лиц, индивидуальных предпринимателей, эксплуатирующих опасные производственные объекты, было объявлено 30 предостережений о недопустимости нарушения обязательных требований в области промышленной безопасности;</w:t>
      </w:r>
    </w:p>
    <w:p w14:paraId="7CE525D3" w14:textId="7CF34ABF" w:rsidR="003D135B" w:rsidRPr="00C03EAF" w:rsidRDefault="003D135B" w:rsidP="003D135B">
      <w:pPr>
        <w:widowControl w:val="0"/>
        <w:tabs>
          <w:tab w:val="left" w:pos="1000"/>
        </w:tabs>
        <w:spacing w:line="360" w:lineRule="auto"/>
        <w:ind w:firstLine="709"/>
        <w:contextualSpacing/>
        <w:rPr>
          <w:sz w:val="28"/>
          <w:szCs w:val="28"/>
        </w:rPr>
      </w:pPr>
      <w:r>
        <w:rPr>
          <w:sz w:val="28"/>
          <w:szCs w:val="28"/>
        </w:rPr>
        <w:t>-</w:t>
      </w:r>
      <w:r>
        <w:rPr>
          <w:sz w:val="28"/>
          <w:szCs w:val="28"/>
        </w:rPr>
        <w:tab/>
      </w:r>
      <w:r w:rsidRPr="00C03EAF">
        <w:rPr>
          <w:sz w:val="28"/>
          <w:szCs w:val="28"/>
        </w:rPr>
        <w:t>по обращениям 17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положений нормативных правовых актов, регламентирующих порядок осуществления федерального государственного надзора</w:t>
      </w:r>
      <w:r>
        <w:rPr>
          <w:sz w:val="28"/>
          <w:szCs w:val="28"/>
        </w:rPr>
        <w:t>.</w:t>
      </w:r>
    </w:p>
    <w:p w14:paraId="05BE7D52" w14:textId="77777777" w:rsidR="003D135B" w:rsidRPr="00C03EAF" w:rsidRDefault="003D135B" w:rsidP="003D135B">
      <w:pPr>
        <w:widowControl w:val="0"/>
        <w:tabs>
          <w:tab w:val="left" w:pos="1000"/>
        </w:tabs>
        <w:spacing w:line="360" w:lineRule="auto"/>
        <w:ind w:firstLine="709"/>
        <w:contextualSpacing/>
        <w:rPr>
          <w:sz w:val="28"/>
          <w:szCs w:val="28"/>
        </w:rPr>
      </w:pPr>
      <w:r w:rsidRPr="00C03EAF">
        <w:rPr>
          <w:sz w:val="28"/>
          <w:szCs w:val="28"/>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C03EAF">
        <w:rPr>
          <w:sz w:val="28"/>
          <w:szCs w:val="28"/>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C03EAF">
        <w:rPr>
          <w:sz w:val="28"/>
          <w:szCs w:val="28"/>
        </w:rPr>
        <w:br/>
        <w:t>или электронном виде, тематика которых касалась:</w:t>
      </w:r>
    </w:p>
    <w:p w14:paraId="0EB4E5D9" w14:textId="4393D424" w:rsidR="003D135B" w:rsidRPr="00C03EAF" w:rsidRDefault="003D135B" w:rsidP="003D135B">
      <w:pPr>
        <w:widowControl w:val="0"/>
        <w:tabs>
          <w:tab w:val="left" w:pos="1000"/>
        </w:tabs>
        <w:spacing w:line="360" w:lineRule="auto"/>
        <w:ind w:firstLine="709"/>
        <w:contextualSpacing/>
        <w:rPr>
          <w:sz w:val="28"/>
          <w:szCs w:val="28"/>
        </w:rPr>
      </w:pPr>
      <w:r w:rsidRPr="00C03EAF">
        <w:rPr>
          <w:sz w:val="28"/>
          <w:szCs w:val="28"/>
        </w:rPr>
        <w:t>-</w:t>
      </w:r>
      <w:r>
        <w:rPr>
          <w:sz w:val="28"/>
          <w:szCs w:val="28"/>
        </w:rPr>
        <w:tab/>
      </w:r>
      <w:r w:rsidRPr="00C03EAF">
        <w:rPr>
          <w:sz w:val="28"/>
          <w:szCs w:val="28"/>
        </w:rPr>
        <w:t>размещени</w:t>
      </w:r>
      <w:r>
        <w:rPr>
          <w:sz w:val="28"/>
          <w:szCs w:val="28"/>
        </w:rPr>
        <w:t>я</w:t>
      </w:r>
      <w:r w:rsidRPr="00C03EAF">
        <w:rPr>
          <w:sz w:val="28"/>
          <w:szCs w:val="28"/>
        </w:rPr>
        <w:t xml:space="preserve"> баллонов, содержащих СУГ;</w:t>
      </w:r>
    </w:p>
    <w:p w14:paraId="4CE2626A" w14:textId="7EAA077A" w:rsidR="003D135B" w:rsidRPr="00C03EAF" w:rsidRDefault="003D135B" w:rsidP="003D135B">
      <w:pPr>
        <w:widowControl w:val="0"/>
        <w:tabs>
          <w:tab w:val="left" w:pos="1000"/>
        </w:tabs>
        <w:spacing w:line="360" w:lineRule="auto"/>
        <w:ind w:firstLine="709"/>
        <w:contextualSpacing/>
        <w:rPr>
          <w:sz w:val="28"/>
          <w:szCs w:val="28"/>
        </w:rPr>
      </w:pPr>
      <w:r w:rsidRPr="00C03EAF">
        <w:rPr>
          <w:sz w:val="28"/>
          <w:szCs w:val="28"/>
        </w:rPr>
        <w:t>-</w:t>
      </w:r>
      <w:r>
        <w:rPr>
          <w:sz w:val="28"/>
          <w:szCs w:val="28"/>
        </w:rPr>
        <w:tab/>
      </w:r>
      <w:r w:rsidRPr="00C03EAF">
        <w:rPr>
          <w:sz w:val="28"/>
          <w:szCs w:val="28"/>
        </w:rPr>
        <w:t>размещени</w:t>
      </w:r>
      <w:r>
        <w:rPr>
          <w:sz w:val="28"/>
          <w:szCs w:val="28"/>
        </w:rPr>
        <w:t>я</w:t>
      </w:r>
      <w:r w:rsidRPr="00C03EAF">
        <w:rPr>
          <w:sz w:val="28"/>
          <w:szCs w:val="28"/>
        </w:rPr>
        <w:t xml:space="preserve"> газгольдеров на территории частных домовладений;</w:t>
      </w:r>
    </w:p>
    <w:p w14:paraId="23E65945" w14:textId="04A01C9D" w:rsidR="003D135B" w:rsidRPr="00C03EAF" w:rsidRDefault="003D135B" w:rsidP="003D135B">
      <w:pPr>
        <w:widowControl w:val="0"/>
        <w:tabs>
          <w:tab w:val="left" w:pos="1000"/>
        </w:tabs>
        <w:spacing w:line="360" w:lineRule="auto"/>
        <w:ind w:firstLine="709"/>
        <w:contextualSpacing/>
        <w:rPr>
          <w:sz w:val="28"/>
          <w:szCs w:val="28"/>
        </w:rPr>
      </w:pPr>
      <w:r w:rsidRPr="00C03EAF">
        <w:rPr>
          <w:sz w:val="28"/>
          <w:szCs w:val="28"/>
        </w:rPr>
        <w:t>-</w:t>
      </w:r>
      <w:r>
        <w:rPr>
          <w:sz w:val="28"/>
          <w:szCs w:val="28"/>
        </w:rPr>
        <w:tab/>
      </w:r>
      <w:r w:rsidRPr="00C03EAF">
        <w:rPr>
          <w:sz w:val="28"/>
          <w:szCs w:val="28"/>
        </w:rPr>
        <w:t>необходимост</w:t>
      </w:r>
      <w:r>
        <w:rPr>
          <w:sz w:val="28"/>
          <w:szCs w:val="28"/>
        </w:rPr>
        <w:t>и</w:t>
      </w:r>
      <w:r w:rsidRPr="00C03EAF">
        <w:rPr>
          <w:sz w:val="28"/>
          <w:szCs w:val="28"/>
        </w:rPr>
        <w:t xml:space="preserve"> постановки на учет оборудования</w:t>
      </w:r>
    </w:p>
    <w:p w14:paraId="56FB80F6" w14:textId="77777777" w:rsidR="003D135B" w:rsidRPr="00C03EAF" w:rsidRDefault="003D135B" w:rsidP="003D135B">
      <w:pPr>
        <w:spacing w:line="360" w:lineRule="auto"/>
        <w:ind w:firstLine="708"/>
        <w:rPr>
          <w:sz w:val="28"/>
          <w:szCs w:val="28"/>
        </w:rPr>
      </w:pPr>
      <w:r w:rsidRPr="00C03EAF">
        <w:rPr>
          <w:sz w:val="28"/>
          <w:szCs w:val="28"/>
        </w:rPr>
        <w:t xml:space="preserve">Анализ правоприменительной практики показывает, что основными причинами снижения уровня промышленной безопасности в области надзора </w:t>
      </w:r>
      <w:r w:rsidRPr="00C03EAF">
        <w:rPr>
          <w:sz w:val="28"/>
          <w:szCs w:val="28"/>
        </w:rPr>
        <w:br/>
        <w:t>за оборудованием, работающим под избыточным давлением являются:</w:t>
      </w:r>
    </w:p>
    <w:p w14:paraId="098F2F7E" w14:textId="1D494FDF" w:rsidR="003D135B" w:rsidRPr="00C03EAF" w:rsidRDefault="003D135B" w:rsidP="003D135B">
      <w:pPr>
        <w:spacing w:line="360" w:lineRule="auto"/>
        <w:ind w:firstLine="709"/>
        <w:rPr>
          <w:sz w:val="28"/>
          <w:szCs w:val="28"/>
        </w:rPr>
      </w:pPr>
      <w:r w:rsidRPr="00C03EAF">
        <w:rPr>
          <w:sz w:val="28"/>
          <w:szCs w:val="28"/>
        </w:rPr>
        <w:lastRenderedPageBreak/>
        <w:t>-</w:t>
      </w:r>
      <w:r>
        <w:rPr>
          <w:sz w:val="28"/>
          <w:szCs w:val="28"/>
        </w:rPr>
        <w:tab/>
      </w:r>
      <w:r w:rsidRPr="00C03EAF">
        <w:rPr>
          <w:sz w:val="28"/>
          <w:szCs w:val="28"/>
        </w:rPr>
        <w:t xml:space="preserve">отсутствие возможности проведения плановых контрольных (надзорных) мероприятий в отношении организаций, эксплуатирующих объекты </w:t>
      </w:r>
      <w:r w:rsidRPr="00C03EAF">
        <w:rPr>
          <w:sz w:val="28"/>
          <w:szCs w:val="28"/>
          <w:lang w:val="en-US"/>
        </w:rPr>
        <w:t>III</w:t>
      </w:r>
      <w:r w:rsidRPr="00C03EAF">
        <w:rPr>
          <w:sz w:val="28"/>
          <w:szCs w:val="28"/>
        </w:rPr>
        <w:t>-</w:t>
      </w:r>
      <w:r w:rsidRPr="00C03EAF">
        <w:rPr>
          <w:sz w:val="28"/>
          <w:szCs w:val="28"/>
          <w:lang w:val="en-US"/>
        </w:rPr>
        <w:t>IV</w:t>
      </w:r>
      <w:r w:rsidRPr="00C03EAF">
        <w:rPr>
          <w:sz w:val="28"/>
          <w:szCs w:val="28"/>
        </w:rPr>
        <w:t xml:space="preserve"> классов опасности</w:t>
      </w:r>
      <w:r>
        <w:rPr>
          <w:sz w:val="28"/>
          <w:szCs w:val="28"/>
        </w:rPr>
        <w:t>;</w:t>
      </w:r>
    </w:p>
    <w:p w14:paraId="551DAB3F" w14:textId="6C84C7AD" w:rsidR="003D135B" w:rsidRPr="00C03EAF" w:rsidRDefault="003D135B" w:rsidP="003D135B">
      <w:pPr>
        <w:spacing w:line="360" w:lineRule="auto"/>
        <w:ind w:firstLine="709"/>
        <w:rPr>
          <w:sz w:val="28"/>
          <w:szCs w:val="28"/>
        </w:rPr>
      </w:pPr>
      <w:r w:rsidRPr="00C03EAF">
        <w:rPr>
          <w:sz w:val="28"/>
          <w:szCs w:val="28"/>
        </w:rPr>
        <w:t>-</w:t>
      </w:r>
      <w:r>
        <w:rPr>
          <w:sz w:val="28"/>
          <w:szCs w:val="28"/>
        </w:rPr>
        <w:tab/>
      </w:r>
      <w:r w:rsidRPr="00C03EAF">
        <w:rPr>
          <w:sz w:val="28"/>
          <w:szCs w:val="28"/>
        </w:rPr>
        <w:t>формальный подход руководителей, а также инженерно-технических работников организаций к осуществлению производственного контроля за соблюдением требований промышленной безопасности;</w:t>
      </w:r>
    </w:p>
    <w:p w14:paraId="6E3F6BBF" w14:textId="72E843EA" w:rsidR="003D135B" w:rsidRPr="00C03EAF" w:rsidRDefault="003D135B" w:rsidP="003D135B">
      <w:pPr>
        <w:spacing w:line="360" w:lineRule="auto"/>
        <w:ind w:firstLine="709"/>
        <w:rPr>
          <w:sz w:val="28"/>
          <w:szCs w:val="28"/>
        </w:rPr>
      </w:pPr>
      <w:r w:rsidRPr="00C03EAF">
        <w:rPr>
          <w:sz w:val="28"/>
          <w:szCs w:val="28"/>
        </w:rPr>
        <w:t>-</w:t>
      </w:r>
      <w:r>
        <w:rPr>
          <w:sz w:val="28"/>
          <w:szCs w:val="28"/>
        </w:rPr>
        <w:tab/>
      </w:r>
      <w:r w:rsidRPr="00C03EAF">
        <w:rPr>
          <w:sz w:val="28"/>
          <w:szCs w:val="28"/>
        </w:rPr>
        <w:t>отклонение от эксплуатационной и проектной документации;</w:t>
      </w:r>
    </w:p>
    <w:p w14:paraId="121572C1" w14:textId="49DF743A" w:rsidR="003D135B" w:rsidRPr="00C03EAF" w:rsidRDefault="003D135B" w:rsidP="003D135B">
      <w:pPr>
        <w:widowControl w:val="0"/>
        <w:tabs>
          <w:tab w:val="left" w:pos="1000"/>
        </w:tabs>
        <w:spacing w:line="360" w:lineRule="auto"/>
        <w:ind w:firstLine="709"/>
        <w:rPr>
          <w:sz w:val="28"/>
          <w:szCs w:val="28"/>
        </w:rPr>
      </w:pPr>
      <w:r w:rsidRPr="00C03EAF">
        <w:rPr>
          <w:sz w:val="28"/>
          <w:szCs w:val="28"/>
        </w:rPr>
        <w:t>-</w:t>
      </w:r>
      <w:r>
        <w:rPr>
          <w:sz w:val="28"/>
          <w:szCs w:val="28"/>
        </w:rPr>
        <w:tab/>
      </w:r>
      <w:r w:rsidRPr="00C03EAF">
        <w:rPr>
          <w:sz w:val="28"/>
          <w:szCs w:val="28"/>
        </w:rPr>
        <w:t xml:space="preserve">низкий уровень требований, предъявляемых к работникам </w:t>
      </w:r>
      <w:r w:rsidRPr="00C03EAF">
        <w:rPr>
          <w:sz w:val="28"/>
          <w:szCs w:val="28"/>
        </w:rPr>
        <w:br/>
        <w:t>и специалистам, осуществляющим эксплуатацию опасных производственных объектов;</w:t>
      </w:r>
    </w:p>
    <w:p w14:paraId="5BE00D09" w14:textId="2B0201E5" w:rsidR="003D135B" w:rsidRPr="00C03EAF" w:rsidRDefault="003D135B" w:rsidP="003D135B">
      <w:pPr>
        <w:widowControl w:val="0"/>
        <w:tabs>
          <w:tab w:val="left" w:pos="1000"/>
        </w:tabs>
        <w:spacing w:line="360" w:lineRule="auto"/>
        <w:ind w:firstLine="709"/>
        <w:rPr>
          <w:sz w:val="28"/>
          <w:szCs w:val="28"/>
        </w:rPr>
      </w:pPr>
      <w:r w:rsidRPr="00C03EAF">
        <w:rPr>
          <w:sz w:val="28"/>
          <w:szCs w:val="28"/>
        </w:rPr>
        <w:t>-</w:t>
      </w:r>
      <w:r>
        <w:rPr>
          <w:sz w:val="28"/>
          <w:szCs w:val="28"/>
        </w:rPr>
        <w:tab/>
      </w:r>
      <w:r w:rsidRPr="00C03EAF">
        <w:rPr>
          <w:sz w:val="28"/>
          <w:szCs w:val="28"/>
        </w:rPr>
        <w:t>большое количество находящегося в эксплуатации оборудования, отработавшего свой расчётный срок службы (ресурс).</w:t>
      </w:r>
    </w:p>
    <w:p w14:paraId="3D60F194" w14:textId="77777777" w:rsidR="003D135B" w:rsidRPr="00C03EAF" w:rsidRDefault="003D135B" w:rsidP="003D135B">
      <w:pPr>
        <w:widowControl w:val="0"/>
        <w:tabs>
          <w:tab w:val="left" w:pos="1000"/>
        </w:tabs>
        <w:spacing w:line="360" w:lineRule="auto"/>
        <w:ind w:firstLine="709"/>
        <w:rPr>
          <w:sz w:val="28"/>
          <w:szCs w:val="28"/>
        </w:rPr>
      </w:pPr>
      <w:r w:rsidRPr="00C03EAF">
        <w:rPr>
          <w:sz w:val="28"/>
          <w:szCs w:val="28"/>
        </w:rPr>
        <w:t xml:space="preserve">Дополнительные рекомендации подконтрольным субъектам </w:t>
      </w:r>
      <w:r w:rsidRPr="00C03EAF">
        <w:rPr>
          <w:sz w:val="28"/>
          <w:szCs w:val="28"/>
        </w:rPr>
        <w:br/>
        <w:t xml:space="preserve">по соблюдению требований в области надзора </w:t>
      </w:r>
      <w:r w:rsidRPr="00C03EAF">
        <w:rPr>
          <w:sz w:val="28"/>
          <w:szCs w:val="28"/>
        </w:rPr>
        <w:br/>
        <w:t>за оборудованием, работающим под избыточным давлением:</w:t>
      </w:r>
    </w:p>
    <w:p w14:paraId="4B209667" w14:textId="761F77E6" w:rsidR="003D135B" w:rsidRPr="00C03EAF" w:rsidRDefault="003D135B" w:rsidP="003D135B">
      <w:pPr>
        <w:widowControl w:val="0"/>
        <w:tabs>
          <w:tab w:val="left" w:pos="1000"/>
        </w:tabs>
        <w:spacing w:line="360" w:lineRule="auto"/>
        <w:ind w:firstLine="709"/>
        <w:contextualSpacing/>
        <w:rPr>
          <w:sz w:val="28"/>
          <w:szCs w:val="28"/>
        </w:rPr>
      </w:pPr>
      <w:r w:rsidRPr="00C03EAF">
        <w:rPr>
          <w:sz w:val="28"/>
          <w:szCs w:val="28"/>
        </w:rPr>
        <w:t>-</w:t>
      </w:r>
      <w:r>
        <w:rPr>
          <w:sz w:val="28"/>
          <w:szCs w:val="28"/>
        </w:rPr>
        <w:tab/>
      </w:r>
      <w:r w:rsidRPr="00C03EAF">
        <w:rPr>
          <w:sz w:val="28"/>
          <w:szCs w:val="28"/>
        </w:rPr>
        <w:t>разработать и реализовывать на объектах предупредительные (профилактические) мероприятия, направленные на снижение рисков аварийности, а также обеспечение устойчивости функционирования объектов;</w:t>
      </w:r>
    </w:p>
    <w:p w14:paraId="3C36CCE1" w14:textId="497C2FFB" w:rsidR="003D135B" w:rsidRPr="00C03EAF" w:rsidRDefault="003D135B" w:rsidP="003D135B">
      <w:pPr>
        <w:widowControl w:val="0"/>
        <w:tabs>
          <w:tab w:val="left" w:pos="1000"/>
        </w:tabs>
        <w:spacing w:line="360" w:lineRule="auto"/>
        <w:ind w:firstLine="709"/>
        <w:rPr>
          <w:sz w:val="28"/>
          <w:szCs w:val="28"/>
        </w:rPr>
      </w:pPr>
      <w:r w:rsidRPr="00C03EAF">
        <w:rPr>
          <w:sz w:val="28"/>
          <w:szCs w:val="28"/>
        </w:rPr>
        <w:t>-</w:t>
      </w:r>
      <w:r>
        <w:rPr>
          <w:sz w:val="28"/>
          <w:szCs w:val="28"/>
        </w:rPr>
        <w:tab/>
      </w:r>
      <w:r w:rsidRPr="00C03EAF">
        <w:rPr>
          <w:sz w:val="28"/>
          <w:szCs w:val="28"/>
        </w:rPr>
        <w:t>обеспечить выполнение требований</w:t>
      </w:r>
      <w:r w:rsidRPr="00C03EAF">
        <w:rPr>
          <w:sz w:val="28"/>
          <w:szCs w:val="28"/>
          <w:lang w:bidi="ru-RU"/>
        </w:rPr>
        <w:t xml:space="preserve"> нормативно-правовых актов, регламентирующих деятельность области промышленной безопасности в части </w:t>
      </w:r>
      <w:r w:rsidRPr="00C03EAF">
        <w:rPr>
          <w:sz w:val="28"/>
          <w:szCs w:val="28"/>
        </w:rPr>
        <w:t>надзора за оборудованием, работающим под избыточным давлением.</w:t>
      </w:r>
    </w:p>
    <w:p w14:paraId="0F710481" w14:textId="77777777" w:rsidR="003D135B" w:rsidRDefault="003D135B" w:rsidP="003D135B">
      <w:pPr>
        <w:widowControl w:val="0"/>
        <w:spacing w:line="360" w:lineRule="auto"/>
        <w:rPr>
          <w:b/>
          <w:bCs/>
          <w:iCs/>
          <w:sz w:val="28"/>
          <w:szCs w:val="28"/>
          <w:lang w:bidi="ru-RU"/>
        </w:rPr>
      </w:pPr>
    </w:p>
    <w:p w14:paraId="42EC364F" w14:textId="1A122164" w:rsidR="00C03EAF" w:rsidRPr="00C03EAF" w:rsidRDefault="00C03EAF" w:rsidP="00C91999">
      <w:pPr>
        <w:widowControl w:val="0"/>
        <w:spacing w:line="360" w:lineRule="auto"/>
        <w:jc w:val="center"/>
        <w:rPr>
          <w:b/>
          <w:bCs/>
          <w:iCs/>
          <w:sz w:val="28"/>
          <w:szCs w:val="28"/>
          <w:lang w:bidi="ru-RU"/>
        </w:rPr>
      </w:pPr>
      <w:r w:rsidRPr="00C03EAF">
        <w:rPr>
          <w:b/>
          <w:bCs/>
          <w:iCs/>
          <w:sz w:val="28"/>
          <w:szCs w:val="28"/>
          <w:lang w:bidi="ru-RU"/>
        </w:rPr>
        <w:t>Надзор за подъемными сооружениями</w:t>
      </w:r>
    </w:p>
    <w:p w14:paraId="7AEC4A44" w14:textId="77777777" w:rsidR="00C03EAF" w:rsidRPr="00C03EAF" w:rsidRDefault="00C03EAF" w:rsidP="00C91999">
      <w:pPr>
        <w:widowControl w:val="0"/>
        <w:spacing w:line="360" w:lineRule="auto"/>
        <w:ind w:firstLine="709"/>
        <w:rPr>
          <w:b/>
          <w:bCs/>
          <w:iCs/>
          <w:sz w:val="28"/>
          <w:szCs w:val="28"/>
          <w:lang w:bidi="ru-RU"/>
        </w:rPr>
      </w:pPr>
    </w:p>
    <w:p w14:paraId="58EF338F" w14:textId="77777777" w:rsidR="003D135B" w:rsidRPr="003D135B" w:rsidRDefault="003D135B" w:rsidP="003D135B">
      <w:pPr>
        <w:spacing w:line="360" w:lineRule="auto"/>
        <w:ind w:firstLine="709"/>
        <w:contextualSpacing/>
        <w:rPr>
          <w:sz w:val="28"/>
          <w:szCs w:val="28"/>
        </w:rPr>
      </w:pPr>
      <w:r w:rsidRPr="003D135B">
        <w:rPr>
          <w:sz w:val="28"/>
          <w:szCs w:val="28"/>
        </w:rPr>
        <w:t>При осуществлении надзора за подъемными сооружениями применяются следующие основные нормативные правовые акты:</w:t>
      </w:r>
    </w:p>
    <w:p w14:paraId="6B99E112" w14:textId="77777777" w:rsidR="003D135B" w:rsidRPr="003D135B" w:rsidRDefault="003D135B" w:rsidP="003D135B">
      <w:pPr>
        <w:widowControl w:val="0"/>
        <w:spacing w:line="360" w:lineRule="auto"/>
        <w:ind w:firstLine="709"/>
        <w:contextualSpacing/>
        <w:rPr>
          <w:sz w:val="28"/>
          <w:szCs w:val="28"/>
        </w:rPr>
      </w:pPr>
      <w:r w:rsidRPr="003D135B">
        <w:rPr>
          <w:sz w:val="28"/>
          <w:szCs w:val="28"/>
        </w:rPr>
        <w:t>-</w:t>
      </w:r>
      <w:r w:rsidRPr="003D135B">
        <w:rPr>
          <w:sz w:val="28"/>
          <w:szCs w:val="28"/>
        </w:rPr>
        <w:tab/>
      </w:r>
      <w:r w:rsidRPr="003D135B">
        <w:rPr>
          <w:sz w:val="28"/>
          <w:szCs w:val="28"/>
          <w:lang w:bidi="ru-RU"/>
        </w:rPr>
        <w:t xml:space="preserve">Федеральные нормы и правила </w:t>
      </w:r>
      <w:r w:rsidRPr="003D135B">
        <w:rPr>
          <w:sz w:val="28"/>
          <w:szCs w:val="28"/>
        </w:rPr>
        <w:t xml:space="preserve">в области промышленной безопасности «Правила безопасности опасных производственных объектов, </w:t>
      </w:r>
      <w:r w:rsidRPr="003D135B">
        <w:rPr>
          <w:sz w:val="28"/>
          <w:szCs w:val="28"/>
        </w:rPr>
        <w:br/>
        <w:t>на которых используются подъемные сооружения» утвержденными приказом Ростехнадзора от 26.11.2020 № 461;</w:t>
      </w:r>
    </w:p>
    <w:p w14:paraId="095C4D81" w14:textId="77777777" w:rsidR="003D135B" w:rsidRPr="003D135B" w:rsidRDefault="003D135B" w:rsidP="003D135B">
      <w:pPr>
        <w:widowControl w:val="0"/>
        <w:spacing w:line="360" w:lineRule="auto"/>
        <w:ind w:firstLine="709"/>
        <w:contextualSpacing/>
        <w:rPr>
          <w:sz w:val="28"/>
          <w:szCs w:val="28"/>
        </w:rPr>
      </w:pPr>
      <w:r w:rsidRPr="003D135B">
        <w:rPr>
          <w:sz w:val="28"/>
          <w:szCs w:val="28"/>
        </w:rPr>
        <w:lastRenderedPageBreak/>
        <w:t>-</w:t>
      </w:r>
      <w:r w:rsidRPr="003D135B">
        <w:rPr>
          <w:sz w:val="28"/>
          <w:szCs w:val="28"/>
        </w:rPr>
        <w:tab/>
        <w:t xml:space="preserve">Технический регламент Таможенного союза «О безопасности машин </w:t>
      </w:r>
      <w:r w:rsidRPr="003D135B">
        <w:rPr>
          <w:sz w:val="28"/>
          <w:szCs w:val="28"/>
        </w:rPr>
        <w:br/>
        <w:t>и оборудования» ТР ТС 010/2011.</w:t>
      </w:r>
    </w:p>
    <w:p w14:paraId="314C2EE5" w14:textId="3733816E" w:rsidR="00C03EAF" w:rsidRPr="00C03EAF" w:rsidRDefault="00C03EAF" w:rsidP="005D10CD">
      <w:pPr>
        <w:spacing w:line="360" w:lineRule="auto"/>
        <w:ind w:firstLine="720"/>
        <w:contextualSpacing/>
        <w:rPr>
          <w:sz w:val="28"/>
          <w:szCs w:val="28"/>
        </w:rPr>
      </w:pPr>
      <w:r w:rsidRPr="00C03EAF">
        <w:rPr>
          <w:sz w:val="28"/>
          <w:szCs w:val="28"/>
        </w:rPr>
        <w:t>Надзор за подъемными сооружениями осуществляется в отношении 3291 опасных производственных объектов. Количество поднадзорных организаций, эксплуатирующих опасные производственные объекты, составило 2441.</w:t>
      </w:r>
    </w:p>
    <w:p w14:paraId="52AFC3E2" w14:textId="77777777" w:rsidR="00C03EAF" w:rsidRPr="00C03EAF" w:rsidRDefault="00C03EAF" w:rsidP="005D10CD">
      <w:pPr>
        <w:widowControl w:val="0"/>
        <w:spacing w:line="360" w:lineRule="auto"/>
        <w:ind w:firstLine="709"/>
        <w:contextualSpacing/>
        <w:rPr>
          <w:sz w:val="28"/>
          <w:szCs w:val="28"/>
          <w:lang w:bidi="ru-RU"/>
        </w:rPr>
      </w:pPr>
      <w:r w:rsidRPr="00C03EAF">
        <w:rPr>
          <w:sz w:val="28"/>
          <w:szCs w:val="28"/>
          <w:lang w:bidi="ru-RU"/>
        </w:rPr>
        <w:t xml:space="preserve">За 2024 год на поднадзорных объектах зарегистрировано 2 аварии </w:t>
      </w:r>
      <w:r w:rsidRPr="00C03EAF">
        <w:rPr>
          <w:sz w:val="28"/>
          <w:szCs w:val="28"/>
          <w:lang w:bidi="ru-RU"/>
        </w:rPr>
        <w:br/>
        <w:t>(в 2023 году – 0).</w:t>
      </w:r>
    </w:p>
    <w:p w14:paraId="3BFA93E3" w14:textId="57C298CD" w:rsidR="00C03EAF" w:rsidRDefault="00C03EAF" w:rsidP="005D10CD">
      <w:pPr>
        <w:widowControl w:val="0"/>
        <w:spacing w:line="360" w:lineRule="auto"/>
        <w:ind w:firstLine="709"/>
        <w:contextualSpacing/>
        <w:rPr>
          <w:sz w:val="28"/>
          <w:szCs w:val="28"/>
        </w:rPr>
      </w:pPr>
      <w:r w:rsidRPr="00C03EAF">
        <w:rPr>
          <w:sz w:val="28"/>
          <w:szCs w:val="28"/>
          <w:lang w:bidi="ru-RU"/>
        </w:rPr>
        <w:t>За отчётный период зарегистрирован 1 несчастны</w:t>
      </w:r>
      <w:r w:rsidR="001A692D">
        <w:rPr>
          <w:sz w:val="28"/>
          <w:szCs w:val="28"/>
          <w:lang w:bidi="ru-RU"/>
        </w:rPr>
        <w:t>й</w:t>
      </w:r>
      <w:r w:rsidRPr="00C03EAF">
        <w:rPr>
          <w:sz w:val="28"/>
          <w:szCs w:val="28"/>
          <w:lang w:bidi="ru-RU"/>
        </w:rPr>
        <w:t xml:space="preserve"> случай со смертельным исходом </w:t>
      </w:r>
      <w:r w:rsidRPr="00C03EAF">
        <w:rPr>
          <w:sz w:val="28"/>
          <w:szCs w:val="28"/>
        </w:rPr>
        <w:t>(в 2023 году – 1).</w:t>
      </w:r>
    </w:p>
    <w:p w14:paraId="2CB66D9C" w14:textId="77777777" w:rsidR="005D10CD" w:rsidRPr="00C03EAF" w:rsidRDefault="005D10CD" w:rsidP="005D10CD">
      <w:pPr>
        <w:spacing w:line="360" w:lineRule="auto"/>
        <w:ind w:firstLine="709"/>
        <w:rPr>
          <w:rFonts w:eastAsia="Calibri"/>
          <w:sz w:val="28"/>
          <w:szCs w:val="28"/>
        </w:rPr>
      </w:pPr>
      <w:r w:rsidRPr="00C03EAF">
        <w:rPr>
          <w:rFonts w:eastAsia="Calibri"/>
          <w:sz w:val="28"/>
          <w:szCs w:val="28"/>
        </w:rPr>
        <w:t xml:space="preserve">В Северо-Кавказское управление Ростехнадзора 24.12.2024 поступило оперативное сообщение об аварии с подъемником автомобильным гидравлическим с рабочей платформой АГП-TR 322-4784NP, зав. 322TR054, по адресу: Краснодарский край, г. Анапа, с. Витязево, </w:t>
      </w:r>
      <w:r w:rsidRPr="00C03EAF">
        <w:rPr>
          <w:rFonts w:eastAsia="Calibri"/>
          <w:sz w:val="28"/>
          <w:szCs w:val="28"/>
        </w:rPr>
        <w:br/>
        <w:t>ул. Пионерская, д. 13а, при производстве электромонтажных работ, происшедшей 20.12.2024 в 12 час. 54 мин. в ООО «КСК».</w:t>
      </w:r>
    </w:p>
    <w:p w14:paraId="6D97B503" w14:textId="38B0767D" w:rsidR="005D10CD" w:rsidRPr="00C03EAF" w:rsidRDefault="005D10CD" w:rsidP="005D10CD">
      <w:pPr>
        <w:spacing w:line="360" w:lineRule="auto"/>
        <w:ind w:firstLine="709"/>
        <w:rPr>
          <w:rFonts w:eastAsia="Calibri"/>
          <w:sz w:val="28"/>
          <w:szCs w:val="28"/>
        </w:rPr>
      </w:pPr>
      <w:r w:rsidRPr="00C03EAF">
        <w:rPr>
          <w:rFonts w:eastAsia="Calibri"/>
          <w:sz w:val="28"/>
          <w:szCs w:val="28"/>
        </w:rPr>
        <w:t xml:space="preserve">Приказом Управления от 25.12.2024 № ПР-270-716-о создана комиссия </w:t>
      </w:r>
      <w:r w:rsidR="00D20F40">
        <w:rPr>
          <w:rFonts w:eastAsia="Calibri"/>
          <w:sz w:val="28"/>
          <w:szCs w:val="28"/>
        </w:rPr>
        <w:br/>
      </w:r>
      <w:r w:rsidRPr="00C03EAF">
        <w:rPr>
          <w:rFonts w:eastAsia="Calibri"/>
          <w:sz w:val="28"/>
          <w:szCs w:val="28"/>
        </w:rPr>
        <w:t xml:space="preserve">о проведении технического расследования причин аварии, произошедшей 20.12.2024 в 12 час. 54 мин. в ООО «КСК» с подъемником автомобильным гидравлическим с рабочей платформой АГП-TR 322-4784NP, зав. 322TR054 </w:t>
      </w:r>
      <w:r w:rsidR="00D20F40">
        <w:rPr>
          <w:rFonts w:eastAsia="Calibri"/>
          <w:sz w:val="28"/>
          <w:szCs w:val="28"/>
        </w:rPr>
        <w:br/>
      </w:r>
      <w:r w:rsidRPr="00C03EAF">
        <w:rPr>
          <w:rFonts w:eastAsia="Calibri"/>
          <w:sz w:val="28"/>
          <w:szCs w:val="28"/>
        </w:rPr>
        <w:t>по адресу: Краснодарский край, г. Анапа, с. Витязево, ул. Пионерская, в районе д. 13а.</w:t>
      </w:r>
    </w:p>
    <w:p w14:paraId="70082EE5" w14:textId="77777777" w:rsidR="005D10CD" w:rsidRPr="00C03EAF" w:rsidRDefault="005D10CD" w:rsidP="005D10CD">
      <w:pPr>
        <w:spacing w:line="360" w:lineRule="auto"/>
        <w:ind w:firstLine="709"/>
        <w:rPr>
          <w:rFonts w:eastAsia="Calibri"/>
          <w:sz w:val="28"/>
          <w:szCs w:val="28"/>
        </w:rPr>
      </w:pPr>
      <w:r w:rsidRPr="00C03EAF">
        <w:rPr>
          <w:rFonts w:eastAsia="Calibri"/>
          <w:sz w:val="28"/>
          <w:szCs w:val="28"/>
        </w:rPr>
        <w:t>В настоящий момент работа комиссии продолжается.</w:t>
      </w:r>
    </w:p>
    <w:p w14:paraId="04FBFC4F" w14:textId="1E0B71B7" w:rsidR="005D10CD" w:rsidRPr="00C03EAF" w:rsidRDefault="005D10CD" w:rsidP="005D10CD">
      <w:pPr>
        <w:spacing w:line="360" w:lineRule="auto"/>
        <w:ind w:firstLine="709"/>
        <w:rPr>
          <w:rFonts w:eastAsia="Calibri"/>
          <w:sz w:val="28"/>
          <w:szCs w:val="28"/>
        </w:rPr>
      </w:pPr>
      <w:r w:rsidRPr="00C03EAF">
        <w:rPr>
          <w:rFonts w:eastAsia="Calibri"/>
          <w:sz w:val="28"/>
          <w:szCs w:val="28"/>
        </w:rPr>
        <w:t xml:space="preserve">В Северо-Кавказское управление Ростехнадзора 24.12.2024 поступило оперативное сообщение о групповом несчастном случае с работниками </w:t>
      </w:r>
      <w:r w:rsidRPr="00C03EAF">
        <w:rPr>
          <w:rFonts w:eastAsia="Calibri"/>
          <w:sz w:val="28"/>
          <w:szCs w:val="28"/>
        </w:rPr>
        <w:br/>
        <w:t xml:space="preserve">ООО «КСК», произошедшим при эксплуатации подъемника автомобильного гидравлического с рабочей платформой АГП-TR 322-4784NP, зав. 322TR054, </w:t>
      </w:r>
      <w:r w:rsidR="00D20F40">
        <w:rPr>
          <w:rFonts w:eastAsia="Calibri"/>
          <w:sz w:val="28"/>
          <w:szCs w:val="28"/>
        </w:rPr>
        <w:br/>
      </w:r>
      <w:r w:rsidRPr="00C03EAF">
        <w:rPr>
          <w:rFonts w:eastAsia="Calibri"/>
          <w:sz w:val="28"/>
          <w:szCs w:val="28"/>
        </w:rPr>
        <w:t xml:space="preserve">по адресу: Краснодарский край, г. Анапа, с. Витязево, ул. Пионерская, в районе д. 13а, при производстве электромонтажных работ, произошедшим 20.12.2024 </w:t>
      </w:r>
      <w:r w:rsidR="00D20F40">
        <w:rPr>
          <w:rFonts w:eastAsia="Calibri"/>
          <w:sz w:val="28"/>
          <w:szCs w:val="28"/>
        </w:rPr>
        <w:br/>
      </w:r>
      <w:r w:rsidRPr="00C03EAF">
        <w:rPr>
          <w:rFonts w:eastAsia="Calibri"/>
          <w:sz w:val="28"/>
          <w:szCs w:val="28"/>
        </w:rPr>
        <w:t>в 12 час. 54 мин.</w:t>
      </w:r>
    </w:p>
    <w:p w14:paraId="520B1294" w14:textId="07BE5D11" w:rsidR="005D10CD" w:rsidRPr="00C03EAF" w:rsidRDefault="005D10CD" w:rsidP="005D10CD">
      <w:pPr>
        <w:spacing w:line="360" w:lineRule="auto"/>
        <w:ind w:firstLine="709"/>
        <w:rPr>
          <w:rFonts w:eastAsia="Calibri"/>
          <w:sz w:val="28"/>
          <w:szCs w:val="28"/>
        </w:rPr>
      </w:pPr>
      <w:r w:rsidRPr="00C03EAF">
        <w:rPr>
          <w:rFonts w:eastAsia="Calibri"/>
          <w:sz w:val="28"/>
          <w:szCs w:val="28"/>
        </w:rPr>
        <w:lastRenderedPageBreak/>
        <w:t xml:space="preserve">Приказом Управления от 25.12.2024 № ПР-270-716-о создана комиссия </w:t>
      </w:r>
      <w:r w:rsidR="00D20F40">
        <w:rPr>
          <w:rFonts w:eastAsia="Calibri"/>
          <w:sz w:val="28"/>
          <w:szCs w:val="28"/>
        </w:rPr>
        <w:br/>
      </w:r>
      <w:r w:rsidRPr="00C03EAF">
        <w:rPr>
          <w:rFonts w:eastAsia="Calibri"/>
          <w:sz w:val="28"/>
          <w:szCs w:val="28"/>
        </w:rPr>
        <w:t xml:space="preserve">по расследованию обстоятельств и причин группового несчастного случая, произошедшего 20.12.2024 в 12 час. 54 мин. с электромонтерами по ремонту </w:t>
      </w:r>
      <w:r w:rsidR="00D20F40">
        <w:rPr>
          <w:rFonts w:eastAsia="Calibri"/>
          <w:sz w:val="28"/>
          <w:szCs w:val="28"/>
        </w:rPr>
        <w:br/>
      </w:r>
      <w:r w:rsidRPr="00C03EAF">
        <w:rPr>
          <w:rFonts w:eastAsia="Calibri"/>
          <w:sz w:val="28"/>
          <w:szCs w:val="28"/>
        </w:rPr>
        <w:t xml:space="preserve">и обслуживанию электрооборудования Саньковым Н.И., Чередниченко Е.В. </w:t>
      </w:r>
      <w:r w:rsidR="00D20F40">
        <w:rPr>
          <w:rFonts w:eastAsia="Calibri"/>
          <w:sz w:val="28"/>
          <w:szCs w:val="28"/>
        </w:rPr>
        <w:br/>
      </w:r>
      <w:r w:rsidRPr="00C03EAF">
        <w:rPr>
          <w:rFonts w:eastAsia="Calibri"/>
          <w:sz w:val="28"/>
          <w:szCs w:val="28"/>
        </w:rPr>
        <w:t xml:space="preserve">по адресу: Краснодарский край, г. Анапа, с. Витязево, ул. Пионерская в районе д. 13а, с применением подъемника автомобильного гидравлического с рабочей платформой АГП-TR 322-4784NP, зав. 322TR054, уч. № 19107, входящего </w:t>
      </w:r>
      <w:r w:rsidRPr="00C03EAF">
        <w:rPr>
          <w:rFonts w:eastAsia="Calibri"/>
          <w:sz w:val="28"/>
          <w:szCs w:val="28"/>
        </w:rPr>
        <w:br/>
        <w:t xml:space="preserve">в состав опасного производственного объекта «Участок механизации», </w:t>
      </w:r>
      <w:r w:rsidRPr="00C03EAF">
        <w:rPr>
          <w:rFonts w:eastAsia="Calibri"/>
          <w:sz w:val="28"/>
          <w:szCs w:val="28"/>
        </w:rPr>
        <w:br/>
        <w:t xml:space="preserve">рег. № А30-09152-0001, IV класса опасности, эксплуатируемого обществом </w:t>
      </w:r>
      <w:r w:rsidRPr="00C03EAF">
        <w:rPr>
          <w:rFonts w:eastAsia="Calibri"/>
          <w:sz w:val="28"/>
          <w:szCs w:val="28"/>
        </w:rPr>
        <w:br/>
        <w:t>с ограниченной ответственностью «КСК».</w:t>
      </w:r>
    </w:p>
    <w:p w14:paraId="0DD4943B" w14:textId="77777777" w:rsidR="005D10CD" w:rsidRPr="00C03EAF" w:rsidRDefault="005D10CD" w:rsidP="005D10CD">
      <w:pPr>
        <w:spacing w:line="360" w:lineRule="auto"/>
        <w:ind w:firstLine="709"/>
        <w:rPr>
          <w:rFonts w:eastAsia="Calibri"/>
          <w:sz w:val="28"/>
          <w:szCs w:val="28"/>
        </w:rPr>
      </w:pPr>
      <w:r w:rsidRPr="00C03EAF">
        <w:rPr>
          <w:rFonts w:eastAsia="Calibri"/>
          <w:sz w:val="28"/>
          <w:szCs w:val="28"/>
        </w:rPr>
        <w:t>В настоящий момент работа комиссии продолжается.</w:t>
      </w:r>
    </w:p>
    <w:p w14:paraId="6BDC4DC2" w14:textId="2D050954" w:rsidR="001A692D" w:rsidRDefault="001A692D" w:rsidP="005D10CD">
      <w:pPr>
        <w:widowControl w:val="0"/>
        <w:spacing w:line="360" w:lineRule="auto"/>
        <w:ind w:firstLine="709"/>
        <w:contextualSpacing/>
        <w:rPr>
          <w:sz w:val="28"/>
          <w:szCs w:val="28"/>
          <w:lang w:bidi="ru-RU"/>
        </w:rPr>
      </w:pPr>
      <w:r w:rsidRPr="005A74EF">
        <w:rPr>
          <w:sz w:val="28"/>
          <w:szCs w:val="28"/>
        </w:rPr>
        <w:t xml:space="preserve">07.11.2023 около 11 час. 00 мин., с водителем Липчанским Сергеем Александровичем при выполнении рейса по доставке груза по адресу: </w:t>
      </w:r>
      <w:r w:rsidR="00D20F40">
        <w:rPr>
          <w:sz w:val="28"/>
          <w:szCs w:val="28"/>
        </w:rPr>
        <w:br/>
      </w:r>
      <w:r w:rsidRPr="005A74EF">
        <w:rPr>
          <w:sz w:val="28"/>
          <w:szCs w:val="28"/>
        </w:rPr>
        <w:t xml:space="preserve">г. Новочеркасск, ул. Дубковая, д. 60 (СНТ Виноградная лоза), </w:t>
      </w:r>
      <w:r w:rsidRPr="005A74EF">
        <w:rPr>
          <w:sz w:val="28"/>
          <w:szCs w:val="28"/>
        </w:rPr>
        <w:br/>
        <w:t xml:space="preserve">при самостоятельном использовании крана-манипулятора, принадлежащего </w:t>
      </w:r>
      <w:r w:rsidRPr="005A74EF">
        <w:rPr>
          <w:sz w:val="28"/>
          <w:szCs w:val="28"/>
        </w:rPr>
        <w:br/>
        <w:t>ИП Джумакову Ю.Б. произошел несчастный случай со смертельным исходом.</w:t>
      </w:r>
    </w:p>
    <w:p w14:paraId="3B54558C" w14:textId="3DF2FB72" w:rsidR="006A695B" w:rsidRDefault="00DF53DA" w:rsidP="005D10CD">
      <w:pPr>
        <w:widowControl w:val="0"/>
        <w:spacing w:line="360" w:lineRule="auto"/>
        <w:ind w:firstLine="709"/>
        <w:contextualSpacing/>
        <w:rPr>
          <w:sz w:val="28"/>
          <w:szCs w:val="28"/>
          <w:lang w:bidi="ru-RU"/>
        </w:rPr>
      </w:pPr>
      <w:r w:rsidRPr="00DF53DA">
        <w:rPr>
          <w:sz w:val="28"/>
          <w:szCs w:val="28"/>
          <w:lang w:bidi="ru-RU"/>
        </w:rPr>
        <w:t>По результатам расследования смертельн</w:t>
      </w:r>
      <w:r w:rsidR="005A74EF">
        <w:rPr>
          <w:sz w:val="28"/>
          <w:szCs w:val="28"/>
          <w:lang w:bidi="ru-RU"/>
        </w:rPr>
        <w:t>ого</w:t>
      </w:r>
      <w:r w:rsidRPr="00DF53DA">
        <w:rPr>
          <w:sz w:val="28"/>
          <w:szCs w:val="28"/>
          <w:lang w:bidi="ru-RU"/>
        </w:rPr>
        <w:t xml:space="preserve"> несчастн</w:t>
      </w:r>
      <w:r w:rsidR="005A74EF">
        <w:rPr>
          <w:sz w:val="28"/>
          <w:szCs w:val="28"/>
          <w:lang w:bidi="ru-RU"/>
        </w:rPr>
        <w:t>ого</w:t>
      </w:r>
      <w:r w:rsidRPr="00DF53DA">
        <w:rPr>
          <w:sz w:val="28"/>
          <w:szCs w:val="28"/>
          <w:lang w:bidi="ru-RU"/>
        </w:rPr>
        <w:t xml:space="preserve"> случа</w:t>
      </w:r>
      <w:r w:rsidR="005A74EF">
        <w:rPr>
          <w:sz w:val="28"/>
          <w:szCs w:val="28"/>
          <w:lang w:bidi="ru-RU"/>
        </w:rPr>
        <w:t>я</w:t>
      </w:r>
      <w:r w:rsidRPr="00DF53DA">
        <w:rPr>
          <w:sz w:val="28"/>
          <w:szCs w:val="28"/>
          <w:lang w:bidi="ru-RU"/>
        </w:rPr>
        <w:t xml:space="preserve"> выявлено, что основными факторами риска причинения вреда (ущерба) являются:</w:t>
      </w:r>
    </w:p>
    <w:p w14:paraId="5AA2E4FF" w14:textId="54CF77F4" w:rsidR="00DF53DA" w:rsidRDefault="00DF53DA" w:rsidP="005D10CD">
      <w:pPr>
        <w:widowControl w:val="0"/>
        <w:spacing w:line="360" w:lineRule="auto"/>
        <w:ind w:firstLine="709"/>
        <w:contextualSpacing/>
        <w:rPr>
          <w:sz w:val="28"/>
          <w:szCs w:val="28"/>
          <w:lang w:bidi="ru-RU"/>
        </w:rPr>
      </w:pPr>
      <w:r>
        <w:rPr>
          <w:sz w:val="28"/>
          <w:szCs w:val="28"/>
          <w:lang w:bidi="ru-RU"/>
        </w:rPr>
        <w:t>-</w:t>
      </w:r>
      <w:r>
        <w:rPr>
          <w:sz w:val="28"/>
          <w:szCs w:val="28"/>
          <w:lang w:bidi="ru-RU"/>
        </w:rPr>
        <w:tab/>
        <w:t>э</w:t>
      </w:r>
      <w:r w:rsidRPr="00DF53DA">
        <w:rPr>
          <w:sz w:val="28"/>
          <w:szCs w:val="28"/>
          <w:lang w:bidi="ru-RU"/>
        </w:rPr>
        <w:t>ксплуатация неисправных машин и оборудования, в том числе применение неисправных машин и оборудования</w:t>
      </w:r>
      <w:r>
        <w:rPr>
          <w:sz w:val="28"/>
          <w:szCs w:val="28"/>
          <w:lang w:bidi="ru-RU"/>
        </w:rPr>
        <w:t>;</w:t>
      </w:r>
    </w:p>
    <w:p w14:paraId="3639A94D" w14:textId="410E4A3F" w:rsidR="00DF53DA" w:rsidRDefault="00DF53DA" w:rsidP="005D10CD">
      <w:pPr>
        <w:widowControl w:val="0"/>
        <w:spacing w:line="360" w:lineRule="auto"/>
        <w:ind w:firstLine="709"/>
        <w:contextualSpacing/>
        <w:rPr>
          <w:sz w:val="28"/>
          <w:szCs w:val="28"/>
          <w:lang w:bidi="ru-RU"/>
        </w:rPr>
      </w:pPr>
      <w:r>
        <w:rPr>
          <w:sz w:val="28"/>
          <w:szCs w:val="28"/>
          <w:lang w:bidi="ru-RU"/>
        </w:rPr>
        <w:t>-</w:t>
      </w:r>
      <w:r>
        <w:rPr>
          <w:sz w:val="28"/>
          <w:szCs w:val="28"/>
          <w:lang w:bidi="ru-RU"/>
        </w:rPr>
        <w:tab/>
        <w:t>н</w:t>
      </w:r>
      <w:r w:rsidRPr="00DF53DA">
        <w:rPr>
          <w:sz w:val="28"/>
          <w:szCs w:val="28"/>
          <w:lang w:bidi="ru-RU"/>
        </w:rPr>
        <w:t>еудовлетворительная организация производства работ, в том числе нарушения допуска к работам с повышенной опасностью</w:t>
      </w:r>
      <w:r>
        <w:rPr>
          <w:sz w:val="28"/>
          <w:szCs w:val="28"/>
          <w:lang w:bidi="ru-RU"/>
        </w:rPr>
        <w:t>;</w:t>
      </w:r>
    </w:p>
    <w:p w14:paraId="1DF52072" w14:textId="35439F2D" w:rsidR="00DF53DA" w:rsidRDefault="00DF53DA" w:rsidP="005D10CD">
      <w:pPr>
        <w:widowControl w:val="0"/>
        <w:spacing w:line="360" w:lineRule="auto"/>
        <w:ind w:firstLine="709"/>
        <w:contextualSpacing/>
        <w:rPr>
          <w:sz w:val="28"/>
          <w:szCs w:val="28"/>
          <w:lang w:bidi="ru-RU"/>
        </w:rPr>
      </w:pPr>
      <w:r>
        <w:rPr>
          <w:sz w:val="28"/>
          <w:szCs w:val="28"/>
          <w:lang w:bidi="ru-RU"/>
        </w:rPr>
        <w:t>-</w:t>
      </w:r>
      <w:r>
        <w:rPr>
          <w:sz w:val="28"/>
          <w:szCs w:val="28"/>
          <w:lang w:bidi="ru-RU"/>
        </w:rPr>
        <w:tab/>
        <w:t>н</w:t>
      </w:r>
      <w:r w:rsidRPr="00DF53DA">
        <w:rPr>
          <w:sz w:val="28"/>
          <w:szCs w:val="28"/>
          <w:lang w:bidi="ru-RU"/>
        </w:rPr>
        <w:t xml:space="preserve">едостатки в организации и проведении подготовки работников </w:t>
      </w:r>
      <w:r w:rsidR="00D20F40">
        <w:rPr>
          <w:sz w:val="28"/>
          <w:szCs w:val="28"/>
          <w:lang w:bidi="ru-RU"/>
        </w:rPr>
        <w:br/>
      </w:r>
      <w:r w:rsidRPr="00DF53DA">
        <w:rPr>
          <w:sz w:val="28"/>
          <w:szCs w:val="28"/>
          <w:lang w:bidi="ru-RU"/>
        </w:rPr>
        <w:t>по охране труда, в том числе не проведение обучения и проверки знаний охраны труда, выразившиеся в допуске работника Липчанского С.А. к управлению краном-манипулятором без обучения в качестве крановщика (оператора) крана-манипулятора и проверки знаний требований охраны труда.</w:t>
      </w:r>
    </w:p>
    <w:p w14:paraId="247E2E47" w14:textId="7C0DDFEC" w:rsidR="0020685D" w:rsidRDefault="00C03EAF" w:rsidP="005D10CD">
      <w:pPr>
        <w:widowControl w:val="0"/>
        <w:spacing w:line="360" w:lineRule="auto"/>
        <w:ind w:firstLine="709"/>
        <w:contextualSpacing/>
        <w:rPr>
          <w:sz w:val="28"/>
          <w:szCs w:val="28"/>
          <w:lang w:bidi="ru-RU"/>
        </w:rPr>
      </w:pPr>
      <w:r w:rsidRPr="00C03EAF">
        <w:rPr>
          <w:sz w:val="28"/>
          <w:szCs w:val="28"/>
          <w:lang w:bidi="ru-RU"/>
        </w:rPr>
        <w:t xml:space="preserve">В 2024 году в рамках осуществления контрольной (надзорной) деятельности Ростехнадзором проведено 113 контрольных (надзорных) </w:t>
      </w:r>
      <w:r w:rsidRPr="00C03EAF">
        <w:rPr>
          <w:sz w:val="28"/>
          <w:szCs w:val="28"/>
          <w:lang w:bidi="ru-RU"/>
        </w:rPr>
        <w:lastRenderedPageBreak/>
        <w:t xml:space="preserve">мероприятий </w:t>
      </w:r>
      <w:r w:rsidRPr="00C03EAF">
        <w:rPr>
          <w:sz w:val="28"/>
          <w:szCs w:val="28"/>
        </w:rPr>
        <w:t>(в 2023 году – 9)</w:t>
      </w:r>
      <w:r w:rsidRPr="00C03EAF">
        <w:rPr>
          <w:sz w:val="28"/>
          <w:szCs w:val="28"/>
          <w:lang w:bidi="ru-RU"/>
        </w:rPr>
        <w:t>, из них</w:t>
      </w:r>
      <w:r w:rsidR="0020685D">
        <w:rPr>
          <w:sz w:val="28"/>
          <w:szCs w:val="28"/>
          <w:lang w:bidi="ru-RU"/>
        </w:rPr>
        <w:t>:</w:t>
      </w:r>
    </w:p>
    <w:p w14:paraId="5E6C5590" w14:textId="77777777" w:rsidR="0020685D" w:rsidRDefault="0020685D" w:rsidP="005D10CD">
      <w:pPr>
        <w:widowControl w:val="0"/>
        <w:spacing w:line="360" w:lineRule="auto"/>
        <w:ind w:firstLine="709"/>
        <w:contextualSpacing/>
        <w:rPr>
          <w:sz w:val="28"/>
          <w:szCs w:val="28"/>
        </w:rPr>
      </w:pPr>
      <w:r>
        <w:rPr>
          <w:sz w:val="28"/>
          <w:szCs w:val="28"/>
          <w:lang w:bidi="ru-RU"/>
        </w:rPr>
        <w:t>-</w:t>
      </w:r>
      <w:r>
        <w:rPr>
          <w:sz w:val="28"/>
          <w:szCs w:val="28"/>
          <w:lang w:bidi="ru-RU"/>
        </w:rPr>
        <w:tab/>
      </w:r>
      <w:r w:rsidR="00C03EAF" w:rsidRPr="00C03EAF">
        <w:rPr>
          <w:sz w:val="28"/>
          <w:szCs w:val="28"/>
          <w:lang w:bidi="ru-RU"/>
        </w:rPr>
        <w:t>плановых – 4</w:t>
      </w:r>
      <w:r w:rsidR="00C03EAF" w:rsidRPr="00C03EAF">
        <w:rPr>
          <w:sz w:val="28"/>
          <w:szCs w:val="28"/>
        </w:rPr>
        <w:t xml:space="preserve"> (в 2023 году – 3)</w:t>
      </w:r>
      <w:r>
        <w:rPr>
          <w:sz w:val="28"/>
          <w:szCs w:val="28"/>
        </w:rPr>
        <w:t>;</w:t>
      </w:r>
    </w:p>
    <w:p w14:paraId="2818EF30" w14:textId="16F31CC3" w:rsidR="00C03EAF" w:rsidRPr="00C03EAF" w:rsidRDefault="0020685D" w:rsidP="005D10CD">
      <w:pPr>
        <w:widowControl w:val="0"/>
        <w:spacing w:line="360" w:lineRule="auto"/>
        <w:ind w:firstLine="709"/>
        <w:contextualSpacing/>
        <w:rPr>
          <w:sz w:val="28"/>
          <w:szCs w:val="28"/>
          <w:lang w:bidi="ru-RU"/>
        </w:rPr>
      </w:pPr>
      <w:r>
        <w:rPr>
          <w:sz w:val="28"/>
          <w:szCs w:val="28"/>
        </w:rPr>
        <w:t>-</w:t>
      </w:r>
      <w:r>
        <w:rPr>
          <w:sz w:val="28"/>
          <w:szCs w:val="28"/>
        </w:rPr>
        <w:tab/>
      </w:r>
      <w:r w:rsidR="00C03EAF" w:rsidRPr="00C03EAF">
        <w:rPr>
          <w:sz w:val="28"/>
          <w:szCs w:val="28"/>
          <w:lang w:bidi="ru-RU"/>
        </w:rPr>
        <w:t xml:space="preserve">внеплановых – </w:t>
      </w:r>
      <w:r w:rsidR="00C03EAF" w:rsidRPr="00C03EAF">
        <w:rPr>
          <w:sz w:val="28"/>
          <w:szCs w:val="28"/>
        </w:rPr>
        <w:t>109 (в 2023 году – 6)</w:t>
      </w:r>
      <w:r>
        <w:rPr>
          <w:sz w:val="28"/>
          <w:szCs w:val="28"/>
          <w:lang w:bidi="ru-RU"/>
        </w:rPr>
        <w:t>.</w:t>
      </w:r>
    </w:p>
    <w:p w14:paraId="22DFD58A" w14:textId="7E3E5C02" w:rsidR="0020685D" w:rsidRDefault="00C03EAF" w:rsidP="005D10CD">
      <w:pPr>
        <w:widowControl w:val="0"/>
        <w:spacing w:line="360" w:lineRule="auto"/>
        <w:ind w:firstLine="709"/>
        <w:contextualSpacing/>
        <w:rPr>
          <w:sz w:val="28"/>
          <w:szCs w:val="28"/>
          <w:lang w:bidi="ru-RU"/>
        </w:rPr>
      </w:pPr>
      <w:r w:rsidRPr="00C03EAF">
        <w:rPr>
          <w:sz w:val="28"/>
          <w:szCs w:val="28"/>
          <w:lang w:bidi="ru-RU"/>
        </w:rPr>
        <w:t>В ходе проведения контрольных (надзорных) мероприятий выявлено 10</w:t>
      </w:r>
      <w:r w:rsidR="00962C76">
        <w:rPr>
          <w:sz w:val="28"/>
          <w:szCs w:val="28"/>
          <w:lang w:bidi="ru-RU"/>
        </w:rPr>
        <w:t>91</w:t>
      </w:r>
      <w:r w:rsidRPr="00C03EAF">
        <w:rPr>
          <w:sz w:val="28"/>
          <w:szCs w:val="28"/>
          <w:lang w:bidi="ru-RU"/>
        </w:rPr>
        <w:t xml:space="preserve"> нарушени</w:t>
      </w:r>
      <w:r w:rsidR="0020685D">
        <w:rPr>
          <w:sz w:val="28"/>
          <w:szCs w:val="28"/>
          <w:lang w:bidi="ru-RU"/>
        </w:rPr>
        <w:t>е</w:t>
      </w:r>
      <w:r w:rsidRPr="00C03EAF">
        <w:rPr>
          <w:sz w:val="28"/>
          <w:szCs w:val="28"/>
          <w:lang w:bidi="ru-RU"/>
        </w:rPr>
        <w:t xml:space="preserve"> </w:t>
      </w:r>
      <w:r w:rsidRPr="00C03EAF">
        <w:rPr>
          <w:sz w:val="28"/>
          <w:szCs w:val="28"/>
        </w:rPr>
        <w:t>обязательных требований промышленной безопасности</w:t>
      </w:r>
      <w:r w:rsidRPr="00C03EAF">
        <w:rPr>
          <w:sz w:val="28"/>
          <w:szCs w:val="28"/>
          <w:lang w:bidi="ru-RU"/>
        </w:rPr>
        <w:t xml:space="preserve">. </w:t>
      </w:r>
      <w:r w:rsidR="00D20F40">
        <w:rPr>
          <w:sz w:val="28"/>
          <w:szCs w:val="28"/>
          <w:lang w:bidi="ru-RU"/>
        </w:rPr>
        <w:br/>
      </w:r>
      <w:r w:rsidRPr="00C03EAF">
        <w:rPr>
          <w:sz w:val="28"/>
          <w:szCs w:val="28"/>
          <w:lang w:bidi="ru-RU"/>
        </w:rPr>
        <w:t>По результатам контрольных (надзорных) мероприятий назначено 302 административных наказаний</w:t>
      </w:r>
      <w:r w:rsidR="0020685D">
        <w:rPr>
          <w:sz w:val="28"/>
          <w:szCs w:val="28"/>
          <w:lang w:bidi="ru-RU"/>
        </w:rPr>
        <w:t>, из них:</w:t>
      </w:r>
    </w:p>
    <w:p w14:paraId="78FFBCF3" w14:textId="7582BB52" w:rsidR="0020685D" w:rsidRDefault="0020685D" w:rsidP="005D10CD">
      <w:pPr>
        <w:widowControl w:val="0"/>
        <w:spacing w:line="360" w:lineRule="auto"/>
        <w:ind w:firstLine="709"/>
        <w:contextualSpacing/>
        <w:rPr>
          <w:sz w:val="28"/>
          <w:szCs w:val="28"/>
          <w:lang w:bidi="ru-RU"/>
        </w:rPr>
      </w:pPr>
      <w:r>
        <w:rPr>
          <w:sz w:val="28"/>
          <w:szCs w:val="28"/>
          <w:lang w:bidi="ru-RU"/>
        </w:rPr>
        <w:t>-</w:t>
      </w:r>
      <w:r>
        <w:rPr>
          <w:sz w:val="28"/>
          <w:szCs w:val="28"/>
          <w:lang w:bidi="ru-RU"/>
        </w:rPr>
        <w:tab/>
        <w:t>административный штраф – 242;</w:t>
      </w:r>
    </w:p>
    <w:p w14:paraId="206C3D29" w14:textId="737323E9" w:rsidR="0020685D" w:rsidRDefault="0020685D" w:rsidP="0020685D">
      <w:pPr>
        <w:widowControl w:val="0"/>
        <w:spacing w:line="360" w:lineRule="auto"/>
        <w:ind w:firstLine="709"/>
        <w:contextualSpacing/>
        <w:rPr>
          <w:sz w:val="28"/>
          <w:szCs w:val="28"/>
          <w:lang w:bidi="ru-RU"/>
        </w:rPr>
      </w:pPr>
      <w:r>
        <w:rPr>
          <w:sz w:val="28"/>
          <w:szCs w:val="28"/>
          <w:lang w:bidi="ru-RU"/>
        </w:rPr>
        <w:t>-</w:t>
      </w:r>
      <w:r>
        <w:rPr>
          <w:sz w:val="28"/>
          <w:szCs w:val="28"/>
          <w:lang w:bidi="ru-RU"/>
        </w:rPr>
        <w:tab/>
        <w:t>предупреждение - 50;</w:t>
      </w:r>
    </w:p>
    <w:p w14:paraId="7931A5D2" w14:textId="23358F91" w:rsidR="0020685D" w:rsidRDefault="0020685D" w:rsidP="0020685D">
      <w:pPr>
        <w:widowControl w:val="0"/>
        <w:spacing w:line="360" w:lineRule="auto"/>
        <w:ind w:firstLine="709"/>
        <w:contextualSpacing/>
        <w:rPr>
          <w:sz w:val="28"/>
          <w:szCs w:val="28"/>
          <w:lang w:bidi="ru-RU"/>
        </w:rPr>
      </w:pPr>
      <w:r>
        <w:rPr>
          <w:sz w:val="28"/>
          <w:szCs w:val="28"/>
          <w:lang w:bidi="ru-RU"/>
        </w:rPr>
        <w:t>-</w:t>
      </w:r>
      <w:r>
        <w:rPr>
          <w:sz w:val="28"/>
          <w:szCs w:val="28"/>
          <w:lang w:bidi="ru-RU"/>
        </w:rPr>
        <w:tab/>
        <w:t>административное приостановление деятельности – 8.</w:t>
      </w:r>
    </w:p>
    <w:p w14:paraId="1FB53104" w14:textId="0852F54D" w:rsidR="00C03EAF" w:rsidRPr="00C03EAF" w:rsidRDefault="0020685D" w:rsidP="005D10CD">
      <w:pPr>
        <w:widowControl w:val="0"/>
        <w:spacing w:line="360" w:lineRule="auto"/>
        <w:ind w:firstLine="709"/>
        <w:contextualSpacing/>
        <w:rPr>
          <w:sz w:val="28"/>
          <w:szCs w:val="28"/>
          <w:lang w:bidi="ru-RU"/>
        </w:rPr>
      </w:pPr>
      <w:r>
        <w:rPr>
          <w:sz w:val="28"/>
          <w:szCs w:val="28"/>
          <w:lang w:bidi="ru-RU"/>
        </w:rPr>
        <w:t>В</w:t>
      </w:r>
      <w:r w:rsidR="00C03EAF" w:rsidRPr="00C03EAF">
        <w:rPr>
          <w:sz w:val="28"/>
          <w:szCs w:val="28"/>
          <w:lang w:bidi="ru-RU"/>
        </w:rPr>
        <w:t xml:space="preserve">ременный запрет деятельности </w:t>
      </w:r>
      <w:r>
        <w:rPr>
          <w:sz w:val="28"/>
          <w:szCs w:val="28"/>
          <w:lang w:bidi="ru-RU"/>
        </w:rPr>
        <w:t xml:space="preserve">применялся </w:t>
      </w:r>
      <w:r w:rsidR="00C03EAF" w:rsidRPr="00C03EAF">
        <w:rPr>
          <w:sz w:val="28"/>
          <w:szCs w:val="28"/>
          <w:lang w:bidi="ru-RU"/>
        </w:rPr>
        <w:t>8</w:t>
      </w:r>
      <w:r w:rsidR="00C03EAF" w:rsidRPr="00C03EAF">
        <w:t xml:space="preserve"> </w:t>
      </w:r>
      <w:r w:rsidR="00C03EAF" w:rsidRPr="00C03EAF">
        <w:rPr>
          <w:sz w:val="28"/>
          <w:szCs w:val="28"/>
          <w:lang w:bidi="ru-RU"/>
        </w:rPr>
        <w:t>раз.</w:t>
      </w:r>
    </w:p>
    <w:p w14:paraId="05263249" w14:textId="1C58028A" w:rsidR="00C03EAF" w:rsidRPr="00C03EAF" w:rsidRDefault="00C03EAF" w:rsidP="005D10CD">
      <w:pPr>
        <w:widowControl w:val="0"/>
        <w:spacing w:line="360" w:lineRule="auto"/>
        <w:ind w:firstLine="709"/>
        <w:contextualSpacing/>
        <w:rPr>
          <w:sz w:val="28"/>
          <w:szCs w:val="28"/>
          <w:lang w:bidi="ru-RU"/>
        </w:rPr>
      </w:pPr>
      <w:r w:rsidRPr="00C03EAF">
        <w:rPr>
          <w:sz w:val="28"/>
          <w:szCs w:val="28"/>
          <w:lang w:bidi="ru-RU"/>
        </w:rPr>
        <w:t>Общая сумма наложенных административных штрафов составила 246</w:t>
      </w:r>
      <w:r w:rsidR="00962C76">
        <w:rPr>
          <w:sz w:val="28"/>
          <w:szCs w:val="28"/>
          <w:lang w:bidi="ru-RU"/>
        </w:rPr>
        <w:t>0</w:t>
      </w:r>
      <w:r w:rsidRPr="00C03EAF">
        <w:rPr>
          <w:sz w:val="28"/>
          <w:szCs w:val="28"/>
          <w:lang w:bidi="ru-RU"/>
        </w:rPr>
        <w:t>6</w:t>
      </w:r>
      <w:r w:rsidR="0020685D">
        <w:rPr>
          <w:sz w:val="28"/>
          <w:szCs w:val="28"/>
          <w:lang w:bidi="ru-RU"/>
        </w:rPr>
        <w:t>000</w:t>
      </w:r>
      <w:r w:rsidRPr="00C03EAF">
        <w:rPr>
          <w:sz w:val="28"/>
          <w:szCs w:val="28"/>
          <w:lang w:bidi="ru-RU"/>
        </w:rPr>
        <w:t xml:space="preserve"> рублей.</w:t>
      </w:r>
    </w:p>
    <w:p w14:paraId="17CFA701" w14:textId="5BFFA870" w:rsidR="00C03EAF" w:rsidRPr="00C03EAF" w:rsidRDefault="00C03EAF" w:rsidP="005D10CD">
      <w:pPr>
        <w:widowControl w:val="0"/>
        <w:tabs>
          <w:tab w:val="left" w:pos="1000"/>
        </w:tabs>
        <w:spacing w:line="360" w:lineRule="auto"/>
        <w:ind w:firstLine="709"/>
        <w:contextualSpacing/>
        <w:rPr>
          <w:sz w:val="28"/>
          <w:szCs w:val="28"/>
        </w:rPr>
      </w:pPr>
      <w:r w:rsidRPr="00C03EAF">
        <w:rPr>
          <w:sz w:val="28"/>
          <w:szCs w:val="28"/>
        </w:rPr>
        <w:t xml:space="preserve">Случаев административного и судебного оспаривания решений, действий (бездействия) </w:t>
      </w:r>
      <w:r w:rsidR="0020685D">
        <w:rPr>
          <w:sz w:val="28"/>
          <w:szCs w:val="28"/>
        </w:rPr>
        <w:t>Управления</w:t>
      </w:r>
      <w:r w:rsidRPr="00C03EAF">
        <w:rPr>
          <w:sz w:val="28"/>
          <w:szCs w:val="28"/>
        </w:rPr>
        <w:t xml:space="preserve"> и его должностных лиц</w:t>
      </w:r>
      <w:r w:rsidR="00863D5C">
        <w:rPr>
          <w:sz w:val="28"/>
          <w:szCs w:val="28"/>
        </w:rPr>
        <w:t xml:space="preserve"> </w:t>
      </w:r>
      <w:r w:rsidRPr="00C03EAF">
        <w:rPr>
          <w:sz w:val="28"/>
          <w:szCs w:val="28"/>
        </w:rPr>
        <w:t>не зарегистрировано.</w:t>
      </w:r>
    </w:p>
    <w:p w14:paraId="14468EE2" w14:textId="77777777" w:rsidR="00C03EAF" w:rsidRPr="00C03EAF" w:rsidRDefault="00C03EAF" w:rsidP="005D10CD">
      <w:pPr>
        <w:widowControl w:val="0"/>
        <w:spacing w:line="360" w:lineRule="auto"/>
        <w:ind w:firstLine="709"/>
        <w:contextualSpacing/>
        <w:rPr>
          <w:sz w:val="28"/>
          <w:szCs w:val="28"/>
          <w:lang w:bidi="ru-RU"/>
        </w:rPr>
      </w:pPr>
      <w:r w:rsidRPr="00C03EAF">
        <w:rPr>
          <w:sz w:val="28"/>
          <w:szCs w:val="28"/>
          <w:lang w:bidi="ru-RU"/>
        </w:rPr>
        <w:t xml:space="preserve">Права юридических лиц и индивидуальных предпринимателей </w:t>
      </w:r>
      <w:r w:rsidRPr="00C03EAF">
        <w:rPr>
          <w:sz w:val="28"/>
          <w:szCs w:val="28"/>
          <w:lang w:bidi="ru-RU"/>
        </w:rPr>
        <w:br/>
        <w:t xml:space="preserve">при организации и проведении контрольных (надзорных) мероприятий </w:t>
      </w:r>
      <w:r w:rsidRPr="00C03EAF">
        <w:rPr>
          <w:sz w:val="28"/>
          <w:szCs w:val="28"/>
          <w:lang w:bidi="ru-RU"/>
        </w:rPr>
        <w:br/>
        <w:t>в 2024 году соблюдены.</w:t>
      </w:r>
    </w:p>
    <w:p w14:paraId="33ECDE8B" w14:textId="77777777" w:rsidR="00C03EAF" w:rsidRPr="00C03EAF" w:rsidRDefault="00C03EAF" w:rsidP="005D10CD">
      <w:pPr>
        <w:widowControl w:val="0"/>
        <w:spacing w:line="360" w:lineRule="auto"/>
        <w:ind w:firstLine="709"/>
        <w:contextualSpacing/>
        <w:rPr>
          <w:sz w:val="28"/>
          <w:szCs w:val="28"/>
          <w:lang w:bidi="ru-RU"/>
        </w:rPr>
      </w:pPr>
      <w:r w:rsidRPr="00C03EAF">
        <w:rPr>
          <w:sz w:val="28"/>
          <w:szCs w:val="28"/>
          <w:lang w:bidi="ru-RU"/>
        </w:rPr>
        <w:t xml:space="preserve">К типичным нарушениям обязательных требований промышленной безопасности в области </w:t>
      </w:r>
      <w:r w:rsidRPr="00C03EAF">
        <w:rPr>
          <w:sz w:val="28"/>
          <w:szCs w:val="28"/>
        </w:rPr>
        <w:t>надзора за подъемными сооружениями</w:t>
      </w:r>
      <w:r w:rsidRPr="00C03EAF">
        <w:rPr>
          <w:sz w:val="28"/>
          <w:szCs w:val="28"/>
          <w:lang w:bidi="ru-RU"/>
        </w:rPr>
        <w:t xml:space="preserve"> следует отнести:</w:t>
      </w:r>
    </w:p>
    <w:p w14:paraId="21224367" w14:textId="322CAC39" w:rsidR="00C03EAF" w:rsidRPr="00C03EAF" w:rsidRDefault="00C03EAF" w:rsidP="005D10CD">
      <w:pPr>
        <w:spacing w:line="360" w:lineRule="auto"/>
        <w:ind w:firstLine="709"/>
        <w:rPr>
          <w:sz w:val="28"/>
          <w:szCs w:val="28"/>
        </w:rPr>
      </w:pPr>
      <w:r w:rsidRPr="00C03EAF">
        <w:rPr>
          <w:sz w:val="28"/>
          <w:szCs w:val="28"/>
        </w:rPr>
        <w:t>-</w:t>
      </w:r>
      <w:r w:rsidR="0020685D">
        <w:rPr>
          <w:sz w:val="28"/>
          <w:szCs w:val="28"/>
        </w:rPr>
        <w:tab/>
      </w:r>
      <w:r w:rsidRPr="00C03EAF">
        <w:rPr>
          <w:sz w:val="28"/>
          <w:szCs w:val="28"/>
        </w:rPr>
        <w:t>формальный подход руководителей, а также инженерно-технических работников организаций к осуществлению производственного контроля за соблюдением требований промышленной безопасности;</w:t>
      </w:r>
    </w:p>
    <w:p w14:paraId="3A809624" w14:textId="5097E602" w:rsidR="00C03EAF" w:rsidRPr="00C03EAF" w:rsidRDefault="00C03EAF" w:rsidP="005D10CD">
      <w:pPr>
        <w:spacing w:line="360" w:lineRule="auto"/>
        <w:ind w:firstLine="709"/>
        <w:rPr>
          <w:sz w:val="28"/>
          <w:szCs w:val="28"/>
        </w:rPr>
      </w:pPr>
      <w:r w:rsidRPr="00C03EAF">
        <w:rPr>
          <w:sz w:val="28"/>
          <w:szCs w:val="28"/>
        </w:rPr>
        <w:t>-</w:t>
      </w:r>
      <w:r w:rsidR="0020685D">
        <w:rPr>
          <w:sz w:val="28"/>
          <w:szCs w:val="28"/>
        </w:rPr>
        <w:tab/>
      </w:r>
      <w:r w:rsidRPr="00C03EAF">
        <w:rPr>
          <w:sz w:val="28"/>
          <w:szCs w:val="28"/>
        </w:rPr>
        <w:t>отклонение от эксплуатационной и проектной документации при эксплуатации оборудования;</w:t>
      </w:r>
    </w:p>
    <w:p w14:paraId="720CC71B" w14:textId="697F2642" w:rsidR="00C03EAF" w:rsidRPr="00C03EAF" w:rsidRDefault="00C03EAF" w:rsidP="005D10CD">
      <w:pPr>
        <w:widowControl w:val="0"/>
        <w:tabs>
          <w:tab w:val="left" w:pos="1000"/>
        </w:tabs>
        <w:spacing w:line="360" w:lineRule="auto"/>
        <w:ind w:firstLine="709"/>
        <w:contextualSpacing/>
        <w:rPr>
          <w:sz w:val="28"/>
          <w:szCs w:val="28"/>
        </w:rPr>
      </w:pPr>
      <w:r w:rsidRPr="00C03EAF">
        <w:rPr>
          <w:sz w:val="28"/>
          <w:szCs w:val="28"/>
        </w:rPr>
        <w:t>-</w:t>
      </w:r>
      <w:r w:rsidR="0020685D">
        <w:rPr>
          <w:sz w:val="28"/>
          <w:szCs w:val="28"/>
        </w:rPr>
        <w:tab/>
      </w:r>
      <w:r w:rsidRPr="00C03EAF">
        <w:rPr>
          <w:sz w:val="28"/>
          <w:szCs w:val="28"/>
        </w:rPr>
        <w:t xml:space="preserve">низкий уровень требований, предъявляемых к работникам </w:t>
      </w:r>
      <w:r w:rsidRPr="00C03EAF">
        <w:rPr>
          <w:sz w:val="28"/>
          <w:szCs w:val="28"/>
        </w:rPr>
        <w:br/>
        <w:t>и специалистам, осуществляющим эксплуатацию опасных производственных объектов;</w:t>
      </w:r>
    </w:p>
    <w:p w14:paraId="6F3F4374" w14:textId="63E07A3F" w:rsidR="00C03EAF" w:rsidRPr="00C03EAF" w:rsidRDefault="00C03EAF" w:rsidP="005D10CD">
      <w:pPr>
        <w:widowControl w:val="0"/>
        <w:tabs>
          <w:tab w:val="left" w:pos="1000"/>
        </w:tabs>
        <w:spacing w:line="360" w:lineRule="auto"/>
        <w:ind w:firstLine="709"/>
        <w:contextualSpacing/>
        <w:rPr>
          <w:sz w:val="28"/>
          <w:szCs w:val="28"/>
          <w:lang w:bidi="ru-RU"/>
        </w:rPr>
      </w:pPr>
      <w:r w:rsidRPr="00C03EAF">
        <w:rPr>
          <w:sz w:val="28"/>
          <w:szCs w:val="28"/>
        </w:rPr>
        <w:t>-</w:t>
      </w:r>
      <w:r w:rsidR="0020685D">
        <w:rPr>
          <w:sz w:val="28"/>
          <w:szCs w:val="28"/>
        </w:rPr>
        <w:tab/>
      </w:r>
      <w:r w:rsidRPr="00C03EAF">
        <w:rPr>
          <w:sz w:val="28"/>
          <w:szCs w:val="28"/>
        </w:rPr>
        <w:t>недостаточное финансирование, выделяемое на техническое обслуживание и ремонты подъемных сооружений</w:t>
      </w:r>
      <w:r w:rsidRPr="00C03EAF">
        <w:rPr>
          <w:sz w:val="28"/>
          <w:szCs w:val="28"/>
          <w:lang w:bidi="ru-RU"/>
        </w:rPr>
        <w:t>.</w:t>
      </w:r>
    </w:p>
    <w:p w14:paraId="5A4F8FB7" w14:textId="2B9956B4" w:rsidR="0020685D" w:rsidRPr="0020685D" w:rsidRDefault="0020685D" w:rsidP="0020685D">
      <w:pPr>
        <w:tabs>
          <w:tab w:val="left" w:pos="1816"/>
        </w:tabs>
        <w:autoSpaceDE w:val="0"/>
        <w:autoSpaceDN w:val="0"/>
        <w:adjustRightInd w:val="0"/>
        <w:spacing w:line="360" w:lineRule="auto"/>
        <w:ind w:firstLine="709"/>
        <w:contextualSpacing/>
        <w:rPr>
          <w:sz w:val="28"/>
          <w:szCs w:val="28"/>
        </w:rPr>
      </w:pPr>
      <w:r w:rsidRPr="0020685D">
        <w:rPr>
          <w:sz w:val="28"/>
          <w:szCs w:val="28"/>
        </w:rPr>
        <w:lastRenderedPageBreak/>
        <w:t>В 202</w:t>
      </w:r>
      <w:r>
        <w:rPr>
          <w:sz w:val="28"/>
          <w:szCs w:val="28"/>
        </w:rPr>
        <w:t>4</w:t>
      </w:r>
      <w:r w:rsidRPr="0020685D">
        <w:rPr>
          <w:sz w:val="28"/>
          <w:szCs w:val="28"/>
        </w:rPr>
        <w:t xml:space="preserve"> году разработка предложений по актуализации обязательных требований в сфере надзора за подъемными сооружениями Управлением </w:t>
      </w:r>
      <w:r w:rsidRPr="0020685D">
        <w:rPr>
          <w:sz w:val="28"/>
          <w:szCs w:val="28"/>
        </w:rPr>
        <w:br/>
        <w:t>не проводилась.</w:t>
      </w:r>
    </w:p>
    <w:p w14:paraId="39494E73" w14:textId="77777777" w:rsidR="0020685D" w:rsidRPr="0020685D" w:rsidRDefault="0020685D" w:rsidP="0020685D">
      <w:pPr>
        <w:tabs>
          <w:tab w:val="left" w:pos="1816"/>
        </w:tabs>
        <w:autoSpaceDE w:val="0"/>
        <w:autoSpaceDN w:val="0"/>
        <w:adjustRightInd w:val="0"/>
        <w:spacing w:line="360" w:lineRule="auto"/>
        <w:ind w:firstLine="709"/>
        <w:contextualSpacing/>
        <w:rPr>
          <w:sz w:val="28"/>
          <w:szCs w:val="28"/>
        </w:rPr>
      </w:pPr>
      <w:r w:rsidRPr="0020685D">
        <w:rPr>
          <w:sz w:val="28"/>
          <w:szCs w:val="28"/>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подъемными сооружениями не выявлено.</w:t>
      </w:r>
    </w:p>
    <w:p w14:paraId="38A4615B" w14:textId="349FF189" w:rsidR="00C03EAF" w:rsidRPr="00C03EAF" w:rsidRDefault="00C03EAF" w:rsidP="005D10CD">
      <w:pPr>
        <w:spacing w:line="360" w:lineRule="auto"/>
        <w:ind w:firstLine="709"/>
        <w:rPr>
          <w:sz w:val="28"/>
          <w:szCs w:val="28"/>
        </w:rPr>
      </w:pPr>
      <w:r w:rsidRPr="00C03EAF">
        <w:rPr>
          <w:sz w:val="28"/>
          <w:szCs w:val="28"/>
        </w:rPr>
        <w:t xml:space="preserve">Для достижения основных показателей результативности </w:t>
      </w:r>
      <w:r w:rsidRPr="00C03EAF">
        <w:rPr>
          <w:sz w:val="28"/>
          <w:szCs w:val="28"/>
        </w:rPr>
        <w:br/>
        <w:t xml:space="preserve">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w:t>
      </w:r>
      <w:r w:rsidR="00E34935">
        <w:rPr>
          <w:sz w:val="28"/>
          <w:szCs w:val="28"/>
        </w:rPr>
        <w:t>Управлением</w:t>
      </w:r>
      <w:r w:rsidRPr="00C03EAF">
        <w:rPr>
          <w:sz w:val="28"/>
          <w:szCs w:val="28"/>
        </w:rPr>
        <w:t xml:space="preserve"> на постоянной основе реализовывались следующие мероприятия:</w:t>
      </w:r>
    </w:p>
    <w:p w14:paraId="1537B7A7" w14:textId="1FE6AB73" w:rsidR="00C03EAF" w:rsidRPr="00C03EAF" w:rsidRDefault="0020685D" w:rsidP="005D10CD">
      <w:pPr>
        <w:spacing w:line="360" w:lineRule="auto"/>
        <w:ind w:firstLine="708"/>
        <w:rPr>
          <w:sz w:val="28"/>
          <w:szCs w:val="28"/>
        </w:rPr>
      </w:pPr>
      <w:r>
        <w:rPr>
          <w:sz w:val="28"/>
          <w:szCs w:val="28"/>
        </w:rPr>
        <w:t>-</w:t>
      </w:r>
      <w:r>
        <w:rPr>
          <w:sz w:val="28"/>
          <w:szCs w:val="28"/>
        </w:rPr>
        <w:tab/>
      </w:r>
      <w:r w:rsidR="00C03EAF" w:rsidRPr="00C03EAF">
        <w:rPr>
          <w:sz w:val="28"/>
          <w:szCs w:val="28"/>
        </w:rPr>
        <w:t>в отношении 25 юридических лиц, индивидуальных предпринимателей, эксплуатирующих опасные производственные объекты, было объявлено 25 предостережений о недопустимости нарушения обязательных требований в области промышленной безопасности;</w:t>
      </w:r>
    </w:p>
    <w:p w14:paraId="158D421C" w14:textId="7C7085D1" w:rsidR="00C03EAF" w:rsidRPr="00C03EAF" w:rsidRDefault="0020685D" w:rsidP="005D10CD">
      <w:pPr>
        <w:widowControl w:val="0"/>
        <w:tabs>
          <w:tab w:val="left" w:pos="1000"/>
        </w:tabs>
        <w:spacing w:line="360" w:lineRule="auto"/>
        <w:ind w:firstLine="709"/>
        <w:contextualSpacing/>
        <w:rPr>
          <w:sz w:val="28"/>
          <w:szCs w:val="28"/>
        </w:rPr>
      </w:pPr>
      <w:r>
        <w:rPr>
          <w:sz w:val="28"/>
          <w:szCs w:val="28"/>
        </w:rPr>
        <w:t>-</w:t>
      </w:r>
      <w:r>
        <w:rPr>
          <w:sz w:val="28"/>
          <w:szCs w:val="28"/>
        </w:rPr>
        <w:tab/>
      </w:r>
      <w:r w:rsidR="00C03EAF" w:rsidRPr="00C03EAF">
        <w:rPr>
          <w:sz w:val="28"/>
          <w:szCs w:val="28"/>
        </w:rPr>
        <w:t>по обращениям 18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положений нормативных правовых актов, регламентирующих порядок осуществления федерального государственного надзора</w:t>
      </w:r>
      <w:r>
        <w:rPr>
          <w:sz w:val="28"/>
          <w:szCs w:val="28"/>
        </w:rPr>
        <w:t>.</w:t>
      </w:r>
    </w:p>
    <w:p w14:paraId="0C5A7377" w14:textId="77777777" w:rsidR="00C03EAF" w:rsidRPr="00C03EAF" w:rsidRDefault="00C03EAF" w:rsidP="005D10CD">
      <w:pPr>
        <w:widowControl w:val="0"/>
        <w:tabs>
          <w:tab w:val="left" w:pos="1000"/>
        </w:tabs>
        <w:spacing w:line="360" w:lineRule="auto"/>
        <w:ind w:firstLine="709"/>
        <w:contextualSpacing/>
        <w:rPr>
          <w:sz w:val="28"/>
          <w:szCs w:val="28"/>
        </w:rPr>
      </w:pPr>
      <w:r w:rsidRPr="00C03EAF">
        <w:rPr>
          <w:sz w:val="28"/>
          <w:szCs w:val="28"/>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C03EAF">
        <w:rPr>
          <w:sz w:val="28"/>
          <w:szCs w:val="28"/>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C03EAF">
        <w:rPr>
          <w:sz w:val="28"/>
          <w:szCs w:val="28"/>
        </w:rPr>
        <w:br/>
        <w:t>или электронном виде, тематика которых касалась:</w:t>
      </w:r>
    </w:p>
    <w:p w14:paraId="4249BC39" w14:textId="7BA80FC4" w:rsidR="00C03EAF" w:rsidRPr="00C03EAF" w:rsidRDefault="00C03EAF" w:rsidP="005D10CD">
      <w:pPr>
        <w:widowControl w:val="0"/>
        <w:tabs>
          <w:tab w:val="left" w:pos="1000"/>
        </w:tabs>
        <w:spacing w:line="360" w:lineRule="auto"/>
        <w:ind w:firstLine="709"/>
        <w:contextualSpacing/>
        <w:rPr>
          <w:sz w:val="28"/>
          <w:szCs w:val="28"/>
        </w:rPr>
      </w:pPr>
      <w:r w:rsidRPr="00C03EAF">
        <w:rPr>
          <w:sz w:val="28"/>
          <w:szCs w:val="28"/>
        </w:rPr>
        <w:lastRenderedPageBreak/>
        <w:t>-</w:t>
      </w:r>
      <w:r w:rsidR="0020685D">
        <w:rPr>
          <w:sz w:val="28"/>
          <w:szCs w:val="28"/>
        </w:rPr>
        <w:tab/>
      </w:r>
      <w:r w:rsidRPr="00C03EAF">
        <w:rPr>
          <w:sz w:val="28"/>
          <w:szCs w:val="28"/>
        </w:rPr>
        <w:t>свободн</w:t>
      </w:r>
      <w:r w:rsidR="0020685D">
        <w:rPr>
          <w:sz w:val="28"/>
          <w:szCs w:val="28"/>
        </w:rPr>
        <w:t>ого</w:t>
      </w:r>
      <w:r w:rsidRPr="00C03EAF">
        <w:rPr>
          <w:sz w:val="28"/>
          <w:szCs w:val="28"/>
        </w:rPr>
        <w:t xml:space="preserve"> вращени</w:t>
      </w:r>
      <w:r w:rsidR="0020685D">
        <w:rPr>
          <w:sz w:val="28"/>
          <w:szCs w:val="28"/>
        </w:rPr>
        <w:t>я</w:t>
      </w:r>
      <w:r w:rsidRPr="00C03EAF">
        <w:rPr>
          <w:sz w:val="28"/>
          <w:szCs w:val="28"/>
        </w:rPr>
        <w:t xml:space="preserve"> стрел башенных кранов без груза, с выходом </w:t>
      </w:r>
      <w:r w:rsidRPr="00C03EAF">
        <w:rPr>
          <w:sz w:val="28"/>
          <w:szCs w:val="28"/>
        </w:rPr>
        <w:br/>
        <w:t>за пределы ограждения строительной площадки;</w:t>
      </w:r>
    </w:p>
    <w:p w14:paraId="21C6A71B" w14:textId="395CB0B0" w:rsidR="00C03EAF" w:rsidRPr="00C03EAF" w:rsidRDefault="00C03EAF" w:rsidP="005D10CD">
      <w:pPr>
        <w:widowControl w:val="0"/>
        <w:tabs>
          <w:tab w:val="left" w:pos="1000"/>
        </w:tabs>
        <w:spacing w:line="360" w:lineRule="auto"/>
        <w:ind w:firstLine="709"/>
        <w:contextualSpacing/>
        <w:rPr>
          <w:sz w:val="28"/>
          <w:szCs w:val="28"/>
        </w:rPr>
      </w:pPr>
      <w:r w:rsidRPr="00C03EAF">
        <w:rPr>
          <w:sz w:val="28"/>
          <w:szCs w:val="28"/>
        </w:rPr>
        <w:t>-</w:t>
      </w:r>
      <w:r w:rsidR="0020685D">
        <w:rPr>
          <w:sz w:val="28"/>
          <w:szCs w:val="28"/>
        </w:rPr>
        <w:tab/>
      </w:r>
      <w:r w:rsidRPr="00C03EAF">
        <w:rPr>
          <w:sz w:val="28"/>
          <w:szCs w:val="28"/>
        </w:rPr>
        <w:t>необходимост</w:t>
      </w:r>
      <w:r w:rsidR="0020685D">
        <w:rPr>
          <w:sz w:val="28"/>
          <w:szCs w:val="28"/>
        </w:rPr>
        <w:t>и</w:t>
      </w:r>
      <w:r w:rsidRPr="00C03EAF">
        <w:rPr>
          <w:sz w:val="28"/>
          <w:szCs w:val="28"/>
        </w:rPr>
        <w:t xml:space="preserve"> наличия аттестации в области промышленной </w:t>
      </w:r>
      <w:r w:rsidR="00D20F40">
        <w:rPr>
          <w:sz w:val="28"/>
          <w:szCs w:val="28"/>
        </w:rPr>
        <w:br/>
      </w:r>
      <w:r w:rsidRPr="00C03EAF">
        <w:rPr>
          <w:sz w:val="28"/>
          <w:szCs w:val="28"/>
        </w:rPr>
        <w:t>у руководителя эксплуатирующей организации.</w:t>
      </w:r>
    </w:p>
    <w:p w14:paraId="58E8C480" w14:textId="77777777" w:rsidR="00C03EAF" w:rsidRPr="00C03EAF" w:rsidRDefault="00C03EAF" w:rsidP="005D10CD">
      <w:pPr>
        <w:spacing w:line="360" w:lineRule="auto"/>
        <w:ind w:firstLine="708"/>
        <w:rPr>
          <w:sz w:val="28"/>
          <w:szCs w:val="28"/>
        </w:rPr>
      </w:pPr>
      <w:r w:rsidRPr="00C03EAF">
        <w:rPr>
          <w:sz w:val="28"/>
          <w:szCs w:val="28"/>
        </w:rPr>
        <w:t xml:space="preserve">Анализ правоприменительной практики показывает, что основными причинами снижения уровня промышленной безопасности в области надзора </w:t>
      </w:r>
      <w:r w:rsidRPr="00C03EAF">
        <w:rPr>
          <w:sz w:val="28"/>
          <w:szCs w:val="28"/>
        </w:rPr>
        <w:br/>
        <w:t>за подъемными сооружениями являются:</w:t>
      </w:r>
    </w:p>
    <w:p w14:paraId="74C74866" w14:textId="6D5D320B" w:rsidR="00C03EAF" w:rsidRPr="00C03EAF" w:rsidRDefault="00C03EAF" w:rsidP="005D10CD">
      <w:pPr>
        <w:spacing w:line="360" w:lineRule="auto"/>
        <w:ind w:firstLine="709"/>
        <w:rPr>
          <w:sz w:val="28"/>
          <w:szCs w:val="28"/>
        </w:rPr>
      </w:pPr>
      <w:r w:rsidRPr="00C03EAF">
        <w:rPr>
          <w:sz w:val="28"/>
          <w:szCs w:val="28"/>
        </w:rPr>
        <w:t>-</w:t>
      </w:r>
      <w:r w:rsidR="0020685D">
        <w:rPr>
          <w:sz w:val="28"/>
          <w:szCs w:val="28"/>
        </w:rPr>
        <w:tab/>
      </w:r>
      <w:r w:rsidRPr="00C03EAF">
        <w:rPr>
          <w:sz w:val="28"/>
          <w:szCs w:val="28"/>
        </w:rPr>
        <w:t xml:space="preserve">отсутствие возможности проведения плановых контрольных (надзорных) мероприятий в отношении организаций, эксплуатирующих объекты </w:t>
      </w:r>
      <w:r w:rsidRPr="00C03EAF">
        <w:rPr>
          <w:sz w:val="28"/>
          <w:szCs w:val="28"/>
          <w:lang w:val="en-US"/>
        </w:rPr>
        <w:t>III</w:t>
      </w:r>
      <w:r w:rsidRPr="00C03EAF">
        <w:rPr>
          <w:sz w:val="28"/>
          <w:szCs w:val="28"/>
        </w:rPr>
        <w:t xml:space="preserve"> – </w:t>
      </w:r>
      <w:r w:rsidRPr="00C03EAF">
        <w:rPr>
          <w:sz w:val="28"/>
          <w:szCs w:val="28"/>
          <w:lang w:val="en-US"/>
        </w:rPr>
        <w:t>IV</w:t>
      </w:r>
      <w:r w:rsidRPr="00C03EAF">
        <w:rPr>
          <w:sz w:val="28"/>
          <w:szCs w:val="28"/>
        </w:rPr>
        <w:t xml:space="preserve"> классов опасности;</w:t>
      </w:r>
    </w:p>
    <w:p w14:paraId="1C317275" w14:textId="39AADAF8" w:rsidR="00C03EAF" w:rsidRPr="00C03EAF" w:rsidRDefault="00C03EAF" w:rsidP="005D10CD">
      <w:pPr>
        <w:spacing w:line="360" w:lineRule="auto"/>
        <w:ind w:firstLine="709"/>
        <w:rPr>
          <w:sz w:val="28"/>
          <w:szCs w:val="28"/>
        </w:rPr>
      </w:pPr>
      <w:r w:rsidRPr="00C03EAF">
        <w:rPr>
          <w:sz w:val="28"/>
          <w:szCs w:val="28"/>
        </w:rPr>
        <w:t>-</w:t>
      </w:r>
      <w:r w:rsidR="0020685D">
        <w:rPr>
          <w:sz w:val="28"/>
          <w:szCs w:val="28"/>
        </w:rPr>
        <w:tab/>
      </w:r>
      <w:r w:rsidRPr="00C03EAF">
        <w:rPr>
          <w:sz w:val="28"/>
          <w:szCs w:val="28"/>
        </w:rPr>
        <w:t>формальный подход руководителей, а также инженерно-технических работников организаций к осуществлению производственного контроля за соблюдением требований промышленной безопасности;</w:t>
      </w:r>
    </w:p>
    <w:p w14:paraId="3000C0A8" w14:textId="7621C34F" w:rsidR="00C03EAF" w:rsidRPr="00C03EAF" w:rsidRDefault="00C03EAF" w:rsidP="005D10CD">
      <w:pPr>
        <w:spacing w:line="360" w:lineRule="auto"/>
        <w:ind w:firstLine="709"/>
        <w:rPr>
          <w:sz w:val="28"/>
          <w:szCs w:val="28"/>
        </w:rPr>
      </w:pPr>
      <w:r w:rsidRPr="00C03EAF">
        <w:rPr>
          <w:sz w:val="28"/>
          <w:szCs w:val="28"/>
        </w:rPr>
        <w:t>-</w:t>
      </w:r>
      <w:r w:rsidR="0020685D">
        <w:rPr>
          <w:sz w:val="28"/>
          <w:szCs w:val="28"/>
        </w:rPr>
        <w:tab/>
      </w:r>
      <w:r w:rsidRPr="00C03EAF">
        <w:rPr>
          <w:sz w:val="28"/>
          <w:szCs w:val="28"/>
        </w:rPr>
        <w:t>отклонение от эксплуатационной и проектной документации;</w:t>
      </w:r>
    </w:p>
    <w:p w14:paraId="27EBB1D1" w14:textId="4A13EF76" w:rsidR="00C03EAF" w:rsidRPr="00C03EAF" w:rsidRDefault="00C03EAF" w:rsidP="005D10CD">
      <w:pPr>
        <w:widowControl w:val="0"/>
        <w:tabs>
          <w:tab w:val="left" w:pos="1000"/>
        </w:tabs>
        <w:spacing w:line="360" w:lineRule="auto"/>
        <w:ind w:firstLine="709"/>
        <w:rPr>
          <w:sz w:val="28"/>
          <w:szCs w:val="28"/>
        </w:rPr>
      </w:pPr>
      <w:r w:rsidRPr="00C03EAF">
        <w:rPr>
          <w:sz w:val="28"/>
          <w:szCs w:val="28"/>
        </w:rPr>
        <w:t>-</w:t>
      </w:r>
      <w:r w:rsidR="0020685D">
        <w:rPr>
          <w:sz w:val="28"/>
          <w:szCs w:val="28"/>
        </w:rPr>
        <w:tab/>
      </w:r>
      <w:r w:rsidRPr="00C03EAF">
        <w:rPr>
          <w:sz w:val="28"/>
          <w:szCs w:val="28"/>
        </w:rPr>
        <w:t xml:space="preserve">низкий уровень требований, предъявляемых к работникам </w:t>
      </w:r>
      <w:r w:rsidRPr="00C03EAF">
        <w:rPr>
          <w:sz w:val="28"/>
          <w:szCs w:val="28"/>
        </w:rPr>
        <w:br/>
        <w:t>и специалистам, осуществляющим эксплуатацию опасных производственных объектов;</w:t>
      </w:r>
    </w:p>
    <w:p w14:paraId="18116F07" w14:textId="31D0862C" w:rsidR="00C03EAF" w:rsidRPr="00C03EAF" w:rsidRDefault="00C03EAF" w:rsidP="005D10CD">
      <w:pPr>
        <w:widowControl w:val="0"/>
        <w:tabs>
          <w:tab w:val="left" w:pos="1000"/>
        </w:tabs>
        <w:spacing w:line="360" w:lineRule="auto"/>
        <w:ind w:firstLine="709"/>
        <w:rPr>
          <w:sz w:val="28"/>
          <w:szCs w:val="28"/>
        </w:rPr>
      </w:pPr>
      <w:r w:rsidRPr="00C03EAF">
        <w:rPr>
          <w:sz w:val="28"/>
          <w:szCs w:val="28"/>
        </w:rPr>
        <w:t>-</w:t>
      </w:r>
      <w:r w:rsidR="0020685D">
        <w:rPr>
          <w:sz w:val="28"/>
          <w:szCs w:val="28"/>
        </w:rPr>
        <w:tab/>
      </w:r>
      <w:r w:rsidRPr="00C03EAF">
        <w:rPr>
          <w:sz w:val="28"/>
          <w:szCs w:val="28"/>
        </w:rPr>
        <w:t>большое количество находящегося в эксплуатации оборудования, отработавшего свой расчётный срок службы (ресурс).</w:t>
      </w:r>
    </w:p>
    <w:p w14:paraId="4B04449D" w14:textId="7D1CBBD5" w:rsidR="00C03EAF" w:rsidRPr="00C03EAF" w:rsidRDefault="00C03EAF" w:rsidP="005D10CD">
      <w:pPr>
        <w:widowControl w:val="0"/>
        <w:tabs>
          <w:tab w:val="left" w:pos="1000"/>
        </w:tabs>
        <w:spacing w:line="360" w:lineRule="auto"/>
        <w:ind w:firstLine="709"/>
        <w:rPr>
          <w:sz w:val="28"/>
          <w:szCs w:val="28"/>
        </w:rPr>
      </w:pPr>
      <w:r w:rsidRPr="00C03EAF">
        <w:rPr>
          <w:sz w:val="28"/>
          <w:szCs w:val="28"/>
        </w:rPr>
        <w:t xml:space="preserve">Дополнительные рекомендации подконтрольным субъектам </w:t>
      </w:r>
      <w:r w:rsidR="00D20F40">
        <w:rPr>
          <w:sz w:val="28"/>
          <w:szCs w:val="28"/>
        </w:rPr>
        <w:br/>
      </w:r>
      <w:r w:rsidRPr="00C03EAF">
        <w:rPr>
          <w:sz w:val="28"/>
          <w:szCs w:val="28"/>
        </w:rPr>
        <w:t>по соблюдению требований в области надзора за подъемными сооружениями:</w:t>
      </w:r>
    </w:p>
    <w:p w14:paraId="7DC92282" w14:textId="5EB7E72A" w:rsidR="00C03EAF" w:rsidRPr="00C03EAF" w:rsidRDefault="00C03EAF" w:rsidP="005D10CD">
      <w:pPr>
        <w:widowControl w:val="0"/>
        <w:tabs>
          <w:tab w:val="left" w:pos="1000"/>
        </w:tabs>
        <w:spacing w:line="360" w:lineRule="auto"/>
        <w:ind w:firstLine="709"/>
        <w:contextualSpacing/>
        <w:rPr>
          <w:sz w:val="28"/>
          <w:szCs w:val="28"/>
        </w:rPr>
      </w:pPr>
      <w:r w:rsidRPr="00C03EAF">
        <w:rPr>
          <w:sz w:val="28"/>
          <w:szCs w:val="28"/>
        </w:rPr>
        <w:t>-</w:t>
      </w:r>
      <w:r w:rsidR="0020685D">
        <w:rPr>
          <w:sz w:val="28"/>
          <w:szCs w:val="28"/>
        </w:rPr>
        <w:tab/>
      </w:r>
      <w:r w:rsidRPr="00C03EAF">
        <w:rPr>
          <w:sz w:val="28"/>
          <w:szCs w:val="28"/>
        </w:rPr>
        <w:t>разработать и реализовывать на объектах предупредительные (профилактические) мероприятия, направленные на снижение рисков аварийности, а также обеспечение устойчивости функционирования объектов;</w:t>
      </w:r>
    </w:p>
    <w:p w14:paraId="283DDAFA" w14:textId="4A9125C8" w:rsidR="00C03EAF" w:rsidRPr="00C03EAF" w:rsidRDefault="00C03EAF" w:rsidP="005D10CD">
      <w:pPr>
        <w:widowControl w:val="0"/>
        <w:tabs>
          <w:tab w:val="left" w:pos="1000"/>
        </w:tabs>
        <w:spacing w:line="360" w:lineRule="auto"/>
        <w:ind w:firstLine="709"/>
        <w:rPr>
          <w:sz w:val="28"/>
          <w:szCs w:val="28"/>
        </w:rPr>
      </w:pPr>
      <w:r w:rsidRPr="00C03EAF">
        <w:rPr>
          <w:sz w:val="28"/>
          <w:szCs w:val="28"/>
        </w:rPr>
        <w:t>-</w:t>
      </w:r>
      <w:r w:rsidR="0020685D">
        <w:rPr>
          <w:sz w:val="28"/>
          <w:szCs w:val="28"/>
        </w:rPr>
        <w:tab/>
      </w:r>
      <w:r w:rsidRPr="00C03EAF">
        <w:rPr>
          <w:sz w:val="28"/>
          <w:szCs w:val="28"/>
        </w:rPr>
        <w:t>обеспечить выполнение требований</w:t>
      </w:r>
      <w:r w:rsidRPr="00C03EAF">
        <w:rPr>
          <w:sz w:val="28"/>
          <w:szCs w:val="28"/>
          <w:lang w:bidi="ru-RU"/>
        </w:rPr>
        <w:t xml:space="preserve"> нормативно-правовых актов, регламентирующих деятельность области промышленной безопасности в части </w:t>
      </w:r>
      <w:r w:rsidRPr="00C03EAF">
        <w:rPr>
          <w:sz w:val="28"/>
          <w:szCs w:val="28"/>
        </w:rPr>
        <w:t>надзора за подъемными сооружениями.</w:t>
      </w:r>
    </w:p>
    <w:p w14:paraId="0A11DCDA" w14:textId="77777777" w:rsidR="002C4E85" w:rsidRPr="006554A6" w:rsidRDefault="002C4E85" w:rsidP="007801BF">
      <w:pPr>
        <w:spacing w:line="360" w:lineRule="auto"/>
        <w:jc w:val="center"/>
        <w:rPr>
          <w:sz w:val="28"/>
          <w:szCs w:val="28"/>
        </w:rPr>
      </w:pPr>
      <w:r w:rsidRPr="006554A6">
        <w:rPr>
          <w:sz w:val="28"/>
          <w:szCs w:val="28"/>
        </w:rPr>
        <w:t>____________</w:t>
      </w:r>
    </w:p>
    <w:p w14:paraId="3492F9E6" w14:textId="16775DD1" w:rsidR="00824C81" w:rsidRPr="002C4E85" w:rsidRDefault="00824C81" w:rsidP="007801BF">
      <w:pPr>
        <w:spacing w:line="360" w:lineRule="auto"/>
      </w:pPr>
    </w:p>
    <w:sectPr w:rsidR="00824C81" w:rsidRPr="002C4E85" w:rsidSect="00E34935">
      <w:headerReference w:type="default" r:id="rId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FA3D7" w14:textId="77777777" w:rsidR="00A35CEF" w:rsidRDefault="00A35CEF" w:rsidP="002C4E85">
      <w:pPr>
        <w:spacing w:line="240" w:lineRule="auto"/>
      </w:pPr>
      <w:r>
        <w:separator/>
      </w:r>
    </w:p>
  </w:endnote>
  <w:endnote w:type="continuationSeparator" w:id="0">
    <w:p w14:paraId="04603F9A" w14:textId="77777777" w:rsidR="00A35CEF" w:rsidRDefault="00A35CEF" w:rsidP="002C4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2E86" w14:textId="77777777" w:rsidR="00A35CEF" w:rsidRDefault="00A35CEF" w:rsidP="002C4E85">
      <w:pPr>
        <w:spacing w:line="240" w:lineRule="auto"/>
      </w:pPr>
      <w:r>
        <w:separator/>
      </w:r>
    </w:p>
  </w:footnote>
  <w:footnote w:type="continuationSeparator" w:id="0">
    <w:p w14:paraId="30CFE0DE" w14:textId="77777777" w:rsidR="00A35CEF" w:rsidRDefault="00A35CEF" w:rsidP="002C4E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610160"/>
      <w:docPartObj>
        <w:docPartGallery w:val="Page Numbers (Top of Page)"/>
        <w:docPartUnique/>
      </w:docPartObj>
    </w:sdtPr>
    <w:sdtEndPr/>
    <w:sdtContent>
      <w:p w14:paraId="3E3E8AE8" w14:textId="10019D97" w:rsidR="00E34935" w:rsidRDefault="00E34935">
        <w:pPr>
          <w:pStyle w:val="af"/>
          <w:jc w:val="center"/>
        </w:pPr>
        <w:r>
          <w:fldChar w:fldCharType="begin"/>
        </w:r>
        <w:r>
          <w:instrText>PAGE   \* MERGEFORMAT</w:instrText>
        </w:r>
        <w:r>
          <w:fldChar w:fldCharType="separate"/>
        </w:r>
        <w:r w:rsidR="009D7AEE">
          <w:rPr>
            <w:noProof/>
          </w:rPr>
          <w:t>26</w:t>
        </w:r>
        <w:r>
          <w:fldChar w:fldCharType="end"/>
        </w:r>
      </w:p>
    </w:sdtContent>
  </w:sdt>
  <w:p w14:paraId="4C721469" w14:textId="77777777" w:rsidR="00E34935" w:rsidRDefault="00E34935">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E85"/>
    <w:rsid w:val="00012FC8"/>
    <w:rsid w:val="00026BE6"/>
    <w:rsid w:val="00057529"/>
    <w:rsid w:val="0006129D"/>
    <w:rsid w:val="00070D44"/>
    <w:rsid w:val="000C5D1C"/>
    <w:rsid w:val="000D216F"/>
    <w:rsid w:val="001232A5"/>
    <w:rsid w:val="001501E7"/>
    <w:rsid w:val="001A692D"/>
    <w:rsid w:val="00201A90"/>
    <w:rsid w:val="0020685D"/>
    <w:rsid w:val="00255DF3"/>
    <w:rsid w:val="002B408C"/>
    <w:rsid w:val="002C4E85"/>
    <w:rsid w:val="002D5E7A"/>
    <w:rsid w:val="002E54A9"/>
    <w:rsid w:val="002E5A94"/>
    <w:rsid w:val="00325421"/>
    <w:rsid w:val="00345E62"/>
    <w:rsid w:val="00365698"/>
    <w:rsid w:val="003A00F0"/>
    <w:rsid w:val="003D135B"/>
    <w:rsid w:val="0041483A"/>
    <w:rsid w:val="00467B98"/>
    <w:rsid w:val="00471DDD"/>
    <w:rsid w:val="00491205"/>
    <w:rsid w:val="004927FE"/>
    <w:rsid w:val="004A7F16"/>
    <w:rsid w:val="004C0282"/>
    <w:rsid w:val="004E568B"/>
    <w:rsid w:val="005A74EF"/>
    <w:rsid w:val="005C6D1F"/>
    <w:rsid w:val="005D10CD"/>
    <w:rsid w:val="00605FE1"/>
    <w:rsid w:val="006A695B"/>
    <w:rsid w:val="006B6EB5"/>
    <w:rsid w:val="007801BF"/>
    <w:rsid w:val="00786B79"/>
    <w:rsid w:val="00824896"/>
    <w:rsid w:val="00824C81"/>
    <w:rsid w:val="00832A35"/>
    <w:rsid w:val="00863D5C"/>
    <w:rsid w:val="00886F40"/>
    <w:rsid w:val="00921CB3"/>
    <w:rsid w:val="00962C76"/>
    <w:rsid w:val="00967808"/>
    <w:rsid w:val="00993000"/>
    <w:rsid w:val="009D7AEE"/>
    <w:rsid w:val="00A241DC"/>
    <w:rsid w:val="00A3493F"/>
    <w:rsid w:val="00A35CEF"/>
    <w:rsid w:val="00A52AFE"/>
    <w:rsid w:val="00B447BE"/>
    <w:rsid w:val="00BD27E2"/>
    <w:rsid w:val="00BE0802"/>
    <w:rsid w:val="00BF5A58"/>
    <w:rsid w:val="00C03EAF"/>
    <w:rsid w:val="00C10306"/>
    <w:rsid w:val="00C43974"/>
    <w:rsid w:val="00C91999"/>
    <w:rsid w:val="00C97E5D"/>
    <w:rsid w:val="00CC2F77"/>
    <w:rsid w:val="00D20F40"/>
    <w:rsid w:val="00DF1E18"/>
    <w:rsid w:val="00DF53DA"/>
    <w:rsid w:val="00E34935"/>
    <w:rsid w:val="00E96890"/>
    <w:rsid w:val="00F63F0F"/>
    <w:rsid w:val="00F8129D"/>
    <w:rsid w:val="00FC7396"/>
    <w:rsid w:val="00FF3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6706"/>
  <w15:chartTrackingRefBased/>
  <w15:docId w15:val="{E79E554D-80D5-46FE-B04F-D4CA3EF5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E85"/>
    <w:pPr>
      <w:spacing w:after="0" w:line="276"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C4E85"/>
    <w:pPr>
      <w:spacing w:line="240" w:lineRule="auto"/>
    </w:pPr>
    <w:rPr>
      <w:sz w:val="20"/>
      <w:szCs w:val="20"/>
    </w:rPr>
  </w:style>
  <w:style w:type="character" w:customStyle="1" w:styleId="a4">
    <w:name w:val="Текст сноски Знак"/>
    <w:basedOn w:val="a0"/>
    <w:link w:val="a3"/>
    <w:uiPriority w:val="99"/>
    <w:semiHidden/>
    <w:rsid w:val="002C4E85"/>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2C4E85"/>
    <w:rPr>
      <w:vertAlign w:val="superscript"/>
    </w:rPr>
  </w:style>
  <w:style w:type="table" w:styleId="a6">
    <w:name w:val="Table Grid"/>
    <w:basedOn w:val="a1"/>
    <w:uiPriority w:val="39"/>
    <w:rsid w:val="002C4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2C4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C03EAF"/>
    <w:rPr>
      <w:sz w:val="16"/>
      <w:szCs w:val="16"/>
    </w:rPr>
  </w:style>
  <w:style w:type="paragraph" w:styleId="a8">
    <w:name w:val="annotation text"/>
    <w:basedOn w:val="a"/>
    <w:link w:val="a9"/>
    <w:uiPriority w:val="99"/>
    <w:semiHidden/>
    <w:unhideWhenUsed/>
    <w:rsid w:val="00C03EAF"/>
    <w:pPr>
      <w:spacing w:line="240" w:lineRule="auto"/>
    </w:pPr>
    <w:rPr>
      <w:sz w:val="20"/>
      <w:szCs w:val="20"/>
    </w:rPr>
  </w:style>
  <w:style w:type="character" w:customStyle="1" w:styleId="a9">
    <w:name w:val="Текст примечания Знак"/>
    <w:basedOn w:val="a0"/>
    <w:link w:val="a8"/>
    <w:uiPriority w:val="99"/>
    <w:semiHidden/>
    <w:rsid w:val="00C03EA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C03EAF"/>
    <w:rPr>
      <w:b/>
      <w:bCs/>
    </w:rPr>
  </w:style>
  <w:style w:type="character" w:customStyle="1" w:styleId="ab">
    <w:name w:val="Тема примечания Знак"/>
    <w:basedOn w:val="a9"/>
    <w:link w:val="aa"/>
    <w:uiPriority w:val="99"/>
    <w:semiHidden/>
    <w:rsid w:val="00C03EAF"/>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C03EAF"/>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03EAF"/>
    <w:rPr>
      <w:rFonts w:ascii="Segoe UI" w:eastAsia="Times New Roman" w:hAnsi="Segoe UI" w:cs="Segoe UI"/>
      <w:sz w:val="18"/>
      <w:szCs w:val="18"/>
      <w:lang w:eastAsia="ru-RU"/>
    </w:rPr>
  </w:style>
  <w:style w:type="table" w:customStyle="1" w:styleId="1">
    <w:name w:val="Сетка таблицы1"/>
    <w:basedOn w:val="a1"/>
    <w:next w:val="a6"/>
    <w:uiPriority w:val="39"/>
    <w:rsid w:val="00C03E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6"/>
    <w:uiPriority w:val="39"/>
    <w:rsid w:val="00C03E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3EA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3EAF"/>
    <w:pPr>
      <w:spacing w:before="100" w:beforeAutospacing="1" w:after="100" w:afterAutospacing="1" w:line="240" w:lineRule="auto"/>
      <w:jc w:val="left"/>
    </w:pPr>
    <w:rPr>
      <w:rFonts w:ascii="Tahoma" w:hAnsi="Tahoma"/>
      <w:sz w:val="20"/>
      <w:szCs w:val="20"/>
      <w:lang w:val="en-US" w:eastAsia="en-US"/>
    </w:rPr>
  </w:style>
  <w:style w:type="character" w:styleId="ae">
    <w:name w:val="Hyperlink"/>
    <w:uiPriority w:val="99"/>
    <w:semiHidden/>
    <w:unhideWhenUsed/>
    <w:rsid w:val="00C03EAF"/>
    <w:rPr>
      <w:color w:val="0000FF"/>
      <w:u w:val="single"/>
    </w:rPr>
  </w:style>
  <w:style w:type="paragraph" w:styleId="af">
    <w:name w:val="header"/>
    <w:basedOn w:val="a"/>
    <w:link w:val="af0"/>
    <w:uiPriority w:val="99"/>
    <w:unhideWhenUsed/>
    <w:rsid w:val="00E34935"/>
    <w:pPr>
      <w:tabs>
        <w:tab w:val="center" w:pos="4677"/>
        <w:tab w:val="right" w:pos="9355"/>
      </w:tabs>
      <w:spacing w:line="240" w:lineRule="auto"/>
    </w:pPr>
  </w:style>
  <w:style w:type="character" w:customStyle="1" w:styleId="af0">
    <w:name w:val="Верхний колонтитул Знак"/>
    <w:basedOn w:val="a0"/>
    <w:link w:val="af"/>
    <w:uiPriority w:val="99"/>
    <w:rsid w:val="00E34935"/>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34935"/>
    <w:pPr>
      <w:tabs>
        <w:tab w:val="center" w:pos="4677"/>
        <w:tab w:val="right" w:pos="9355"/>
      </w:tabs>
      <w:spacing w:line="240" w:lineRule="auto"/>
    </w:pPr>
  </w:style>
  <w:style w:type="character" w:customStyle="1" w:styleId="af2">
    <w:name w:val="Нижний колонтитул Знак"/>
    <w:basedOn w:val="a0"/>
    <w:link w:val="af1"/>
    <w:uiPriority w:val="99"/>
    <w:rsid w:val="00E349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67</Pages>
  <Words>16808</Words>
  <Characters>95811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KAO_02</dc:creator>
  <cp:keywords/>
  <dc:description/>
  <cp:lastModifiedBy>KAO_02</cp:lastModifiedBy>
  <cp:revision>33</cp:revision>
  <dcterms:created xsi:type="dcterms:W3CDTF">2025-02-11T14:19:00Z</dcterms:created>
  <dcterms:modified xsi:type="dcterms:W3CDTF">2025-02-19T08:57:00Z</dcterms:modified>
</cp:coreProperties>
</file>